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3F538A4C" w14:textId="2B65D75C" w:rsidR="005A7128" w:rsidRDefault="5F586FE1">
      <w:pPr>
        <w:pStyle w:val="Title"/>
        <w:jc w:val="center"/>
      </w:pPr>
      <w:r>
        <w:t>EVENT SETUP PAGES</w:t>
      </w:r>
    </w:p>
    <w:p w14:paraId="2D272E0D" w14:textId="30B38461" w:rsidR="005A7128" w:rsidRDefault="00A808E6" w:rsidP="002A0E5A">
      <w:pPr>
        <w:rPr>
          <w:b/>
          <w:bCs/>
          <w:sz w:val="30"/>
          <w:szCs w:val="30"/>
        </w:rPr>
      </w:pPr>
      <w:bookmarkStart w:id="0" w:name="_heading=h.3i6rmgv0fo8i" w:colFirst="0" w:colLast="0"/>
      <w:bookmarkEnd w:id="0"/>
      <w:r w:rsidRPr="007B2CC4">
        <w:rPr>
          <w:b/>
          <w:bCs/>
          <w:sz w:val="30"/>
          <w:szCs w:val="30"/>
        </w:rPr>
        <w:t>TABLE OF CONTENTS</w:t>
      </w:r>
      <w:bookmarkStart w:id="1" w:name="_heading=h.xspv6v5zwy64" w:colFirst="0" w:colLast="0"/>
      <w:bookmarkEnd w:id="1"/>
    </w:p>
    <w:p w14:paraId="4ED23ADF" w14:textId="7530A891" w:rsidR="002A0E5A" w:rsidRPr="000B3E62" w:rsidRDefault="002A0E5A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noProof/>
          <w:color w:val="20367F" w:themeColor="text2"/>
          <w:sz w:val="22"/>
          <w:szCs w:val="22"/>
        </w:rPr>
      </w:pPr>
      <w:r w:rsidRPr="000B3E62">
        <w:rPr>
          <w:b w:val="0"/>
          <w:bCs/>
          <w:color w:val="20367F" w:themeColor="text2"/>
          <w:sz w:val="30"/>
          <w:szCs w:val="30"/>
        </w:rPr>
        <w:fldChar w:fldCharType="begin"/>
      </w:r>
      <w:r w:rsidRPr="000B3E62">
        <w:rPr>
          <w:b w:val="0"/>
          <w:bCs/>
          <w:color w:val="20367F" w:themeColor="text2"/>
          <w:sz w:val="30"/>
          <w:szCs w:val="30"/>
        </w:rPr>
        <w:instrText xml:space="preserve"> TOC \o "1-3" \h \z \u </w:instrText>
      </w:r>
      <w:r w:rsidRPr="000B3E62">
        <w:rPr>
          <w:b w:val="0"/>
          <w:bCs/>
          <w:color w:val="20367F" w:themeColor="text2"/>
          <w:sz w:val="30"/>
          <w:szCs w:val="30"/>
        </w:rPr>
        <w:fldChar w:fldCharType="separate"/>
      </w:r>
      <w:hyperlink w:anchor="_Toc116543769" w:history="1">
        <w:r w:rsidRPr="000B3E62">
          <w:rPr>
            <w:rStyle w:val="Hyperlink"/>
            <w:noProof/>
            <w:color w:val="20367F" w:themeColor="text2"/>
          </w:rPr>
          <w:t>VOLUNTEER SCHEDULE</w:t>
        </w:r>
        <w:r w:rsidRPr="000B3E62">
          <w:rPr>
            <w:noProof/>
            <w:webHidden/>
            <w:color w:val="20367F" w:themeColor="text2"/>
          </w:rPr>
          <w:tab/>
        </w:r>
        <w:r w:rsidRPr="000B3E62">
          <w:rPr>
            <w:noProof/>
            <w:webHidden/>
            <w:color w:val="20367F" w:themeColor="text2"/>
          </w:rPr>
          <w:fldChar w:fldCharType="begin"/>
        </w:r>
        <w:r w:rsidRPr="000B3E62">
          <w:rPr>
            <w:noProof/>
            <w:webHidden/>
            <w:color w:val="20367F" w:themeColor="text2"/>
          </w:rPr>
          <w:instrText xml:space="preserve"> PAGEREF _Toc116543769 \h </w:instrText>
        </w:r>
        <w:r w:rsidRPr="000B3E62">
          <w:rPr>
            <w:noProof/>
            <w:webHidden/>
            <w:color w:val="20367F" w:themeColor="text2"/>
          </w:rPr>
        </w:r>
        <w:r w:rsidRPr="000B3E62">
          <w:rPr>
            <w:noProof/>
            <w:webHidden/>
            <w:color w:val="20367F" w:themeColor="text2"/>
          </w:rPr>
          <w:fldChar w:fldCharType="separate"/>
        </w:r>
        <w:r w:rsidR="00E47774">
          <w:rPr>
            <w:noProof/>
            <w:webHidden/>
            <w:color w:val="20367F" w:themeColor="text2"/>
          </w:rPr>
          <w:t>1</w:t>
        </w:r>
        <w:r w:rsidRPr="000B3E62">
          <w:rPr>
            <w:noProof/>
            <w:webHidden/>
            <w:color w:val="20367F" w:themeColor="text2"/>
          </w:rPr>
          <w:fldChar w:fldCharType="end"/>
        </w:r>
      </w:hyperlink>
    </w:p>
    <w:p w14:paraId="72296875" w14:textId="35C1068B" w:rsidR="002A0E5A" w:rsidRPr="000B3E62" w:rsidRDefault="002A0E5A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noProof/>
          <w:color w:val="20367F" w:themeColor="text2"/>
          <w:sz w:val="22"/>
          <w:szCs w:val="22"/>
        </w:rPr>
      </w:pPr>
      <w:hyperlink w:anchor="_Toc116543770" w:history="1">
        <w:r w:rsidRPr="000B3E62">
          <w:rPr>
            <w:rStyle w:val="Hyperlink"/>
            <w:noProof/>
            <w:color w:val="20367F" w:themeColor="text2"/>
          </w:rPr>
          <w:t>PRINT REQUESTS</w:t>
        </w:r>
        <w:r w:rsidRPr="000B3E62">
          <w:rPr>
            <w:noProof/>
            <w:webHidden/>
            <w:color w:val="20367F" w:themeColor="text2"/>
          </w:rPr>
          <w:tab/>
        </w:r>
        <w:r w:rsidRPr="000B3E62">
          <w:rPr>
            <w:noProof/>
            <w:webHidden/>
            <w:color w:val="20367F" w:themeColor="text2"/>
          </w:rPr>
          <w:fldChar w:fldCharType="begin"/>
        </w:r>
        <w:r w:rsidRPr="000B3E62">
          <w:rPr>
            <w:noProof/>
            <w:webHidden/>
            <w:color w:val="20367F" w:themeColor="text2"/>
          </w:rPr>
          <w:instrText xml:space="preserve"> PAGEREF _Toc116543770 \h </w:instrText>
        </w:r>
        <w:r w:rsidRPr="000B3E62">
          <w:rPr>
            <w:noProof/>
            <w:webHidden/>
            <w:color w:val="20367F" w:themeColor="text2"/>
          </w:rPr>
        </w:r>
        <w:r w:rsidRPr="000B3E62">
          <w:rPr>
            <w:noProof/>
            <w:webHidden/>
            <w:color w:val="20367F" w:themeColor="text2"/>
          </w:rPr>
          <w:fldChar w:fldCharType="separate"/>
        </w:r>
        <w:r w:rsidR="00E47774">
          <w:rPr>
            <w:noProof/>
            <w:webHidden/>
            <w:color w:val="20367F" w:themeColor="text2"/>
          </w:rPr>
          <w:t>2</w:t>
        </w:r>
        <w:r w:rsidRPr="000B3E62">
          <w:rPr>
            <w:noProof/>
            <w:webHidden/>
            <w:color w:val="20367F" w:themeColor="text2"/>
          </w:rPr>
          <w:fldChar w:fldCharType="end"/>
        </w:r>
      </w:hyperlink>
    </w:p>
    <w:p w14:paraId="39993C7A" w14:textId="26A41B3A" w:rsidR="002A0E5A" w:rsidRPr="000B3E62" w:rsidRDefault="002A0E5A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noProof/>
          <w:color w:val="20367F" w:themeColor="text2"/>
          <w:sz w:val="22"/>
          <w:szCs w:val="22"/>
        </w:rPr>
      </w:pPr>
      <w:hyperlink w:anchor="_Toc116543771" w:history="1">
        <w:r w:rsidRPr="000B3E62">
          <w:rPr>
            <w:rStyle w:val="Hyperlink"/>
            <w:noProof/>
            <w:color w:val="20367F" w:themeColor="text2"/>
          </w:rPr>
          <w:t>SAMPLE PLANNING MEETING AGENDA</w:t>
        </w:r>
        <w:r w:rsidRPr="000B3E62">
          <w:rPr>
            <w:noProof/>
            <w:webHidden/>
            <w:color w:val="20367F" w:themeColor="text2"/>
          </w:rPr>
          <w:tab/>
        </w:r>
        <w:r w:rsidRPr="000B3E62">
          <w:rPr>
            <w:noProof/>
            <w:webHidden/>
            <w:color w:val="20367F" w:themeColor="text2"/>
          </w:rPr>
          <w:fldChar w:fldCharType="begin"/>
        </w:r>
        <w:r w:rsidRPr="000B3E62">
          <w:rPr>
            <w:noProof/>
            <w:webHidden/>
            <w:color w:val="20367F" w:themeColor="text2"/>
          </w:rPr>
          <w:instrText xml:space="preserve"> PAGEREF _Toc116543771 \h </w:instrText>
        </w:r>
        <w:r w:rsidRPr="000B3E62">
          <w:rPr>
            <w:noProof/>
            <w:webHidden/>
            <w:color w:val="20367F" w:themeColor="text2"/>
          </w:rPr>
        </w:r>
        <w:r w:rsidRPr="000B3E62">
          <w:rPr>
            <w:noProof/>
            <w:webHidden/>
            <w:color w:val="20367F" w:themeColor="text2"/>
          </w:rPr>
          <w:fldChar w:fldCharType="separate"/>
        </w:r>
        <w:r w:rsidR="00E47774">
          <w:rPr>
            <w:noProof/>
            <w:webHidden/>
            <w:color w:val="20367F" w:themeColor="text2"/>
          </w:rPr>
          <w:t>3</w:t>
        </w:r>
        <w:r w:rsidRPr="000B3E62">
          <w:rPr>
            <w:noProof/>
            <w:webHidden/>
            <w:color w:val="20367F" w:themeColor="text2"/>
          </w:rPr>
          <w:fldChar w:fldCharType="end"/>
        </w:r>
      </w:hyperlink>
    </w:p>
    <w:p w14:paraId="46B1E46B" w14:textId="44088234" w:rsidR="002A0E5A" w:rsidRPr="000B3E62" w:rsidRDefault="002A0E5A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noProof/>
          <w:color w:val="20367F" w:themeColor="text2"/>
          <w:sz w:val="22"/>
          <w:szCs w:val="22"/>
        </w:rPr>
      </w:pPr>
      <w:hyperlink w:anchor="_Toc116543772" w:history="1">
        <w:r w:rsidRPr="000B3E62">
          <w:rPr>
            <w:rStyle w:val="Hyperlink"/>
            <w:noProof/>
            <w:color w:val="20367F" w:themeColor="text2"/>
          </w:rPr>
          <w:t>GAME OF LIFE PLANNING CHECKLIST</w:t>
        </w:r>
        <w:r w:rsidRPr="000B3E62">
          <w:rPr>
            <w:noProof/>
            <w:webHidden/>
            <w:color w:val="20367F" w:themeColor="text2"/>
          </w:rPr>
          <w:tab/>
        </w:r>
        <w:r w:rsidRPr="000B3E62">
          <w:rPr>
            <w:noProof/>
            <w:webHidden/>
            <w:color w:val="20367F" w:themeColor="text2"/>
          </w:rPr>
          <w:fldChar w:fldCharType="begin"/>
        </w:r>
        <w:r w:rsidRPr="000B3E62">
          <w:rPr>
            <w:noProof/>
            <w:webHidden/>
            <w:color w:val="20367F" w:themeColor="text2"/>
          </w:rPr>
          <w:instrText xml:space="preserve"> PAGEREF _Toc116543772 \h </w:instrText>
        </w:r>
        <w:r w:rsidRPr="000B3E62">
          <w:rPr>
            <w:noProof/>
            <w:webHidden/>
            <w:color w:val="20367F" w:themeColor="text2"/>
          </w:rPr>
        </w:r>
        <w:r w:rsidRPr="000B3E62">
          <w:rPr>
            <w:noProof/>
            <w:webHidden/>
            <w:color w:val="20367F" w:themeColor="text2"/>
          </w:rPr>
          <w:fldChar w:fldCharType="separate"/>
        </w:r>
        <w:r w:rsidR="00E47774">
          <w:rPr>
            <w:noProof/>
            <w:webHidden/>
            <w:color w:val="20367F" w:themeColor="text2"/>
          </w:rPr>
          <w:t>4</w:t>
        </w:r>
        <w:r w:rsidRPr="000B3E62">
          <w:rPr>
            <w:noProof/>
            <w:webHidden/>
            <w:color w:val="20367F" w:themeColor="text2"/>
          </w:rPr>
          <w:fldChar w:fldCharType="end"/>
        </w:r>
      </w:hyperlink>
    </w:p>
    <w:p w14:paraId="71EA417F" w14:textId="3194BD61" w:rsidR="002A0E5A" w:rsidRPr="002A0E5A" w:rsidRDefault="002A0E5A" w:rsidP="002A0E5A">
      <w:pPr>
        <w:rPr>
          <w:b/>
          <w:bCs/>
          <w:sz w:val="30"/>
          <w:szCs w:val="30"/>
        </w:rPr>
      </w:pPr>
      <w:r w:rsidRPr="000B3E62">
        <w:rPr>
          <w:b/>
          <w:bCs/>
          <w:color w:val="20367F" w:themeColor="text2"/>
          <w:sz w:val="30"/>
          <w:szCs w:val="30"/>
        </w:rPr>
        <w:fldChar w:fldCharType="end"/>
      </w:r>
    </w:p>
    <w:p w14:paraId="531E77C5" w14:textId="77777777" w:rsidR="005A7128" w:rsidRDefault="005A7128"/>
    <w:p w14:paraId="52E5B29B" w14:textId="77777777" w:rsidR="005A7128" w:rsidRDefault="005A7128">
      <w:pPr>
        <w:pStyle w:val="Title"/>
        <w:rPr>
          <w:sz w:val="38"/>
          <w:szCs w:val="38"/>
        </w:rPr>
      </w:pPr>
    </w:p>
    <w:p w14:paraId="5101CFAE" w14:textId="77777777" w:rsidR="005A7128" w:rsidRDefault="005A7128" w:rsidP="007B2CC4">
      <w:pPr>
        <w:pStyle w:val="Heading1"/>
      </w:pPr>
      <w:bookmarkStart w:id="2" w:name="_heading=h.o29uzzsw8elg" w:colFirst="0" w:colLast="0"/>
      <w:bookmarkEnd w:id="2"/>
    </w:p>
    <w:p w14:paraId="4D892B37" w14:textId="77777777" w:rsidR="005A7128" w:rsidRDefault="005A7128" w:rsidP="007B2CC4">
      <w:pPr>
        <w:pStyle w:val="Heading1"/>
      </w:pPr>
      <w:bookmarkStart w:id="3" w:name="_heading=h.vz5pifsxnm6f" w:colFirst="0" w:colLast="0"/>
      <w:bookmarkEnd w:id="3"/>
    </w:p>
    <w:p w14:paraId="224BB121" w14:textId="77777777" w:rsidR="005A7128" w:rsidRDefault="00A808E6">
      <w:pPr>
        <w:pStyle w:val="Title"/>
      </w:pPr>
      <w:bookmarkStart w:id="4" w:name="_heading=h.gtkbfcjrfjph" w:colFirst="0" w:colLast="0"/>
      <w:bookmarkEnd w:id="4"/>
      <w:r>
        <w:br w:type="page"/>
      </w:r>
    </w:p>
    <w:p w14:paraId="4CD6F1CA" w14:textId="6B255275" w:rsidR="005A7128" w:rsidRPr="000B3E62" w:rsidRDefault="000B3E62" w:rsidP="000B3E62">
      <w:pPr>
        <w:pStyle w:val="Heading1"/>
      </w:pPr>
      <w:bookmarkStart w:id="5" w:name="_heading=h.xsh80h36k8ww"/>
      <w:bookmarkStart w:id="6" w:name="_Toc116543769"/>
      <w:bookmarkEnd w:id="5"/>
      <w:r w:rsidRPr="000B3E62">
        <w:lastRenderedPageBreak/>
        <w:t xml:space="preserve">Volunteer </w:t>
      </w:r>
      <w:r>
        <w:t>S</w:t>
      </w:r>
      <w:r w:rsidRPr="000B3E62">
        <w:t>chedule</w:t>
      </w:r>
      <w:bookmarkEnd w:id="6"/>
    </w:p>
    <w:tbl>
      <w:tblPr>
        <w:tblW w:w="0" w:type="auto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4A0" w:firstRow="1" w:lastRow="0" w:firstColumn="1" w:lastColumn="0" w:noHBand="0" w:noVBand="1"/>
      </w:tblPr>
      <w:tblGrid>
        <w:gridCol w:w="2490"/>
        <w:gridCol w:w="1004"/>
        <w:gridCol w:w="1004"/>
        <w:gridCol w:w="1004"/>
        <w:gridCol w:w="1004"/>
        <w:gridCol w:w="1004"/>
        <w:gridCol w:w="1004"/>
        <w:gridCol w:w="1004"/>
      </w:tblGrid>
      <w:tr w:rsidR="270DF28E" w14:paraId="03A699DE" w14:textId="77777777" w:rsidTr="000B3E62">
        <w:trPr>
          <w:trHeight w:val="555"/>
        </w:trPr>
        <w:tc>
          <w:tcPr>
            <w:tcW w:w="2490" w:type="dxa"/>
            <w:shd w:val="clear" w:color="auto" w:fill="20367F" w:themeFill="text2"/>
            <w:vAlign w:val="center"/>
          </w:tcPr>
          <w:p w14:paraId="0F53CA98" w14:textId="4633D1CA" w:rsidR="270DF28E" w:rsidRDefault="270DF28E" w:rsidP="270DF28E">
            <w:pPr>
              <w:spacing w:after="0"/>
              <w:jc w:val="center"/>
            </w:pPr>
            <w:r w:rsidRPr="270DF28E">
              <w:rPr>
                <w:b/>
                <w:bCs/>
                <w:color w:val="FFFFFF" w:themeColor="background1"/>
              </w:rPr>
              <w:t>Booth</w:t>
            </w:r>
            <w:r w:rsidRPr="270DF28E">
              <w:rPr>
                <w:color w:val="FFFFFF" w:themeColor="background1"/>
              </w:rPr>
              <w:t xml:space="preserve"> </w:t>
            </w:r>
          </w:p>
        </w:tc>
        <w:tc>
          <w:tcPr>
            <w:tcW w:w="1004" w:type="dxa"/>
            <w:shd w:val="clear" w:color="auto" w:fill="20367F" w:themeFill="text2"/>
            <w:vAlign w:val="center"/>
          </w:tcPr>
          <w:p w14:paraId="59231E79" w14:textId="11FC9473" w:rsidR="270DF28E" w:rsidRDefault="270DF28E" w:rsidP="270DF28E">
            <w:pPr>
              <w:spacing w:after="0"/>
              <w:jc w:val="center"/>
            </w:pPr>
            <w:r w:rsidRPr="270DF28E">
              <w:rPr>
                <w:b/>
                <w:bCs/>
                <w:color w:val="FFFFFF" w:themeColor="background1"/>
              </w:rPr>
              <w:t>1st</w:t>
            </w:r>
            <w:r w:rsidRPr="270DF28E">
              <w:rPr>
                <w:color w:val="FFFFFF" w:themeColor="background1"/>
              </w:rPr>
              <w:t xml:space="preserve"> </w:t>
            </w:r>
          </w:p>
        </w:tc>
        <w:tc>
          <w:tcPr>
            <w:tcW w:w="1004" w:type="dxa"/>
            <w:shd w:val="clear" w:color="auto" w:fill="20367F" w:themeFill="text2"/>
            <w:vAlign w:val="center"/>
          </w:tcPr>
          <w:p w14:paraId="479E8B2C" w14:textId="26593BA6" w:rsidR="270DF28E" w:rsidRDefault="270DF28E" w:rsidP="270DF28E">
            <w:pPr>
              <w:spacing w:after="0"/>
              <w:jc w:val="center"/>
            </w:pPr>
            <w:r w:rsidRPr="270DF28E">
              <w:rPr>
                <w:b/>
                <w:bCs/>
                <w:color w:val="FFFFFF" w:themeColor="background1"/>
              </w:rPr>
              <w:t>2nd</w:t>
            </w:r>
            <w:r w:rsidRPr="270DF28E">
              <w:rPr>
                <w:color w:val="FFFFFF" w:themeColor="background1"/>
              </w:rPr>
              <w:t xml:space="preserve"> </w:t>
            </w:r>
          </w:p>
        </w:tc>
        <w:tc>
          <w:tcPr>
            <w:tcW w:w="1004" w:type="dxa"/>
            <w:shd w:val="clear" w:color="auto" w:fill="20367F" w:themeFill="text2"/>
            <w:vAlign w:val="center"/>
          </w:tcPr>
          <w:p w14:paraId="5384EBFB" w14:textId="2CC38D3A" w:rsidR="270DF28E" w:rsidRDefault="270DF28E" w:rsidP="270DF28E">
            <w:pPr>
              <w:spacing w:after="0"/>
              <w:jc w:val="center"/>
            </w:pPr>
            <w:r w:rsidRPr="270DF28E">
              <w:rPr>
                <w:b/>
                <w:bCs/>
                <w:color w:val="FFFFFF" w:themeColor="background1"/>
              </w:rPr>
              <w:t>3rd</w:t>
            </w:r>
            <w:r w:rsidRPr="270DF28E">
              <w:rPr>
                <w:color w:val="FFFFFF" w:themeColor="background1"/>
              </w:rPr>
              <w:t xml:space="preserve"> </w:t>
            </w:r>
          </w:p>
        </w:tc>
        <w:tc>
          <w:tcPr>
            <w:tcW w:w="1004" w:type="dxa"/>
            <w:shd w:val="clear" w:color="auto" w:fill="20367F" w:themeFill="text2"/>
            <w:vAlign w:val="center"/>
          </w:tcPr>
          <w:p w14:paraId="425AF7DC" w14:textId="7916A867" w:rsidR="270DF28E" w:rsidRDefault="270DF28E" w:rsidP="270DF28E">
            <w:pPr>
              <w:spacing w:after="0"/>
              <w:jc w:val="center"/>
            </w:pPr>
            <w:r w:rsidRPr="270DF28E">
              <w:rPr>
                <w:b/>
                <w:bCs/>
                <w:color w:val="FFFFFF" w:themeColor="background1"/>
              </w:rPr>
              <w:t>4th</w:t>
            </w:r>
            <w:r w:rsidRPr="270DF28E">
              <w:rPr>
                <w:color w:val="FFFFFF" w:themeColor="background1"/>
              </w:rPr>
              <w:t xml:space="preserve"> </w:t>
            </w:r>
          </w:p>
        </w:tc>
        <w:tc>
          <w:tcPr>
            <w:tcW w:w="1004" w:type="dxa"/>
            <w:shd w:val="clear" w:color="auto" w:fill="20367F" w:themeFill="text2"/>
            <w:vAlign w:val="center"/>
          </w:tcPr>
          <w:p w14:paraId="6E5527BB" w14:textId="2265B033" w:rsidR="270DF28E" w:rsidRDefault="270DF28E" w:rsidP="270DF28E">
            <w:pPr>
              <w:spacing w:after="0"/>
              <w:jc w:val="center"/>
            </w:pPr>
            <w:r w:rsidRPr="270DF28E">
              <w:rPr>
                <w:b/>
                <w:bCs/>
                <w:color w:val="FFFFFF" w:themeColor="background1"/>
              </w:rPr>
              <w:t>5th</w:t>
            </w:r>
            <w:r w:rsidRPr="270DF28E">
              <w:rPr>
                <w:color w:val="FFFFFF" w:themeColor="background1"/>
              </w:rPr>
              <w:t xml:space="preserve"> </w:t>
            </w:r>
          </w:p>
        </w:tc>
        <w:tc>
          <w:tcPr>
            <w:tcW w:w="1004" w:type="dxa"/>
            <w:shd w:val="clear" w:color="auto" w:fill="20367F" w:themeFill="text2"/>
            <w:vAlign w:val="center"/>
          </w:tcPr>
          <w:p w14:paraId="617B8A95" w14:textId="5803E96D" w:rsidR="270DF28E" w:rsidRDefault="270DF28E" w:rsidP="270DF28E">
            <w:pPr>
              <w:spacing w:after="0"/>
              <w:jc w:val="center"/>
            </w:pPr>
            <w:r w:rsidRPr="270DF28E">
              <w:rPr>
                <w:b/>
                <w:bCs/>
                <w:color w:val="FFFFFF" w:themeColor="background1"/>
              </w:rPr>
              <w:t>6th</w:t>
            </w:r>
            <w:r w:rsidRPr="270DF28E">
              <w:rPr>
                <w:color w:val="FFFFFF" w:themeColor="background1"/>
              </w:rPr>
              <w:t xml:space="preserve"> </w:t>
            </w:r>
          </w:p>
        </w:tc>
        <w:tc>
          <w:tcPr>
            <w:tcW w:w="1004" w:type="dxa"/>
            <w:shd w:val="clear" w:color="auto" w:fill="20367F" w:themeFill="text2"/>
            <w:vAlign w:val="center"/>
          </w:tcPr>
          <w:p w14:paraId="5D67D2A2" w14:textId="1252DA16" w:rsidR="270DF28E" w:rsidRDefault="270DF28E" w:rsidP="270DF28E">
            <w:pPr>
              <w:spacing w:after="0"/>
              <w:jc w:val="center"/>
            </w:pPr>
            <w:r w:rsidRPr="270DF28E">
              <w:rPr>
                <w:b/>
                <w:bCs/>
                <w:color w:val="FFFFFF" w:themeColor="background1"/>
              </w:rPr>
              <w:t>7th</w:t>
            </w:r>
            <w:r w:rsidRPr="270DF28E">
              <w:rPr>
                <w:color w:val="FFFFFF" w:themeColor="background1"/>
              </w:rPr>
              <w:t xml:space="preserve"> </w:t>
            </w:r>
          </w:p>
        </w:tc>
      </w:tr>
      <w:tr w:rsidR="270DF28E" w14:paraId="42DD6BEE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2F7C6BE0" w14:textId="3CA36DBE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Career/Bank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4A45A95F" w14:textId="1BF79317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15A647BB" w14:textId="2B0AE40B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78D6CC1A" w14:textId="43608CB7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6397B3AC" w14:textId="236D3935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02FD6601" w14:textId="083893E0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53F36699" w14:textId="7D6D2CF6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3E598CC4" w14:textId="755E92EF" w:rsidR="270DF28E" w:rsidRDefault="270DF28E">
            <w:r w:rsidRPr="270DF28E">
              <w:t xml:space="preserve"> </w:t>
            </w:r>
          </w:p>
        </w:tc>
      </w:tr>
      <w:tr w:rsidR="270DF28E" w14:paraId="0226E887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206727D4" w14:textId="30834EAB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Chance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7D5255BD" w14:textId="735BA1C0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471646EB" w14:textId="3F3607CC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4C3123CD" w14:textId="13FFF02B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20A1E950" w14:textId="5680BF04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5AB5484D" w14:textId="45227E82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4181E093" w14:textId="18BCF412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6DC308A1" w14:textId="0A9B04A3" w:rsidR="270DF28E" w:rsidRDefault="270DF28E">
            <w:r w:rsidRPr="270DF28E">
              <w:t xml:space="preserve"> </w:t>
            </w:r>
          </w:p>
        </w:tc>
      </w:tr>
      <w:tr w:rsidR="270DF28E" w14:paraId="18C62FB1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76C9A8F2" w14:textId="7501F2E5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Charities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3C3306DB" w14:textId="277401E3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1F973E6A" w14:textId="4034B817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03B08DFB" w14:textId="1736B75A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59934BF9" w14:textId="7676CE05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55F0B8BE" w14:textId="5B8C1FF5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355EDEC2" w14:textId="0BFBAEA2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2022EC1C" w14:textId="139F97E6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</w:tr>
      <w:tr w:rsidR="270DF28E" w14:paraId="0DD8E92F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44700A15" w14:textId="5B721CC8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Child Care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7F1A4123" w14:textId="736E3015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76125CA9" w14:textId="0A99B10C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3918AB13" w14:textId="7EA2F54D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2DB56F15" w14:textId="71E8D999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4069FF10" w14:textId="1F6D0153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4C86BF5F" w14:textId="121184F3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21FCAAE9" w14:textId="793F7519" w:rsidR="270DF28E" w:rsidRDefault="270DF28E">
            <w:r w:rsidRPr="270DF28E">
              <w:t xml:space="preserve"> </w:t>
            </w:r>
          </w:p>
        </w:tc>
      </w:tr>
      <w:tr w:rsidR="270DF28E" w14:paraId="28315A7B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356526E1" w14:textId="4E9C4027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Clothing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48E7162B" w14:textId="0ACAF9A4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2E654FAC" w14:textId="6FD7A666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33276840" w14:textId="0343394B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1274F897" w14:textId="528638CA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779D4BD2" w14:textId="3DE9019F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1862EA8E" w14:textId="57CA83D1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1E8B21EB" w14:textId="65ED48C3" w:rsidR="270DF28E" w:rsidRDefault="270DF28E">
            <w:r w:rsidRPr="270DF28E">
              <w:t xml:space="preserve"> </w:t>
            </w:r>
          </w:p>
        </w:tc>
      </w:tr>
      <w:tr w:rsidR="270DF28E" w14:paraId="0A187560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1F5C4C0C" w14:textId="7D0CD582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Communication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551E8174" w14:textId="62E6B776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5DFCFB44" w14:textId="6EF70560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655BC4BA" w14:textId="182077AF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6714D03A" w14:textId="64274F97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45B872E4" w14:textId="2461F23C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17A48840" w14:textId="2677A96E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57EF7521" w14:textId="7054EC3A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</w:tr>
      <w:tr w:rsidR="270DF28E" w14:paraId="541FFEEC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23A50BB4" w14:textId="54974088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Health Clinic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48DA6D1A" w14:textId="6AF7F1F4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0916084D" w14:textId="07C2CE2A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3801B951" w14:textId="52748C62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19A17D05" w14:textId="6172B7A4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0E27B9E7" w14:textId="7D100E34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3CE0639A" w14:textId="1D9CF54B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06B9D660" w14:textId="3FBDB3D9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</w:tr>
      <w:tr w:rsidR="270DF28E" w14:paraId="5C702605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6987F1E4" w14:textId="6161F56E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Entertainment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5870C30E" w14:textId="77FE487B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6162C939" w14:textId="1C1A7A3E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051AD5FB" w14:textId="3A41C249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66A2EABF" w14:textId="3C1FB5A0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3B2FDC5B" w14:textId="4A5C9DA8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6A8D1DD9" w14:textId="037F4C41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0611EA36" w14:textId="0FDC7562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</w:tr>
      <w:tr w:rsidR="270DF28E" w14:paraId="3D3A286B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3015EB86" w14:textId="63BC2442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Furniture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13DE8F30" w14:textId="4E14D083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2F125419" w14:textId="31D7287E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0E60B8A4" w14:textId="6779A487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386E43E4" w14:textId="56F07DFC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34E747D9" w14:textId="095F9CAD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3250BC4C" w14:textId="2931812F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7F37A408" w14:textId="4BD37AF9" w:rsidR="270DF28E" w:rsidRDefault="270DF28E">
            <w:r w:rsidRPr="270DF28E">
              <w:t xml:space="preserve"> </w:t>
            </w:r>
          </w:p>
        </w:tc>
      </w:tr>
      <w:tr w:rsidR="270DF28E" w14:paraId="06FD5CD0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272A762A" w14:textId="4A35C8DC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Groceries/Food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725140FA" w14:textId="4B9737E3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2EC01F2C" w14:textId="48FCDD9F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786DFC9C" w14:textId="3D81AA33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1A1053E1" w14:textId="05EFEBF0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370E8487" w14:textId="18D00F4B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08489747" w14:textId="36E5EB8D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2C0F6BB2" w14:textId="2A004B6E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</w:tr>
      <w:tr w:rsidR="270DF28E" w14:paraId="79DDA584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101DC142" w14:textId="267D8FEC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Personal Care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72E7910E" w14:textId="74805077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7BE2F819" w14:textId="28160B7D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566B6863" w14:textId="2A996AE7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435DA781" w14:textId="5A6BE7CE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56B52003" w14:textId="1C462F18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0A9A9BD6" w14:textId="70F20B82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116F1109" w14:textId="3AFABE7C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</w:tr>
      <w:tr w:rsidR="270DF28E" w14:paraId="086EADEF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4E9CB4B0" w14:textId="1FC777A4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Housing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11222A3F" w14:textId="0C0B4D78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464DE07B" w14:textId="37A6E20A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0391E062" w14:textId="67BEF8F1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02D72FB5" w14:textId="5CDD3472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1AE143A6" w14:textId="2AAE79B0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0A98B238" w14:textId="16CD0C7E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63E77165" w14:textId="1D6781C6" w:rsidR="270DF28E" w:rsidRDefault="270DF28E">
            <w:r w:rsidRPr="270DF28E">
              <w:t xml:space="preserve"> </w:t>
            </w:r>
          </w:p>
        </w:tc>
      </w:tr>
      <w:tr w:rsidR="270DF28E" w14:paraId="5390F621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107339BC" w14:textId="283070D4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Insurance Auto/Tag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07E8347A" w14:textId="3E085386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252F7CEB" w14:textId="7DF66CCC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402A72B4" w14:textId="67407A90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0440CF25" w14:textId="1B4E6578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50E781F4" w14:textId="683905F0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7D147A1F" w14:textId="4C16A397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5D6AF54A" w14:textId="04AB1907" w:rsidR="270DF28E" w:rsidRDefault="270DF28E">
            <w:r w:rsidRPr="270DF28E">
              <w:t xml:space="preserve"> </w:t>
            </w:r>
          </w:p>
        </w:tc>
      </w:tr>
      <w:tr w:rsidR="270DF28E" w14:paraId="4EBD43B9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2496034B" w14:textId="1480B3D5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Insurance Health/Life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2BF4C2C1" w14:textId="5EA4A205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248AF8D2" w14:textId="20B1F210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109EC1B9" w14:textId="2BB274DD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1ACDD02A" w14:textId="6CBA2DE3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68DAA377" w14:textId="1666ACA1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6530195B" w14:textId="17ACF49E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064C494D" w14:textId="6FA71369" w:rsidR="270DF28E" w:rsidRDefault="270DF28E">
            <w:r w:rsidRPr="270DF28E">
              <w:t xml:space="preserve"> </w:t>
            </w:r>
          </w:p>
        </w:tc>
      </w:tr>
      <w:tr w:rsidR="270DF28E" w14:paraId="3FED6946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32F6E6DC" w14:textId="4AF1F703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Supplemental Income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44DB677C" w14:textId="7C1566DA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6467B392" w14:textId="1E2E18EC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568DEA4D" w14:textId="58C2B621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51F7E491" w14:textId="57F997DA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19A3B86D" w14:textId="35973210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7F1980FA" w14:textId="1029172B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45C5E38F" w14:textId="38AC7329" w:rsidR="270DF28E" w:rsidRDefault="270DF28E">
            <w:r w:rsidRPr="270DF28E">
              <w:t xml:space="preserve"> </w:t>
            </w:r>
          </w:p>
        </w:tc>
      </w:tr>
      <w:tr w:rsidR="270DF28E" w14:paraId="70882D03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539C2F12" w14:textId="3C8BC97C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Renters’ Insurance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65B1C619" w14:textId="67CDDA81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18F18AED" w14:textId="6ECCD6D3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75BF24EB" w14:textId="1807979D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61031033" w14:textId="68B04AFE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1965BF7F" w14:textId="23305A02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7F19A66E" w14:textId="000607FA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5931618B" w14:textId="78473925" w:rsidR="270DF28E" w:rsidRDefault="270DF28E">
            <w:r w:rsidRPr="270DF28E">
              <w:t xml:space="preserve"> </w:t>
            </w:r>
          </w:p>
        </w:tc>
      </w:tr>
      <w:tr w:rsidR="270DF28E" w14:paraId="7F78F160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166C2361" w14:textId="79807352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Car Dealership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71E22141" w14:textId="7BC9CBCD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19128755" w14:textId="2D0F2AA6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459DB584" w14:textId="79DEE2B9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7F95F5F6" w14:textId="0AC0D6E2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1CE32138" w14:textId="4B704B0B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0C49FBAE" w14:textId="3384CA54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6FFCF60D" w14:textId="5F2DF425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</w:tr>
      <w:tr w:rsidR="270DF28E" w14:paraId="3491E977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0EE55CE6" w14:textId="08B92FE0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Utilities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72F5E20F" w14:textId="102F83D0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2B58132D" w14:textId="4B71F91C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3B6810B1" w14:textId="2C739137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13958FCC" w14:textId="4D112103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7BADD798" w14:textId="21D662C6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39E40B0F" w14:textId="3161FBC8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shd w:val="clear" w:color="auto" w:fill="FFFFFF" w:themeFill="background1"/>
            <w:vAlign w:val="bottom"/>
          </w:tcPr>
          <w:p w14:paraId="6D27A681" w14:textId="3A1758CA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</w:tr>
      <w:tr w:rsidR="270DF28E" w14:paraId="7E6CBB6B" w14:textId="77777777" w:rsidTr="00762CBF">
        <w:trPr>
          <w:trHeight w:val="570"/>
        </w:trPr>
        <w:tc>
          <w:tcPr>
            <w:tcW w:w="2490" w:type="dxa"/>
            <w:vAlign w:val="bottom"/>
          </w:tcPr>
          <w:p w14:paraId="2E87079B" w14:textId="5BCB0409" w:rsidR="270DF28E" w:rsidRPr="000B3E62" w:rsidRDefault="270DF28E">
            <w:pPr>
              <w:rPr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Finish Line</w:t>
            </w:r>
            <w:r w:rsidRPr="000B3E62">
              <w:rPr>
                <w:color w:val="D60F7C" w:themeColor="background2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4C686761" w14:textId="4A983E88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03E7E81C" w14:textId="5C415526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51CE5AE7" w14:textId="6DA9C038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5B5507FE" w14:textId="2496B07B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1E6D1CB8" w14:textId="5550562D" w:rsidR="270DF28E" w:rsidRDefault="270DF28E">
            <w:r w:rsidRPr="270DF28E">
              <w:t xml:space="preserve"> </w:t>
            </w:r>
          </w:p>
        </w:tc>
        <w:tc>
          <w:tcPr>
            <w:tcW w:w="1004" w:type="dxa"/>
            <w:shd w:val="clear" w:color="auto" w:fill="D5EBF9"/>
            <w:vAlign w:val="bottom"/>
          </w:tcPr>
          <w:p w14:paraId="366BB2C3" w14:textId="3D46C6C2" w:rsidR="270DF28E" w:rsidRDefault="270DF28E">
            <w:r w:rsidRPr="270DF28E">
              <w:rPr>
                <w:color w:val="000000" w:themeColor="text1"/>
              </w:rPr>
              <w:t xml:space="preserve"> </w:t>
            </w:r>
          </w:p>
        </w:tc>
        <w:tc>
          <w:tcPr>
            <w:tcW w:w="1004" w:type="dxa"/>
            <w:vAlign w:val="bottom"/>
          </w:tcPr>
          <w:p w14:paraId="29CFDBD4" w14:textId="08BAC713" w:rsidR="270DF28E" w:rsidRDefault="270DF28E" w:rsidP="270DF28E"/>
        </w:tc>
      </w:tr>
    </w:tbl>
    <w:p w14:paraId="1DB4868E" w14:textId="2C780781" w:rsidR="270DF28E" w:rsidRDefault="270DF28E" w:rsidP="270DF28E">
      <w:pPr>
        <w:spacing w:after="0" w:line="240" w:lineRule="auto"/>
      </w:pPr>
      <w:r>
        <w:br w:type="page"/>
      </w:r>
    </w:p>
    <w:p w14:paraId="53FC87D0" w14:textId="4B58D25A" w:rsidR="005A7128" w:rsidRPr="000B3E62" w:rsidRDefault="000B3E62" w:rsidP="000B3E62">
      <w:pPr>
        <w:pStyle w:val="Heading1"/>
      </w:pPr>
      <w:bookmarkStart w:id="7" w:name="_heading=h.jsok1784gelf" w:colFirst="0" w:colLast="0"/>
      <w:bookmarkStart w:id="8" w:name="_Toc116543770"/>
      <w:bookmarkEnd w:id="7"/>
      <w:r w:rsidRPr="000B3E62">
        <w:lastRenderedPageBreak/>
        <w:t xml:space="preserve">Print </w:t>
      </w:r>
      <w:r>
        <w:t>R</w:t>
      </w:r>
      <w:r w:rsidRPr="000B3E62">
        <w:t>equests</w:t>
      </w:r>
      <w:bookmarkEnd w:id="8"/>
    </w:p>
    <w:p w14:paraId="19F319FF" w14:textId="50C69569" w:rsidR="005A7128" w:rsidRPr="000B3E62" w:rsidRDefault="5F586FE1" w:rsidP="000B3E62">
      <w:pPr>
        <w:pStyle w:val="Heading2"/>
      </w:pPr>
      <w:r w:rsidRPr="000B3E62">
        <w:t>I</w:t>
      </w:r>
      <w:r w:rsidR="4601C54F" w:rsidRPr="000B3E62">
        <w:t>f you need volunteer or student handouts, i</w:t>
      </w:r>
      <w:r w:rsidRPr="000B3E62">
        <w:t xml:space="preserve">ndicate </w:t>
      </w:r>
      <w:r w:rsidR="52D4CDBE" w:rsidRPr="000B3E62">
        <w:t xml:space="preserve">these needs </w:t>
      </w:r>
      <w:r w:rsidRPr="000B3E62">
        <w:t>in “Special.</w:t>
      </w:r>
      <w:r w:rsidR="6C5B59C0" w:rsidRPr="000B3E62">
        <w:t>”</w:t>
      </w:r>
    </w:p>
    <w:tbl>
      <w:tblPr>
        <w:tblW w:w="9420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2460"/>
        <w:gridCol w:w="2320"/>
        <w:gridCol w:w="2320"/>
        <w:gridCol w:w="2320"/>
      </w:tblGrid>
      <w:tr w:rsidR="005A7128" w14:paraId="63913C62" w14:textId="77777777" w:rsidTr="000B3E62">
        <w:trPr>
          <w:trHeight w:val="375"/>
        </w:trPr>
        <w:tc>
          <w:tcPr>
            <w:tcW w:w="246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39008A" w14:textId="7364F19E" w:rsidR="005A7128" w:rsidRDefault="5F586FE1" w:rsidP="00DC2EDF">
            <w:pPr>
              <w:widowControl w:val="0"/>
              <w:spacing w:before="60" w:after="60"/>
              <w:jc w:val="center"/>
              <w:rPr>
                <w:b/>
                <w:bCs/>
                <w:color w:val="FFFFFF"/>
              </w:rPr>
            </w:pPr>
            <w:r w:rsidRPr="270DF28E">
              <w:rPr>
                <w:b/>
                <w:bCs/>
                <w:color w:val="FFFFFF" w:themeColor="background1"/>
              </w:rPr>
              <w:t>T</w:t>
            </w:r>
            <w:r w:rsidR="76247C01" w:rsidRPr="270DF28E">
              <w:rPr>
                <w:b/>
                <w:bCs/>
                <w:color w:val="FFFFFF" w:themeColor="background1"/>
              </w:rPr>
              <w:t>o Be Printed</w:t>
            </w:r>
          </w:p>
        </w:tc>
        <w:tc>
          <w:tcPr>
            <w:tcW w:w="232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D66AC1" w14:textId="15622DAC" w:rsidR="005A7128" w:rsidRDefault="5F586FE1" w:rsidP="00DC2EDF">
            <w:pPr>
              <w:widowControl w:val="0"/>
              <w:spacing w:before="60" w:after="60" w:line="240" w:lineRule="auto"/>
              <w:jc w:val="center"/>
              <w:rPr>
                <w:b/>
                <w:bCs/>
                <w:color w:val="FFFFFF"/>
              </w:rPr>
            </w:pPr>
            <w:r w:rsidRPr="270DF28E">
              <w:rPr>
                <w:b/>
                <w:bCs/>
                <w:color w:val="FFFFFF" w:themeColor="background1"/>
              </w:rPr>
              <w:t>Q</w:t>
            </w:r>
            <w:r w:rsidR="1A8CC31C" w:rsidRPr="270DF28E">
              <w:rPr>
                <w:b/>
                <w:bCs/>
                <w:color w:val="FFFFFF" w:themeColor="background1"/>
              </w:rPr>
              <w:t xml:space="preserve">uantity of </w:t>
            </w:r>
            <w:r>
              <w:br/>
            </w:r>
            <w:r w:rsidRPr="270DF28E">
              <w:rPr>
                <w:b/>
                <w:bCs/>
                <w:color w:val="FFFFFF" w:themeColor="background1"/>
              </w:rPr>
              <w:t>8</w:t>
            </w:r>
            <w:r w:rsidR="76FAF1CE" w:rsidRPr="270DF28E">
              <w:rPr>
                <w:b/>
                <w:bCs/>
                <w:color w:val="FFFFFF" w:themeColor="background1"/>
              </w:rPr>
              <w:t>x</w:t>
            </w:r>
            <w:r w:rsidRPr="270DF28E">
              <w:rPr>
                <w:b/>
                <w:bCs/>
                <w:color w:val="FFFFFF" w:themeColor="background1"/>
              </w:rPr>
              <w:t>11</w:t>
            </w:r>
          </w:p>
        </w:tc>
        <w:tc>
          <w:tcPr>
            <w:tcW w:w="232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CA1F91" w14:textId="64F30D17" w:rsidR="005A7128" w:rsidRDefault="5F586FE1" w:rsidP="00DC2EDF">
            <w:pPr>
              <w:widowControl w:val="0"/>
              <w:spacing w:before="60" w:after="60" w:line="240" w:lineRule="auto"/>
              <w:jc w:val="center"/>
              <w:rPr>
                <w:b/>
                <w:bCs/>
                <w:color w:val="FFFFFF"/>
              </w:rPr>
            </w:pPr>
            <w:r w:rsidRPr="270DF28E">
              <w:rPr>
                <w:b/>
                <w:bCs/>
                <w:color w:val="FFFFFF" w:themeColor="background1"/>
              </w:rPr>
              <w:t>P</w:t>
            </w:r>
            <w:r w:rsidR="49D38F51" w:rsidRPr="270DF28E">
              <w:rPr>
                <w:b/>
                <w:bCs/>
                <w:color w:val="FFFFFF" w:themeColor="background1"/>
              </w:rPr>
              <w:t xml:space="preserve">oster Size </w:t>
            </w:r>
            <w:r>
              <w:br/>
            </w:r>
            <w:r w:rsidRPr="270DF28E">
              <w:rPr>
                <w:b/>
                <w:bCs/>
                <w:color w:val="FFFFFF" w:themeColor="background1"/>
              </w:rPr>
              <w:t>18</w:t>
            </w:r>
            <w:r w:rsidR="759EB127" w:rsidRPr="270DF28E">
              <w:rPr>
                <w:b/>
                <w:bCs/>
                <w:color w:val="FFFFFF" w:themeColor="background1"/>
              </w:rPr>
              <w:t>x</w:t>
            </w:r>
            <w:r w:rsidRPr="270DF28E">
              <w:rPr>
                <w:b/>
                <w:bCs/>
                <w:color w:val="FFFFFF" w:themeColor="background1"/>
              </w:rPr>
              <w:t>24</w:t>
            </w:r>
          </w:p>
        </w:tc>
        <w:tc>
          <w:tcPr>
            <w:tcW w:w="232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29D305" w14:textId="4C7CF69E" w:rsidR="005A7128" w:rsidRDefault="5F586FE1" w:rsidP="00DC2EDF">
            <w:pPr>
              <w:widowControl w:val="0"/>
              <w:spacing w:before="60" w:after="60"/>
              <w:jc w:val="center"/>
              <w:rPr>
                <w:b/>
                <w:bCs/>
                <w:color w:val="FFFFFF"/>
              </w:rPr>
            </w:pPr>
            <w:r w:rsidRPr="270DF28E">
              <w:rPr>
                <w:b/>
                <w:bCs/>
                <w:color w:val="FFFFFF" w:themeColor="background1"/>
              </w:rPr>
              <w:t>S</w:t>
            </w:r>
            <w:r w:rsidR="56DC0AA7" w:rsidRPr="270DF28E">
              <w:rPr>
                <w:b/>
                <w:bCs/>
                <w:color w:val="FFFFFF" w:themeColor="background1"/>
              </w:rPr>
              <w:t>pecial</w:t>
            </w:r>
          </w:p>
        </w:tc>
      </w:tr>
      <w:tr w:rsidR="005A7128" w14:paraId="31BB4ADF" w14:textId="77777777" w:rsidTr="000B3E62">
        <w:trPr>
          <w:trHeight w:val="550"/>
        </w:trPr>
        <w:tc>
          <w:tcPr>
            <w:tcW w:w="246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C66613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Career/Bank</w:t>
            </w:r>
          </w:p>
        </w:tc>
        <w:tc>
          <w:tcPr>
            <w:tcW w:w="232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46C503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00E353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1DBBD3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432DE049" w14:textId="77777777" w:rsidTr="00762CBF">
        <w:trPr>
          <w:trHeight w:val="550"/>
        </w:trPr>
        <w:tc>
          <w:tcPr>
            <w:tcW w:w="246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340FD8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 xml:space="preserve">Chance </w:t>
            </w: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50D292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AB03AF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B8FF7B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6D1EEB8C" w14:textId="77777777" w:rsidTr="000B3E62">
        <w:trPr>
          <w:trHeight w:val="550"/>
        </w:trPr>
        <w:tc>
          <w:tcPr>
            <w:tcW w:w="246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022437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 xml:space="preserve">Charitable Donations </w:t>
            </w: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3427B3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E3D012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B23EC5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18E0249E" w14:textId="77777777" w:rsidTr="00762CBF">
        <w:trPr>
          <w:trHeight w:val="550"/>
        </w:trPr>
        <w:tc>
          <w:tcPr>
            <w:tcW w:w="246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3F4DD9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Child Care</w:t>
            </w: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9A5E90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2AA743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5F6CDC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0E439D00" w14:textId="77777777" w:rsidTr="000B3E62">
        <w:trPr>
          <w:trHeight w:val="550"/>
        </w:trPr>
        <w:tc>
          <w:tcPr>
            <w:tcW w:w="246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E97C11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 xml:space="preserve">Clothing </w:t>
            </w:r>
          </w:p>
        </w:tc>
        <w:tc>
          <w:tcPr>
            <w:tcW w:w="232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497AA2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F26641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499770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028E13B2" w14:textId="77777777" w:rsidTr="00762CBF">
        <w:trPr>
          <w:trHeight w:val="550"/>
        </w:trPr>
        <w:tc>
          <w:tcPr>
            <w:tcW w:w="246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EABF66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Communications</w:t>
            </w: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BD80F4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08BC67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3071E3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5E4FEF38" w14:textId="77777777" w:rsidTr="000B3E62">
        <w:trPr>
          <w:trHeight w:val="550"/>
        </w:trPr>
        <w:tc>
          <w:tcPr>
            <w:tcW w:w="246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63B4E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Health Clinic</w:t>
            </w: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6DD62F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BEB86B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B5B791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246F7D68" w14:textId="77777777" w:rsidTr="00762CBF">
        <w:trPr>
          <w:trHeight w:val="550"/>
        </w:trPr>
        <w:tc>
          <w:tcPr>
            <w:tcW w:w="246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99245D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Entertainment</w:t>
            </w: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14E8A3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2DA1CA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A47D80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1835DA7D" w14:textId="77777777" w:rsidTr="000B3E62">
        <w:trPr>
          <w:trHeight w:val="550"/>
        </w:trPr>
        <w:tc>
          <w:tcPr>
            <w:tcW w:w="246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2AB374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 xml:space="preserve">Furniture </w:t>
            </w: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335D94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99DAF2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714A22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3AE15682" w14:textId="77777777" w:rsidTr="00762CBF">
        <w:trPr>
          <w:trHeight w:val="550"/>
        </w:trPr>
        <w:tc>
          <w:tcPr>
            <w:tcW w:w="246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0BA29B" w14:textId="3358E972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Grocer</w:t>
            </w:r>
            <w:r w:rsidR="78DAB19E" w:rsidRPr="000B3E62">
              <w:rPr>
                <w:b/>
                <w:bCs/>
                <w:color w:val="D60F7C" w:themeColor="background2"/>
              </w:rPr>
              <w:t>ies</w:t>
            </w:r>
            <w:r w:rsidRPr="000B3E62">
              <w:rPr>
                <w:b/>
                <w:bCs/>
                <w:color w:val="D60F7C" w:themeColor="background2"/>
              </w:rPr>
              <w:t>/Food</w:t>
            </w: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6A132A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6DF997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0CECB2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2DE18CF9" w14:textId="77777777" w:rsidTr="000B3E62">
        <w:trPr>
          <w:trHeight w:val="550"/>
        </w:trPr>
        <w:tc>
          <w:tcPr>
            <w:tcW w:w="246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C09E27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Personal Care</w:t>
            </w: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8031B6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FFCA31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FC80AE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4FC5A38D" w14:textId="77777777" w:rsidTr="00762CBF">
        <w:trPr>
          <w:trHeight w:val="550"/>
        </w:trPr>
        <w:tc>
          <w:tcPr>
            <w:tcW w:w="246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E9E660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 xml:space="preserve">Housing </w:t>
            </w: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37DA5F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C16520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5144B5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00E8AF28" w14:textId="77777777" w:rsidTr="000B3E62">
        <w:trPr>
          <w:trHeight w:val="550"/>
        </w:trPr>
        <w:tc>
          <w:tcPr>
            <w:tcW w:w="246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204338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 xml:space="preserve">Insurance Auto/Tag </w:t>
            </w: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BFA3DF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FE6479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615438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7D8FF954" w14:textId="77777777" w:rsidTr="00762CBF">
        <w:trPr>
          <w:trHeight w:val="550"/>
        </w:trPr>
        <w:tc>
          <w:tcPr>
            <w:tcW w:w="246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943797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 xml:space="preserve">Insurance Health/Life </w:t>
            </w: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25A68D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7336A1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039C4D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2579910B" w14:textId="77777777" w:rsidTr="000B3E62">
        <w:trPr>
          <w:trHeight w:val="550"/>
        </w:trPr>
        <w:tc>
          <w:tcPr>
            <w:tcW w:w="246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D1709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Supplemental Income</w:t>
            </w: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497023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5FCD93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5E5899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6FCC94C5" w14:textId="77777777" w:rsidTr="00762CBF">
        <w:trPr>
          <w:trHeight w:val="550"/>
        </w:trPr>
        <w:tc>
          <w:tcPr>
            <w:tcW w:w="246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BE13F6" w14:textId="3D9C8EEC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Renters</w:t>
            </w:r>
            <w:r w:rsidR="10813F3E" w:rsidRPr="000B3E62">
              <w:rPr>
                <w:b/>
                <w:bCs/>
                <w:color w:val="D60F7C" w:themeColor="background2"/>
              </w:rPr>
              <w:t>’</w:t>
            </w:r>
            <w:r w:rsidRPr="000B3E62">
              <w:rPr>
                <w:b/>
                <w:bCs/>
                <w:color w:val="D60F7C" w:themeColor="background2"/>
              </w:rPr>
              <w:t xml:space="preserve"> Insurance</w:t>
            </w: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108A59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986B33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554889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5D9F2BC3" w14:textId="77777777" w:rsidTr="000B3E62">
        <w:trPr>
          <w:trHeight w:val="550"/>
        </w:trPr>
        <w:tc>
          <w:tcPr>
            <w:tcW w:w="246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744414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Car Dealership</w:t>
            </w: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646625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AF59BA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122EEE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486CC671" w14:textId="77777777" w:rsidTr="00762CBF">
        <w:trPr>
          <w:trHeight w:val="550"/>
        </w:trPr>
        <w:tc>
          <w:tcPr>
            <w:tcW w:w="246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5EC6BC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Utilities</w:t>
            </w: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FAED8B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77BFC5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04ACFA" w14:textId="77777777" w:rsidR="005A7128" w:rsidRDefault="005A7128">
            <w:pPr>
              <w:widowControl w:val="0"/>
              <w:spacing w:after="0"/>
            </w:pPr>
          </w:p>
        </w:tc>
      </w:tr>
      <w:tr w:rsidR="005A7128" w14:paraId="5B17D83A" w14:textId="77777777" w:rsidTr="000B3E62">
        <w:trPr>
          <w:trHeight w:val="550"/>
        </w:trPr>
        <w:tc>
          <w:tcPr>
            <w:tcW w:w="246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05ABCE" w14:textId="77777777" w:rsidR="005A7128" w:rsidRPr="000B3E62" w:rsidRDefault="5F586FE1" w:rsidP="270DF28E">
            <w:pPr>
              <w:widowControl w:val="0"/>
              <w:spacing w:after="0"/>
              <w:rPr>
                <w:b/>
                <w:bCs/>
                <w:color w:val="D60F7C" w:themeColor="background2"/>
              </w:rPr>
            </w:pPr>
            <w:r w:rsidRPr="000B3E62">
              <w:rPr>
                <w:b/>
                <w:bCs/>
                <w:color w:val="D60F7C" w:themeColor="background2"/>
              </w:rPr>
              <w:t>Finish Line</w:t>
            </w: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CADA4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BE4212" w14:textId="77777777" w:rsidR="005A7128" w:rsidRDefault="005A7128">
            <w:pPr>
              <w:widowControl w:val="0"/>
              <w:spacing w:after="0"/>
            </w:pPr>
          </w:p>
        </w:tc>
        <w:tc>
          <w:tcPr>
            <w:tcW w:w="2320" w:type="dxa"/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F9900C" w14:textId="77777777" w:rsidR="005A7128" w:rsidRDefault="005A7128">
            <w:pPr>
              <w:widowControl w:val="0"/>
              <w:spacing w:after="0"/>
            </w:pPr>
          </w:p>
        </w:tc>
      </w:tr>
    </w:tbl>
    <w:p w14:paraId="345F8E65" w14:textId="72E5AC12" w:rsidR="270DF28E" w:rsidRDefault="270DF28E">
      <w:r>
        <w:br w:type="page"/>
      </w:r>
    </w:p>
    <w:p w14:paraId="7766C9E5" w14:textId="256C8D38" w:rsidR="006D1C6E" w:rsidRPr="006D1C6E" w:rsidRDefault="000B3E62" w:rsidP="000B3E62">
      <w:pPr>
        <w:pStyle w:val="Heading1"/>
      </w:pPr>
      <w:bookmarkStart w:id="9" w:name="_heading=h.iof9i83oiidz"/>
      <w:bookmarkStart w:id="10" w:name="_Toc116543771"/>
      <w:bookmarkEnd w:id="9"/>
      <w:r w:rsidRPr="000B3E62">
        <w:lastRenderedPageBreak/>
        <w:t xml:space="preserve">Sample </w:t>
      </w:r>
      <w:r>
        <w:t>P</w:t>
      </w:r>
      <w:r w:rsidRPr="000B3E62">
        <w:t xml:space="preserve">lanning </w:t>
      </w:r>
      <w:r>
        <w:t>M</w:t>
      </w:r>
      <w:r w:rsidRPr="000B3E62">
        <w:t xml:space="preserve">eeting </w:t>
      </w:r>
      <w:r>
        <w:t>A</w:t>
      </w:r>
      <w:r w:rsidRPr="000B3E62">
        <w:t>genda</w:t>
      </w:r>
      <w:bookmarkEnd w:id="10"/>
    </w:p>
    <w:p w14:paraId="6D700DA6" w14:textId="77777777" w:rsidR="005A7128" w:rsidRPr="000B3E62" w:rsidRDefault="00A808E6" w:rsidP="009E4014">
      <w:pPr>
        <w:numPr>
          <w:ilvl w:val="0"/>
          <w:numId w:val="1"/>
        </w:numPr>
        <w:spacing w:after="60"/>
      </w:pPr>
      <w:r w:rsidRPr="000B3E62">
        <w:t>Overview of Event</w:t>
      </w:r>
    </w:p>
    <w:p w14:paraId="7EC8917C" w14:textId="77777777" w:rsidR="005A7128" w:rsidRPr="000B3E62" w:rsidRDefault="00A808E6" w:rsidP="009E4014">
      <w:pPr>
        <w:numPr>
          <w:ilvl w:val="1"/>
          <w:numId w:val="1"/>
        </w:numPr>
        <w:spacing w:after="60"/>
      </w:pPr>
      <w:r w:rsidRPr="000B3E62">
        <w:t>What happens</w:t>
      </w:r>
    </w:p>
    <w:p w14:paraId="6F824FBC" w14:textId="77777777" w:rsidR="005A7128" w:rsidRPr="000B3E62" w:rsidRDefault="00A808E6" w:rsidP="009E4014">
      <w:pPr>
        <w:numPr>
          <w:ilvl w:val="1"/>
          <w:numId w:val="1"/>
        </w:numPr>
        <w:spacing w:after="60"/>
      </w:pPr>
      <w:r w:rsidRPr="000B3E62">
        <w:t>Purpose</w:t>
      </w:r>
    </w:p>
    <w:p w14:paraId="7539CBB7" w14:textId="77777777" w:rsidR="005A7128" w:rsidRPr="000B3E62" w:rsidRDefault="00A808E6" w:rsidP="009E4014">
      <w:pPr>
        <w:numPr>
          <w:ilvl w:val="0"/>
          <w:numId w:val="1"/>
        </w:numPr>
        <w:spacing w:after="60"/>
      </w:pPr>
      <w:r w:rsidRPr="000B3E62">
        <w:t>Needs</w:t>
      </w:r>
    </w:p>
    <w:p w14:paraId="45492564" w14:textId="61FA961E" w:rsidR="005A7128" w:rsidRPr="000B3E62" w:rsidRDefault="5F586FE1" w:rsidP="009E4014">
      <w:pPr>
        <w:numPr>
          <w:ilvl w:val="1"/>
          <w:numId w:val="1"/>
        </w:numPr>
        <w:spacing w:after="60"/>
      </w:pPr>
      <w:r w:rsidRPr="000B3E62">
        <w:t>Share link to event in LEARN:</w:t>
      </w:r>
      <w:r w:rsidR="658FA890" w:rsidRPr="000B3E62">
        <w:t xml:space="preserve"> </w:t>
      </w:r>
      <w:r w:rsidRPr="000B3E62">
        <w:t xml:space="preserve"> </w:t>
      </w:r>
      <w:hyperlink r:id="rId9">
        <w:r w:rsidRPr="000B3E62">
          <w:rPr>
            <w:color w:val="1155CC"/>
            <w:u w:val="single"/>
          </w:rPr>
          <w:t>https://learn.k20center.ou.edu/educator-resource/1710</w:t>
        </w:r>
      </w:hyperlink>
      <w:r w:rsidRPr="000B3E62">
        <w:t xml:space="preserve"> </w:t>
      </w:r>
    </w:p>
    <w:p w14:paraId="222C3530" w14:textId="77777777" w:rsidR="005A7128" w:rsidRPr="000B3E62" w:rsidRDefault="00A808E6" w:rsidP="009E4014">
      <w:pPr>
        <w:numPr>
          <w:ilvl w:val="1"/>
          <w:numId w:val="1"/>
        </w:numPr>
        <w:spacing w:after="60"/>
      </w:pPr>
      <w:r w:rsidRPr="000B3E62">
        <w:t>Share planning checklist</w:t>
      </w:r>
    </w:p>
    <w:p w14:paraId="15012D56" w14:textId="77777777" w:rsidR="005A7128" w:rsidRPr="000B3E62" w:rsidRDefault="00A808E6" w:rsidP="009E4014">
      <w:pPr>
        <w:numPr>
          <w:ilvl w:val="1"/>
          <w:numId w:val="1"/>
        </w:numPr>
        <w:spacing w:after="60"/>
      </w:pPr>
      <w:r w:rsidRPr="000B3E62">
        <w:t>Discuss how to recruit volunteers</w:t>
      </w:r>
    </w:p>
    <w:p w14:paraId="6934E6E0" w14:textId="77777777" w:rsidR="005A7128" w:rsidRPr="000B3E62" w:rsidRDefault="00A808E6" w:rsidP="009E4014">
      <w:pPr>
        <w:numPr>
          <w:ilvl w:val="2"/>
          <w:numId w:val="1"/>
        </w:numPr>
        <w:spacing w:after="60"/>
      </w:pPr>
      <w:r w:rsidRPr="000B3E62">
        <w:t>How many are needed?</w:t>
      </w:r>
    </w:p>
    <w:p w14:paraId="2D8A06C7" w14:textId="77777777" w:rsidR="005A7128" w:rsidRPr="000B3E62" w:rsidRDefault="00A808E6" w:rsidP="009E4014">
      <w:pPr>
        <w:numPr>
          <w:ilvl w:val="1"/>
          <w:numId w:val="1"/>
        </w:numPr>
        <w:spacing w:after="60"/>
      </w:pPr>
      <w:r w:rsidRPr="000B3E62">
        <w:t>Copies</w:t>
      </w:r>
    </w:p>
    <w:p w14:paraId="2332CD3F" w14:textId="77777777" w:rsidR="005A7128" w:rsidRPr="000B3E62" w:rsidRDefault="00A808E6" w:rsidP="009E4014">
      <w:pPr>
        <w:numPr>
          <w:ilvl w:val="1"/>
          <w:numId w:val="1"/>
        </w:numPr>
        <w:spacing w:after="60"/>
      </w:pPr>
      <w:r w:rsidRPr="000B3E62">
        <w:t>Volunteer lunch</w:t>
      </w:r>
    </w:p>
    <w:p w14:paraId="6EF8B244" w14:textId="77777777" w:rsidR="005A7128" w:rsidRPr="000B3E62" w:rsidRDefault="00A808E6" w:rsidP="009E4014">
      <w:pPr>
        <w:numPr>
          <w:ilvl w:val="1"/>
          <w:numId w:val="1"/>
        </w:numPr>
        <w:spacing w:after="60"/>
      </w:pPr>
      <w:r w:rsidRPr="000B3E62">
        <w:t>Decorations</w:t>
      </w:r>
    </w:p>
    <w:p w14:paraId="55DBC660" w14:textId="77777777" w:rsidR="005A7128" w:rsidRPr="000B3E62" w:rsidRDefault="00A808E6" w:rsidP="009E4014">
      <w:pPr>
        <w:numPr>
          <w:ilvl w:val="0"/>
          <w:numId w:val="1"/>
        </w:numPr>
        <w:spacing w:after="60"/>
      </w:pPr>
      <w:r w:rsidRPr="000B3E62">
        <w:t>5E Overview</w:t>
      </w:r>
      <w:r w:rsidRPr="000B3E62">
        <w:tab/>
      </w:r>
    </w:p>
    <w:p w14:paraId="6B562B76" w14:textId="77777777" w:rsidR="005A7128" w:rsidRPr="000B3E62" w:rsidRDefault="00A808E6" w:rsidP="009E4014">
      <w:pPr>
        <w:numPr>
          <w:ilvl w:val="1"/>
          <w:numId w:val="1"/>
        </w:numPr>
        <w:spacing w:after="60"/>
      </w:pPr>
      <w:r w:rsidRPr="000B3E62">
        <w:t>Lessons/promotion before event</w:t>
      </w:r>
    </w:p>
    <w:p w14:paraId="63CE3EDB" w14:textId="53EDA800" w:rsidR="005A7128" w:rsidRPr="000B3E62" w:rsidRDefault="5F586FE1" w:rsidP="009E4014">
      <w:pPr>
        <w:numPr>
          <w:ilvl w:val="1"/>
          <w:numId w:val="1"/>
        </w:numPr>
        <w:spacing w:after="60"/>
      </w:pPr>
      <w:r w:rsidRPr="000B3E62">
        <w:t xml:space="preserve">Activities the </w:t>
      </w:r>
      <w:r w:rsidR="1AC24807" w:rsidRPr="000B3E62">
        <w:t>d</w:t>
      </w:r>
      <w:r w:rsidRPr="000B3E62">
        <w:t xml:space="preserve">ay of the </w:t>
      </w:r>
      <w:r w:rsidR="59C4E958" w:rsidRPr="000B3E62">
        <w:t>e</w:t>
      </w:r>
      <w:r w:rsidRPr="000B3E62">
        <w:t>vent</w:t>
      </w:r>
    </w:p>
    <w:p w14:paraId="7A4E5476" w14:textId="454DBC96" w:rsidR="005A7128" w:rsidRPr="000B3E62" w:rsidRDefault="5F586FE1" w:rsidP="009E4014">
      <w:pPr>
        <w:numPr>
          <w:ilvl w:val="2"/>
          <w:numId w:val="1"/>
        </w:numPr>
        <w:spacing w:after="60"/>
      </w:pPr>
      <w:r w:rsidRPr="000B3E62">
        <w:t xml:space="preserve">Taking </w:t>
      </w:r>
      <w:r w:rsidR="170D706D" w:rsidRPr="000B3E62">
        <w:t>a</w:t>
      </w:r>
      <w:r w:rsidRPr="000B3E62">
        <w:t>ttendance</w:t>
      </w:r>
    </w:p>
    <w:p w14:paraId="2A0B2B34" w14:textId="678EFF21" w:rsidR="005A7128" w:rsidRPr="000B3E62" w:rsidRDefault="5F586FE1">
      <w:pPr>
        <w:numPr>
          <w:ilvl w:val="1"/>
          <w:numId w:val="1"/>
        </w:numPr>
        <w:sectPr w:rsidR="005A7128" w:rsidRPr="000B3E6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pgNumType w:start="0"/>
          <w:cols w:space="720"/>
          <w:titlePg/>
        </w:sectPr>
      </w:pPr>
      <w:r w:rsidRPr="000B3E62">
        <w:t>Follow</w:t>
      </w:r>
      <w:r w:rsidR="25E0517A" w:rsidRPr="000B3E62">
        <w:t>-</w:t>
      </w:r>
      <w:r w:rsidRPr="000B3E62">
        <w:t xml:space="preserve">up </w:t>
      </w:r>
      <w:r w:rsidR="40504F1D" w:rsidRPr="000B3E62">
        <w:t>a</w:t>
      </w:r>
      <w:r w:rsidRPr="000B3E62">
        <w:t>ctivities</w:t>
      </w:r>
    </w:p>
    <w:p w14:paraId="098538F2" w14:textId="2D1DC1CE" w:rsidR="005A7128" w:rsidRDefault="000B3E62" w:rsidP="007B2CC4">
      <w:pPr>
        <w:pStyle w:val="Heading1"/>
        <w:rPr>
          <w:color w:val="980000"/>
          <w:sz w:val="22"/>
          <w:szCs w:val="22"/>
        </w:rPr>
      </w:pPr>
      <w:bookmarkStart w:id="11" w:name="_heading=h.dm0xo3n1aa0n" w:colFirst="0" w:colLast="0"/>
      <w:bookmarkStart w:id="12" w:name="_Toc116543772"/>
      <w:bookmarkEnd w:id="11"/>
      <w:r>
        <w:lastRenderedPageBreak/>
        <w:t>Game to Prepare for Life Planning Checklist</w:t>
      </w:r>
      <w:bookmarkEnd w:id="12"/>
    </w:p>
    <w:tbl>
      <w:tblPr>
        <w:tblStyle w:val="a4"/>
        <w:tblW w:w="14435" w:type="dxa"/>
        <w:tblInd w:w="-81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2406"/>
        <w:gridCol w:w="2406"/>
        <w:gridCol w:w="2406"/>
        <w:gridCol w:w="2406"/>
        <w:gridCol w:w="2406"/>
      </w:tblGrid>
      <w:tr w:rsidR="005A7128" w14:paraId="59742BD1" w14:textId="77777777" w:rsidTr="0076228A">
        <w:trPr>
          <w:trHeight w:val="555"/>
        </w:trPr>
        <w:tc>
          <w:tcPr>
            <w:tcW w:w="2405" w:type="dxa"/>
            <w:shd w:val="clear" w:color="auto" w:fill="20367F"/>
            <w:vAlign w:val="center"/>
          </w:tcPr>
          <w:p w14:paraId="56E6413A" w14:textId="77777777" w:rsidR="005A7128" w:rsidRDefault="5F586FE1" w:rsidP="270DF28E">
            <w:pPr>
              <w:spacing w:before="60" w:after="60"/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270DF28E">
              <w:rPr>
                <w:b/>
                <w:bCs/>
                <w:color w:val="FFFFFF" w:themeColor="background1"/>
                <w:sz w:val="22"/>
                <w:szCs w:val="22"/>
              </w:rPr>
              <w:t>2 Months Before</w:t>
            </w:r>
          </w:p>
        </w:tc>
        <w:tc>
          <w:tcPr>
            <w:tcW w:w="2406" w:type="dxa"/>
            <w:shd w:val="clear" w:color="auto" w:fill="20367F"/>
            <w:vAlign w:val="center"/>
          </w:tcPr>
          <w:p w14:paraId="5A613971" w14:textId="77777777" w:rsidR="005A7128" w:rsidRDefault="5F586FE1" w:rsidP="270DF28E">
            <w:pPr>
              <w:spacing w:before="60" w:after="60"/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270DF28E">
              <w:rPr>
                <w:b/>
                <w:bCs/>
                <w:color w:val="FFFFFF" w:themeColor="background1"/>
                <w:sz w:val="22"/>
                <w:szCs w:val="22"/>
              </w:rPr>
              <w:t>2 Weeks Before</w:t>
            </w:r>
          </w:p>
        </w:tc>
        <w:tc>
          <w:tcPr>
            <w:tcW w:w="2406" w:type="dxa"/>
            <w:shd w:val="clear" w:color="auto" w:fill="20367F"/>
            <w:vAlign w:val="center"/>
          </w:tcPr>
          <w:p w14:paraId="5EE5890D" w14:textId="77777777" w:rsidR="005A7128" w:rsidRDefault="5F586FE1" w:rsidP="270DF28E">
            <w:pPr>
              <w:spacing w:before="60" w:after="60"/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270DF28E">
              <w:rPr>
                <w:b/>
                <w:bCs/>
                <w:color w:val="FFFFFF" w:themeColor="background1"/>
                <w:sz w:val="22"/>
                <w:szCs w:val="22"/>
              </w:rPr>
              <w:t>1 Week Before</w:t>
            </w:r>
          </w:p>
        </w:tc>
        <w:tc>
          <w:tcPr>
            <w:tcW w:w="2406" w:type="dxa"/>
            <w:shd w:val="clear" w:color="auto" w:fill="20367F"/>
            <w:vAlign w:val="center"/>
          </w:tcPr>
          <w:p w14:paraId="26C7B23B" w14:textId="3F2159B1" w:rsidR="005A7128" w:rsidRDefault="5F586FE1" w:rsidP="270DF28E">
            <w:pPr>
              <w:spacing w:before="60" w:after="60"/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270DF28E">
              <w:rPr>
                <w:b/>
                <w:bCs/>
                <w:color w:val="FFFFFF" w:themeColor="background1"/>
                <w:sz w:val="22"/>
                <w:szCs w:val="22"/>
              </w:rPr>
              <w:t>2</w:t>
            </w:r>
            <w:r w:rsidR="063D35F8" w:rsidRPr="270DF28E">
              <w:rPr>
                <w:b/>
                <w:bCs/>
                <w:color w:val="FFFFFF" w:themeColor="background1"/>
                <w:sz w:val="22"/>
                <w:szCs w:val="22"/>
              </w:rPr>
              <w:t>–</w:t>
            </w:r>
            <w:r w:rsidRPr="270DF28E">
              <w:rPr>
                <w:b/>
                <w:bCs/>
                <w:color w:val="FFFFFF" w:themeColor="background1"/>
                <w:sz w:val="22"/>
                <w:szCs w:val="22"/>
              </w:rPr>
              <w:t>4 Days Before</w:t>
            </w:r>
          </w:p>
        </w:tc>
        <w:tc>
          <w:tcPr>
            <w:tcW w:w="2406" w:type="dxa"/>
            <w:shd w:val="clear" w:color="auto" w:fill="20367F" w:themeFill="text2"/>
            <w:vAlign w:val="center"/>
          </w:tcPr>
          <w:p w14:paraId="560D5A99" w14:textId="77777777" w:rsidR="005A7128" w:rsidRDefault="5F586FE1" w:rsidP="270DF28E">
            <w:pPr>
              <w:spacing w:before="60" w:after="60"/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270DF28E">
              <w:rPr>
                <w:b/>
                <w:bCs/>
                <w:color w:val="FFFFFF" w:themeColor="background1"/>
                <w:sz w:val="22"/>
                <w:szCs w:val="22"/>
              </w:rPr>
              <w:t>1 Day Before</w:t>
            </w:r>
          </w:p>
        </w:tc>
        <w:tc>
          <w:tcPr>
            <w:tcW w:w="2406" w:type="dxa"/>
            <w:shd w:val="clear" w:color="auto" w:fill="20367F" w:themeFill="text2"/>
            <w:vAlign w:val="center"/>
          </w:tcPr>
          <w:p w14:paraId="59597F44" w14:textId="77777777" w:rsidR="005A7128" w:rsidRDefault="5F586FE1" w:rsidP="270DF28E">
            <w:pPr>
              <w:spacing w:before="60" w:after="60"/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270DF28E">
              <w:rPr>
                <w:b/>
                <w:bCs/>
                <w:color w:val="FFFFFF" w:themeColor="background1"/>
                <w:sz w:val="22"/>
                <w:szCs w:val="22"/>
              </w:rPr>
              <w:t>Day of Event</w:t>
            </w:r>
          </w:p>
        </w:tc>
      </w:tr>
      <w:tr w:rsidR="005A7128" w14:paraId="17EBF9C0" w14:textId="77777777" w:rsidTr="000B3E62">
        <w:trPr>
          <w:trHeight w:val="7604"/>
        </w:trPr>
        <w:tc>
          <w:tcPr>
            <w:tcW w:w="2405" w:type="dxa"/>
          </w:tcPr>
          <w:p w14:paraId="58C1E224" w14:textId="77777777" w:rsidR="005A7128" w:rsidRDefault="5F586FE1" w:rsidP="000B3E62">
            <w:pPr>
              <w:numPr>
                <w:ilvl w:val="0"/>
                <w:numId w:val="2"/>
              </w:numPr>
              <w:spacing w:before="60" w:after="200" w:line="240" w:lineRule="auto"/>
              <w:ind w:left="450"/>
              <w:rPr>
                <w:sz w:val="22"/>
                <w:szCs w:val="22"/>
              </w:rPr>
            </w:pPr>
            <w:r w:rsidRPr="270DF28E">
              <w:rPr>
                <w:sz w:val="22"/>
                <w:szCs w:val="22"/>
              </w:rPr>
              <w:t>Order T-shirts (if needed)</w:t>
            </w:r>
          </w:p>
          <w:p w14:paraId="210D6A87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1ABC82A7" w14:textId="77777777" w:rsidR="005A7128" w:rsidRDefault="00A808E6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Order decorations, photo booth props, prizes</w:t>
            </w:r>
          </w:p>
          <w:p w14:paraId="4CED10B1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 </w:t>
            </w:r>
          </w:p>
          <w:p w14:paraId="3DA62FD7" w14:textId="77777777" w:rsidR="005A7128" w:rsidRDefault="00A808E6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Recruit volunteers</w:t>
            </w:r>
          </w:p>
          <w:p w14:paraId="2B862745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549D4593" w14:textId="77777777" w:rsidR="005A7128" w:rsidRDefault="00A808E6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Share 5E lesson plan with teachers</w:t>
            </w:r>
          </w:p>
          <w:p w14:paraId="30830B7E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2E5CBA9D" w14:textId="77777777" w:rsidR="005A7128" w:rsidRDefault="00A808E6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Reserve space for event</w:t>
            </w:r>
          </w:p>
          <w:p w14:paraId="366FEAB5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7E8BFB24" w14:textId="77777777" w:rsidR="005A7128" w:rsidRDefault="00A808E6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Locate a wheel to spin or decide to use a digital wheel</w:t>
            </w:r>
          </w:p>
          <w:p w14:paraId="5B2E88AA" w14:textId="77777777" w:rsidR="005A7128" w:rsidRDefault="5F586FE1" w:rsidP="000B3E62">
            <w:pPr>
              <w:spacing w:after="120" w:line="240" w:lineRule="auto"/>
              <w:jc w:val="right"/>
              <w:rPr>
                <w:sz w:val="22"/>
                <w:szCs w:val="22"/>
              </w:rPr>
            </w:pPr>
            <w:r w:rsidRPr="270DF28E">
              <w:rPr>
                <w:sz w:val="22"/>
                <w:szCs w:val="22"/>
              </w:rPr>
              <w:t>_________________</w:t>
            </w:r>
          </w:p>
        </w:tc>
        <w:tc>
          <w:tcPr>
            <w:tcW w:w="2406" w:type="dxa"/>
          </w:tcPr>
          <w:p w14:paraId="233DD3E0" w14:textId="77777777" w:rsidR="005A7128" w:rsidRDefault="5F586FE1" w:rsidP="000B3E62">
            <w:pPr>
              <w:numPr>
                <w:ilvl w:val="0"/>
                <w:numId w:val="2"/>
              </w:numPr>
              <w:spacing w:before="60" w:after="200" w:line="240" w:lineRule="auto"/>
              <w:ind w:left="450"/>
              <w:rPr>
                <w:sz w:val="22"/>
                <w:szCs w:val="22"/>
              </w:rPr>
            </w:pPr>
            <w:r w:rsidRPr="270DF28E">
              <w:rPr>
                <w:sz w:val="22"/>
                <w:szCs w:val="22"/>
              </w:rPr>
              <w:t>Distribute booth documents to volunteers</w:t>
            </w:r>
          </w:p>
          <w:p w14:paraId="15F6045B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1A11D195" w14:textId="77777777" w:rsidR="005A7128" w:rsidRDefault="00A808E6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Share the print request page with volunteers </w:t>
            </w:r>
          </w:p>
          <w:p w14:paraId="38A1EF49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3765992A" w14:textId="77777777" w:rsidR="005A7128" w:rsidRDefault="00A808E6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Plan/order lunch for volunteers</w:t>
            </w:r>
          </w:p>
          <w:p w14:paraId="4FB1AB56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</w:tc>
        <w:tc>
          <w:tcPr>
            <w:tcW w:w="2406" w:type="dxa"/>
          </w:tcPr>
          <w:p w14:paraId="6E06DC3B" w14:textId="77777777" w:rsidR="005A7128" w:rsidRDefault="5F586FE1" w:rsidP="000B3E62">
            <w:pPr>
              <w:numPr>
                <w:ilvl w:val="0"/>
                <w:numId w:val="2"/>
              </w:numPr>
              <w:spacing w:before="60" w:after="200" w:line="240" w:lineRule="auto"/>
              <w:ind w:left="450"/>
              <w:rPr>
                <w:sz w:val="22"/>
                <w:szCs w:val="22"/>
              </w:rPr>
            </w:pPr>
            <w:r w:rsidRPr="270DF28E">
              <w:rPr>
                <w:sz w:val="22"/>
                <w:szCs w:val="22"/>
              </w:rPr>
              <w:t>Finalize decorations</w:t>
            </w:r>
          </w:p>
          <w:p w14:paraId="183BA30B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42EAAE25" w14:textId="77777777" w:rsidR="005A7128" w:rsidRDefault="00A808E6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Check that all copies have been made/booths are ready</w:t>
            </w:r>
          </w:p>
          <w:p w14:paraId="4027906B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48DC1D95" w14:textId="77777777" w:rsidR="005A7128" w:rsidRDefault="5F586FE1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 w:rsidRPr="270DF28E">
              <w:rPr>
                <w:sz w:val="22"/>
                <w:szCs w:val="22"/>
              </w:rPr>
              <w:t xml:space="preserve">Collect calculators for booths or </w:t>
            </w:r>
            <w:bookmarkStart w:id="13" w:name="_Int_I6omDtje"/>
            <w:r w:rsidRPr="270DF28E">
              <w:rPr>
                <w:sz w:val="22"/>
                <w:szCs w:val="22"/>
              </w:rPr>
              <w:t>make a plan</w:t>
            </w:r>
            <w:bookmarkEnd w:id="13"/>
            <w:r w:rsidRPr="270DF28E">
              <w:rPr>
                <w:sz w:val="22"/>
                <w:szCs w:val="22"/>
              </w:rPr>
              <w:t xml:space="preserve"> to collect them the day before</w:t>
            </w:r>
          </w:p>
          <w:p w14:paraId="3F67A642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0662169C" w14:textId="31033CAE" w:rsidR="005A7128" w:rsidRDefault="5F586FE1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 w:rsidRPr="270DF28E">
              <w:rPr>
                <w:sz w:val="22"/>
                <w:szCs w:val="22"/>
              </w:rPr>
              <w:t>Print name tags/career cards</w:t>
            </w:r>
            <w:r w:rsidR="626379EB" w:rsidRPr="270DF28E">
              <w:rPr>
                <w:sz w:val="22"/>
                <w:szCs w:val="22"/>
              </w:rPr>
              <w:t>,</w:t>
            </w:r>
            <w:r w:rsidRPr="270DF28E">
              <w:rPr>
                <w:sz w:val="22"/>
                <w:szCs w:val="22"/>
              </w:rPr>
              <w:t xml:space="preserve"> making sure there is one for each student</w:t>
            </w:r>
          </w:p>
          <w:p w14:paraId="7C0A0FF9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</w:tc>
        <w:tc>
          <w:tcPr>
            <w:tcW w:w="2406" w:type="dxa"/>
          </w:tcPr>
          <w:p w14:paraId="2913B13B" w14:textId="77777777" w:rsidR="005A7128" w:rsidRDefault="5F586FE1" w:rsidP="000B3E62">
            <w:pPr>
              <w:numPr>
                <w:ilvl w:val="0"/>
                <w:numId w:val="2"/>
              </w:numPr>
              <w:spacing w:before="60" w:after="200" w:line="240" w:lineRule="auto"/>
              <w:ind w:left="450"/>
              <w:rPr>
                <w:sz w:val="22"/>
                <w:szCs w:val="22"/>
              </w:rPr>
            </w:pPr>
            <w:r w:rsidRPr="270DF28E">
              <w:rPr>
                <w:sz w:val="22"/>
                <w:szCs w:val="22"/>
              </w:rPr>
              <w:t>Final planning meeting</w:t>
            </w:r>
          </w:p>
          <w:p w14:paraId="7382DBF4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7E3D1054" w14:textId="22DB3562" w:rsidR="005A7128" w:rsidRDefault="661D096E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 w:rsidRPr="270DF28E">
              <w:rPr>
                <w:sz w:val="22"/>
                <w:szCs w:val="22"/>
              </w:rPr>
              <w:t>Have t</w:t>
            </w:r>
            <w:r w:rsidR="5F586FE1" w:rsidRPr="270DF28E">
              <w:rPr>
                <w:sz w:val="22"/>
                <w:szCs w:val="22"/>
              </w:rPr>
              <w:t>eachers complete “Engage” activity from 5E in classrooms to build excitement</w:t>
            </w:r>
          </w:p>
          <w:p w14:paraId="07A86DEA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638D662C" w14:textId="1B8FF8FB" w:rsidR="005A7128" w:rsidRDefault="5F586FE1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 w:rsidRPr="270DF28E">
              <w:rPr>
                <w:sz w:val="22"/>
                <w:szCs w:val="22"/>
              </w:rPr>
              <w:t>Send reminder</w:t>
            </w:r>
            <w:r w:rsidR="51394EE9" w:rsidRPr="270DF28E">
              <w:rPr>
                <w:sz w:val="22"/>
                <w:szCs w:val="22"/>
              </w:rPr>
              <w:t>s</w:t>
            </w:r>
            <w:r w:rsidRPr="270DF28E">
              <w:rPr>
                <w:sz w:val="22"/>
                <w:szCs w:val="22"/>
              </w:rPr>
              <w:t>/</w:t>
            </w:r>
            <w:r w:rsidR="748C2080" w:rsidRPr="270DF28E">
              <w:rPr>
                <w:sz w:val="22"/>
                <w:szCs w:val="22"/>
              </w:rPr>
              <w:t>tips/</w:t>
            </w:r>
            <w:r>
              <w:br/>
            </w:r>
            <w:r w:rsidRPr="270DF28E">
              <w:rPr>
                <w:sz w:val="22"/>
                <w:szCs w:val="22"/>
              </w:rPr>
              <w:t>t</w:t>
            </w:r>
            <w:r w:rsidR="7C374403" w:rsidRPr="270DF28E">
              <w:rPr>
                <w:sz w:val="22"/>
                <w:szCs w:val="22"/>
              </w:rPr>
              <w:t>h</w:t>
            </w:r>
            <w:r w:rsidRPr="270DF28E">
              <w:rPr>
                <w:sz w:val="22"/>
                <w:szCs w:val="22"/>
              </w:rPr>
              <w:t>ank</w:t>
            </w:r>
            <w:r w:rsidR="65ADA50E" w:rsidRPr="270DF28E">
              <w:rPr>
                <w:sz w:val="22"/>
                <w:szCs w:val="22"/>
              </w:rPr>
              <w:t>-</w:t>
            </w:r>
            <w:r w:rsidRPr="270DF28E">
              <w:rPr>
                <w:sz w:val="22"/>
                <w:szCs w:val="22"/>
              </w:rPr>
              <w:t xml:space="preserve">you </w:t>
            </w:r>
            <w:r w:rsidR="4DF0D5D6" w:rsidRPr="270DF28E">
              <w:rPr>
                <w:sz w:val="22"/>
                <w:szCs w:val="22"/>
              </w:rPr>
              <w:t xml:space="preserve">notes </w:t>
            </w:r>
            <w:r w:rsidRPr="270DF28E">
              <w:rPr>
                <w:sz w:val="22"/>
                <w:szCs w:val="22"/>
              </w:rPr>
              <w:t>to volunteers with details about lunch</w:t>
            </w:r>
          </w:p>
          <w:p w14:paraId="4295A0B8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</w:tc>
        <w:tc>
          <w:tcPr>
            <w:tcW w:w="2406" w:type="dxa"/>
          </w:tcPr>
          <w:p w14:paraId="01437A8E" w14:textId="77777777" w:rsidR="005A7128" w:rsidRDefault="5F586FE1" w:rsidP="000B3E62">
            <w:pPr>
              <w:numPr>
                <w:ilvl w:val="0"/>
                <w:numId w:val="2"/>
              </w:numPr>
              <w:spacing w:before="60" w:after="200" w:line="240" w:lineRule="auto"/>
              <w:ind w:left="450"/>
              <w:rPr>
                <w:sz w:val="22"/>
                <w:szCs w:val="22"/>
              </w:rPr>
            </w:pPr>
            <w:r w:rsidRPr="270DF28E">
              <w:rPr>
                <w:sz w:val="22"/>
                <w:szCs w:val="22"/>
              </w:rPr>
              <w:t>Decorate</w:t>
            </w:r>
          </w:p>
          <w:p w14:paraId="14C1468C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55BC1BBC" w14:textId="77777777" w:rsidR="005A7128" w:rsidRDefault="00A808E6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 calculators for all booths</w:t>
            </w:r>
          </w:p>
          <w:p w14:paraId="2C80ED74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69223761" w14:textId="29E3D349" w:rsidR="005A7128" w:rsidRDefault="5F586FE1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 w:rsidRPr="270DF28E">
              <w:rPr>
                <w:sz w:val="22"/>
                <w:szCs w:val="22"/>
              </w:rPr>
              <w:t>Make sure attendance forms/</w:t>
            </w:r>
            <w:r w:rsidR="3E89BDDF" w:rsidRPr="270DF28E">
              <w:rPr>
                <w:sz w:val="22"/>
                <w:szCs w:val="22"/>
              </w:rPr>
              <w:t xml:space="preserve">the </w:t>
            </w:r>
            <w:r w:rsidRPr="270DF28E">
              <w:rPr>
                <w:sz w:val="22"/>
                <w:szCs w:val="22"/>
              </w:rPr>
              <w:t>plan for taking attendance includes all students</w:t>
            </w:r>
          </w:p>
          <w:p w14:paraId="60B385F0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62263222" w14:textId="1286F908" w:rsidR="005A7128" w:rsidRDefault="5F586FE1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 w:rsidRPr="270DF28E">
              <w:rPr>
                <w:sz w:val="22"/>
                <w:szCs w:val="22"/>
              </w:rPr>
              <w:t>Have copies of booth handouts for volunteers and students at all booths</w:t>
            </w:r>
          </w:p>
          <w:p w14:paraId="6E5E3C68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</w:tc>
        <w:tc>
          <w:tcPr>
            <w:tcW w:w="2406" w:type="dxa"/>
          </w:tcPr>
          <w:p w14:paraId="30405DDD" w14:textId="77777777" w:rsidR="005A7128" w:rsidRDefault="5F586FE1" w:rsidP="000B3E62">
            <w:pPr>
              <w:numPr>
                <w:ilvl w:val="0"/>
                <w:numId w:val="2"/>
              </w:numPr>
              <w:spacing w:before="60" w:after="200" w:line="240" w:lineRule="auto"/>
              <w:ind w:left="450"/>
              <w:rPr>
                <w:sz w:val="22"/>
                <w:szCs w:val="22"/>
              </w:rPr>
            </w:pPr>
            <w:r w:rsidRPr="270DF28E">
              <w:rPr>
                <w:sz w:val="22"/>
                <w:szCs w:val="22"/>
              </w:rPr>
              <w:t>Take attendance</w:t>
            </w:r>
          </w:p>
          <w:p w14:paraId="305DB955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169BC7C0" w14:textId="77777777" w:rsidR="005A7128" w:rsidRDefault="00A808E6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Distribute name tags/career cards</w:t>
            </w:r>
          </w:p>
          <w:p w14:paraId="714ACA5E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5D426C23" w14:textId="25DB6811" w:rsidR="005A7128" w:rsidRDefault="5F586FE1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 w:rsidRPr="270DF28E">
              <w:rPr>
                <w:sz w:val="22"/>
                <w:szCs w:val="22"/>
              </w:rPr>
              <w:t xml:space="preserve">Check that all booths are </w:t>
            </w:r>
            <w:r w:rsidR="73FAABCD" w:rsidRPr="270DF28E">
              <w:rPr>
                <w:sz w:val="22"/>
                <w:szCs w:val="22"/>
              </w:rPr>
              <w:t>staffed</w:t>
            </w:r>
          </w:p>
          <w:p w14:paraId="583B5B72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7830115B" w14:textId="77777777" w:rsidR="005A7128" w:rsidRDefault="00A808E6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Encourage students to move through the game, help with areas that are experiencing a backup</w:t>
            </w:r>
          </w:p>
          <w:p w14:paraId="6716D44E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  <w:p w14:paraId="71DBA51A" w14:textId="77777777" w:rsidR="005A7128" w:rsidRDefault="00A808E6" w:rsidP="000B3E62">
            <w:pPr>
              <w:numPr>
                <w:ilvl w:val="0"/>
                <w:numId w:val="2"/>
              </w:numPr>
              <w:spacing w:after="200" w:line="240" w:lineRule="auto"/>
              <w:ind w:left="4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Hand out T-shirts (if ordered)</w:t>
            </w:r>
          </w:p>
          <w:p w14:paraId="1259BE73" w14:textId="77777777" w:rsidR="005A7128" w:rsidRDefault="00A808E6" w:rsidP="000B3E62">
            <w:pPr>
              <w:spacing w:after="20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</w:p>
        </w:tc>
      </w:tr>
    </w:tbl>
    <w:p w14:paraId="52D90886" w14:textId="1D74C2FF" w:rsidR="005A7128" w:rsidRDefault="5F586FE1" w:rsidP="270DF28E">
      <w:pPr>
        <w:spacing w:before="60" w:after="0"/>
      </w:pPr>
      <w:r>
        <w:t>*</w:t>
      </w:r>
      <w:r w:rsidR="6B8045EC">
        <w:t>On the blank lines, r</w:t>
      </w:r>
      <w:r>
        <w:t>ecord the names of who is responsible for each task</w:t>
      </w:r>
    </w:p>
    <w:sectPr w:rsidR="005A7128">
      <w:footerReference w:type="default" r:id="rId1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15A526" w14:textId="77777777" w:rsidR="006D6BD7" w:rsidRDefault="006D6BD7">
      <w:pPr>
        <w:spacing w:after="0" w:line="240" w:lineRule="auto"/>
      </w:pPr>
      <w:r>
        <w:separator/>
      </w:r>
    </w:p>
  </w:endnote>
  <w:endnote w:type="continuationSeparator" w:id="0">
    <w:p w14:paraId="4F3BBF19" w14:textId="77777777" w:rsidR="006D6BD7" w:rsidRDefault="006D6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816D52" w14:textId="77777777" w:rsidR="00762CBF" w:rsidRDefault="00762C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153B75" w14:textId="378ABA26" w:rsidR="005A7128" w:rsidRDefault="000B3E62" w:rsidP="270DF2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9178E03" wp14:editId="6E630F2C">
              <wp:simplePos x="0" y="0"/>
              <wp:positionH relativeFrom="column">
                <wp:posOffset>1368425</wp:posOffset>
              </wp:positionH>
              <wp:positionV relativeFrom="paragraph">
                <wp:posOffset>-46990</wp:posOffset>
              </wp:positionV>
              <wp:extent cx="4048125" cy="391160"/>
              <wp:effectExtent l="0" t="0" r="0" b="0"/>
              <wp:wrapSquare wrapText="bothSides" distT="0" distB="0" distL="114300" distR="114300"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4812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8C245F" w14:textId="4613EB5B" w:rsidR="005A7128" w:rsidRPr="000B3E62" w:rsidRDefault="00A2242B" w:rsidP="000B3E62">
                          <w:pPr>
                            <w:pStyle w:val="Footer"/>
                          </w:pPr>
                          <w:fldSimple w:instr=" TITLE  \* MERGEFORMAT ">
                            <w:r w:rsidR="00E47774">
                              <w:t>Game to Prepare for Life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9178E03" id="Rectangle 9" o:spid="_x0000_s1026" style="position:absolute;left:0;text-align:left;margin-left:107.75pt;margin-top:-3.7pt;width:318.75pt;height:30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" filled="f" stroked="f">
              <v:textbox inset="2.53958mm,1.2694mm,2.53958mm,1.2694mm">
                <w:txbxContent>
                  <w:p w14:paraId="578C245F" w14:textId="4613EB5B" w:rsidR="005A7128" w:rsidRPr="000B3E62" w:rsidRDefault="00A2242B" w:rsidP="000B3E62">
                    <w:pPr>
                      <w:pStyle w:val="Footer"/>
                    </w:pPr>
                    <w:fldSimple w:instr=" TITLE  \* MERGEFORMAT ">
                      <w:r w:rsidR="00E47774">
                        <w:t>Game to Prepare for Life</w:t>
                      </w:r>
                    </w:fldSimple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40111392" wp14:editId="60142163">
          <wp:simplePos x="0" y="0"/>
          <wp:positionH relativeFrom="column">
            <wp:posOffset>2247900</wp:posOffset>
          </wp:positionH>
          <wp:positionV relativeFrom="paragraph">
            <wp:posOffset>-100965</wp:posOffset>
          </wp:positionV>
          <wp:extent cx="3835400" cy="604403"/>
          <wp:effectExtent l="0" t="0" r="0" b="5715"/>
          <wp:wrapNone/>
          <wp:docPr id="91368201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682018" name="Picture 9136820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5400" cy="6044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B7F9D2" w14:textId="77777777" w:rsidR="00762CBF" w:rsidRDefault="00762CB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0B1290" w14:textId="4A5D2FD1" w:rsidR="005A7128" w:rsidRDefault="000B3E62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68263694" wp14:editId="444645B3">
              <wp:simplePos x="0" y="0"/>
              <wp:positionH relativeFrom="column">
                <wp:posOffset>3917315</wp:posOffset>
              </wp:positionH>
              <wp:positionV relativeFrom="paragraph">
                <wp:posOffset>129540</wp:posOffset>
              </wp:positionV>
              <wp:extent cx="4048125" cy="324572"/>
              <wp:effectExtent l="0" t="0" r="0" b="0"/>
              <wp:wrapSquare wrapText="bothSides" distT="0" distB="0" distL="114300" distR="114300"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48125" cy="32457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C2979A" w14:textId="7089E189" w:rsidR="005A7128" w:rsidRPr="000B3E62" w:rsidRDefault="00A2242B" w:rsidP="000B3E62">
                          <w:pPr>
                            <w:pStyle w:val="Footer"/>
                          </w:pPr>
                          <w:fldSimple w:instr=" TITLE  \* MERGEFORMAT ">
                            <w:r w:rsidR="00E47774">
                              <w:t>Game to Prepare for Life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263694" id="Rectangle 10" o:spid="_x0000_s1027" style="position:absolute;margin-left:308.45pt;margin-top:10.2pt;width:318.75pt;height:25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" filled="f" stroked="f">
              <v:textbox inset="2.53958mm,1.2694mm,2.53958mm,1.2694mm">
                <w:txbxContent>
                  <w:p w14:paraId="74C2979A" w14:textId="7089E189" w:rsidR="005A7128" w:rsidRPr="000B3E62" w:rsidRDefault="00A2242B" w:rsidP="000B3E62">
                    <w:pPr>
                      <w:pStyle w:val="Footer"/>
                    </w:pPr>
                    <w:fldSimple w:instr=" TITLE  \* MERGEFORMAT ">
                      <w:r w:rsidR="00E47774">
                        <w:t>Game to Prepare for Life</w:t>
                      </w:r>
                    </w:fldSimple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1" locked="0" layoutInCell="1" allowOverlap="1" wp14:anchorId="413014C4" wp14:editId="73C587C3">
          <wp:simplePos x="0" y="0"/>
          <wp:positionH relativeFrom="column">
            <wp:posOffset>4800600</wp:posOffset>
          </wp:positionH>
          <wp:positionV relativeFrom="paragraph">
            <wp:posOffset>50165</wp:posOffset>
          </wp:positionV>
          <wp:extent cx="3835400" cy="604403"/>
          <wp:effectExtent l="0" t="0" r="0" b="5715"/>
          <wp:wrapNone/>
          <wp:docPr id="81522569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682018" name="Picture 9136820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5400" cy="6044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01D5C3" w14:textId="77777777" w:rsidR="006D6BD7" w:rsidRDefault="006D6BD7">
      <w:pPr>
        <w:spacing w:after="0" w:line="240" w:lineRule="auto"/>
      </w:pPr>
      <w:r>
        <w:separator/>
      </w:r>
    </w:p>
  </w:footnote>
  <w:footnote w:type="continuationSeparator" w:id="0">
    <w:p w14:paraId="714E3192" w14:textId="77777777" w:rsidR="006D6BD7" w:rsidRDefault="006D6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47838A" w14:textId="77777777" w:rsidR="000B3E62" w:rsidRDefault="000B3E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0A4E65" w14:textId="77777777" w:rsidR="005A7128" w:rsidRDefault="00A808E6">
    <w:pPr>
      <w:jc w:val="right"/>
      <w:rPr>
        <w:color w:val="910D28"/>
      </w:rPr>
    </w:pPr>
    <w:r>
      <w:fldChar w:fldCharType="begin"/>
    </w:r>
    <w:r>
      <w:instrText>PAGE</w:instrText>
    </w:r>
    <w:r>
      <w:fldChar w:fldCharType="separate"/>
    </w:r>
    <w:r w:rsidR="007B2CC4">
      <w:rPr>
        <w:noProof/>
      </w:rPr>
      <w:t>1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76959D" w14:textId="77777777" w:rsidR="000B3E62" w:rsidRDefault="000B3E6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I6omDtje" int2:invalidationBookmarkName="" int2:hashCode="nc9FQ4RIB2VWpd" int2:id="EKnKJFDY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11463"/>
    <w:multiLevelType w:val="multilevel"/>
    <w:tmpl w:val="7E40E7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B292432"/>
    <w:multiLevelType w:val="multilevel"/>
    <w:tmpl w:val="8A74F4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814418">
    <w:abstractNumId w:val="2"/>
  </w:num>
  <w:num w:numId="2" w16cid:durableId="973019542">
    <w:abstractNumId w:val="3"/>
  </w:num>
  <w:num w:numId="3" w16cid:durableId="1296905603">
    <w:abstractNumId w:val="4"/>
  </w:num>
  <w:num w:numId="4" w16cid:durableId="1771200790">
    <w:abstractNumId w:val="1"/>
  </w:num>
  <w:num w:numId="5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128"/>
    <w:rsid w:val="00095D3F"/>
    <w:rsid w:val="000B3E62"/>
    <w:rsid w:val="00126719"/>
    <w:rsid w:val="001B4CB4"/>
    <w:rsid w:val="002531D2"/>
    <w:rsid w:val="002A0E5A"/>
    <w:rsid w:val="003B5EB2"/>
    <w:rsid w:val="004336FD"/>
    <w:rsid w:val="00514D57"/>
    <w:rsid w:val="005A7128"/>
    <w:rsid w:val="006643D8"/>
    <w:rsid w:val="006D1C6E"/>
    <w:rsid w:val="006D6BD7"/>
    <w:rsid w:val="0076228A"/>
    <w:rsid w:val="00762CBF"/>
    <w:rsid w:val="007B2CC4"/>
    <w:rsid w:val="008E0639"/>
    <w:rsid w:val="009E4014"/>
    <w:rsid w:val="00A2242B"/>
    <w:rsid w:val="00A808E6"/>
    <w:rsid w:val="00B47B8A"/>
    <w:rsid w:val="00C018B2"/>
    <w:rsid w:val="00CD5B27"/>
    <w:rsid w:val="00D91A00"/>
    <w:rsid w:val="00DC2EDF"/>
    <w:rsid w:val="00E47774"/>
    <w:rsid w:val="0273A2A3"/>
    <w:rsid w:val="029955AA"/>
    <w:rsid w:val="03239D97"/>
    <w:rsid w:val="04BF6DF8"/>
    <w:rsid w:val="063D35F8"/>
    <w:rsid w:val="076CC6CD"/>
    <w:rsid w:val="0B546283"/>
    <w:rsid w:val="0BA9F239"/>
    <w:rsid w:val="10813F3E"/>
    <w:rsid w:val="12000B60"/>
    <w:rsid w:val="13BC64C4"/>
    <w:rsid w:val="15583525"/>
    <w:rsid w:val="15C954B5"/>
    <w:rsid w:val="170D706D"/>
    <w:rsid w:val="1A8CC31C"/>
    <w:rsid w:val="1AC24807"/>
    <w:rsid w:val="1F95EA02"/>
    <w:rsid w:val="21A2D9F3"/>
    <w:rsid w:val="25E0517A"/>
    <w:rsid w:val="270DF28E"/>
    <w:rsid w:val="2DD94F8D"/>
    <w:rsid w:val="3645EEF2"/>
    <w:rsid w:val="36F5E9E6"/>
    <w:rsid w:val="3E89BDDF"/>
    <w:rsid w:val="40504F1D"/>
    <w:rsid w:val="4601C54F"/>
    <w:rsid w:val="499BA104"/>
    <w:rsid w:val="49D38F51"/>
    <w:rsid w:val="4CB2B8C3"/>
    <w:rsid w:val="4DF0D5D6"/>
    <w:rsid w:val="4F05E4BE"/>
    <w:rsid w:val="51394EE9"/>
    <w:rsid w:val="52D4CDBE"/>
    <w:rsid w:val="56DC0AA7"/>
    <w:rsid w:val="57E67DEF"/>
    <w:rsid w:val="586DEBA0"/>
    <w:rsid w:val="59C4E958"/>
    <w:rsid w:val="5DDD2883"/>
    <w:rsid w:val="5F586FE1"/>
    <w:rsid w:val="5F78F8E4"/>
    <w:rsid w:val="60FBA0E8"/>
    <w:rsid w:val="61AB9BDC"/>
    <w:rsid w:val="626379EB"/>
    <w:rsid w:val="658FA890"/>
    <w:rsid w:val="65ADA50E"/>
    <w:rsid w:val="661D096E"/>
    <w:rsid w:val="690E08DB"/>
    <w:rsid w:val="6B8045EC"/>
    <w:rsid w:val="6C5B59C0"/>
    <w:rsid w:val="71125192"/>
    <w:rsid w:val="73FAABCD"/>
    <w:rsid w:val="747C8A14"/>
    <w:rsid w:val="748C2080"/>
    <w:rsid w:val="759EB127"/>
    <w:rsid w:val="76247C01"/>
    <w:rsid w:val="76FAF1CE"/>
    <w:rsid w:val="78DAB19E"/>
    <w:rsid w:val="7C374403"/>
    <w:rsid w:val="7E349C99"/>
    <w:rsid w:val="7E50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83BC0"/>
  <w15:docId w15:val="{905B523D-7B61-4275-9B98-5EA06379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62CBF"/>
    <w:pPr>
      <w:spacing w:after="160" w:line="278" w:lineRule="auto"/>
    </w:pPr>
    <w:rPr>
      <w:rFonts w:eastAsiaTheme="minorHAnsi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2CBF"/>
    <w:pPr>
      <w:spacing w:before="200" w:after="120" w:line="240" w:lineRule="auto"/>
      <w:outlineLvl w:val="0"/>
    </w:pPr>
    <w:rPr>
      <w:rFonts w:eastAsia="Times New Roman"/>
      <w:b/>
      <w:bCs/>
      <w:color w:val="20367F" w:themeColor="text2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2CBF"/>
    <w:pPr>
      <w:outlineLvl w:val="1"/>
    </w:pPr>
    <w:rPr>
      <w:i/>
      <w:iCs/>
      <w:color w:val="20367F" w:themeColor="text2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762CBF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762CBF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CBF"/>
    <w:pPr>
      <w:keepNext/>
      <w:keepLines/>
      <w:spacing w:before="80" w:after="40"/>
      <w:outlineLvl w:val="4"/>
    </w:pPr>
    <w:rPr>
      <w:rFonts w:eastAsiaTheme="majorEastAsia" w:cstheme="majorBidi"/>
      <w:color w:val="AE241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762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CBF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762CBF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762CBF"/>
    <w:rPr>
      <w:color w:val="DB3E38" w:themeColor="accent1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2A0E5A"/>
    <w:pPr>
      <w:spacing w:after="100"/>
    </w:pPr>
    <w:rPr>
      <w:b/>
      <w:color w:val="910D2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62C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CBF"/>
    <w:rPr>
      <w:rFonts w:eastAsiaTheme="minorHAnsi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762CBF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762CBF"/>
    <w:rPr>
      <w:rFonts w:eastAsiaTheme="minorHAnsi"/>
      <w:b/>
      <w:bCs/>
      <w:caps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CBF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CBF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CBF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762CBF"/>
    <w:rPr>
      <w:rFonts w:eastAsia="Times New Roman"/>
      <w:b/>
      <w:bCs/>
      <w:color w:val="20367F" w:themeColor="text2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762CBF"/>
    <w:rPr>
      <w:rFonts w:eastAsiaTheme="minorHAnsi"/>
      <w:i/>
      <w:iCs/>
      <w:color w:val="20367F" w:themeColor="text2"/>
      <w:kern w:val="2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762CBF"/>
    <w:rPr>
      <w:rFonts w:eastAsiaTheme="minorHAnsi"/>
      <w:i/>
      <w:iCs/>
      <w:kern w:val="2"/>
      <w:sz w:val="18"/>
      <w:szCs w:val="1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762CBF"/>
    <w:rPr>
      <w:rFonts w:eastAsiaTheme="minorHAnsi"/>
      <w:caps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CBF"/>
    <w:rPr>
      <w:rFonts w:eastAsiaTheme="majorEastAsia" w:cstheme="majorBidi"/>
      <w:color w:val="AE241F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CBF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762CBF"/>
    <w:rPr>
      <w:rFonts w:eastAsiaTheme="minorHAnsi"/>
      <w:b/>
      <w:bCs/>
      <w:caps/>
      <w:kern w:val="2"/>
      <w:sz w:val="32"/>
      <w:szCs w:val="3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762CBF"/>
    <w:rPr>
      <w:color w:val="32323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62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762CBF"/>
    <w:pPr>
      <w:ind w:left="720"/>
    </w:pPr>
    <w:rPr>
      <w:i/>
    </w:rPr>
  </w:style>
  <w:style w:type="character" w:styleId="UnresolvedMention">
    <w:name w:val="Unresolved Mention"/>
    <w:basedOn w:val="DefaultParagraphFont"/>
    <w:uiPriority w:val="99"/>
    <w:semiHidden/>
    <w:unhideWhenUsed/>
    <w:rsid w:val="00762CB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62CBF"/>
    <w:pPr>
      <w:ind w:left="720"/>
      <w:contextualSpacing/>
    </w:pPr>
  </w:style>
  <w:style w:type="paragraph" w:customStyle="1" w:styleId="AnswerKey">
    <w:name w:val="Answer Key"/>
    <w:basedOn w:val="Normal"/>
    <w:qFormat/>
    <w:rsid w:val="00762CBF"/>
    <w:rPr>
      <w:color w:val="369FCD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20/10/relationships/intelligence" Target="intelligence2.xml"/><Relationship Id="rId4" Type="http://schemas.openxmlformats.org/officeDocument/2006/relationships/styles" Target="styles.xml"/><Relationship Id="rId9" Type="http://schemas.openxmlformats.org/officeDocument/2006/relationships/hyperlink" Target="https://learn.k20center.ou.edu/educator-resource/1710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Game%20to%20Prepare%20for%20Life/Templates/Game%20to%20Prepare%20for%20Life%20Vertical%20Template%202026.dotx" TargetMode="External"/></Relationships>
</file>

<file path=word/theme/theme1.xml><?xml version="1.0" encoding="utf-8"?>
<a:theme xmlns:a="http://schemas.openxmlformats.org/drawingml/2006/main" name="Office Theme">
  <a:themeElements>
    <a:clrScheme name="The Game to Prepare for Life">
      <a:dk1>
        <a:srgbClr val="000000"/>
      </a:dk1>
      <a:lt1>
        <a:srgbClr val="FFFFFF"/>
      </a:lt1>
      <a:dk2>
        <a:srgbClr val="20367F"/>
      </a:dk2>
      <a:lt2>
        <a:srgbClr val="D60F7C"/>
      </a:lt2>
      <a:accent1>
        <a:srgbClr val="DB3E38"/>
      </a:accent1>
      <a:accent2>
        <a:srgbClr val="E88829"/>
      </a:accent2>
      <a:accent3>
        <a:srgbClr val="FFCD53"/>
      </a:accent3>
      <a:accent4>
        <a:srgbClr val="82BE40"/>
      </a:accent4>
      <a:accent5>
        <a:srgbClr val="369FCD"/>
      </a:accent5>
      <a:accent6>
        <a:srgbClr val="7F2A7C"/>
      </a:accent6>
      <a:hlink>
        <a:srgbClr val="D60F7D"/>
      </a:hlink>
      <a:folHlink>
        <a:srgbClr val="32323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yQBv6qlNy/3lzbO23WoyRb544Q==">AMUW2mUZs3iYjhGEwFEMIE6+gx6x+7Lie1UyCv/HsFZVLS7sz5uMHa+ePralpU3ocZHvUDrwpRicUflJ+jOH/o1YjBcMxdNCXuCEqUKI/BwmtmogzNFkhfXazyK9Pt37cEoWP8QlBe1cuEJ7PWngcn7ojk3CuUfrndMXtg37GXlTsxItq4qs3iLtFD8hqKshkqXAS44w9yj3VpWoX+/DpvgvvbSqi/isrpizf2QdQ/hZCxzDLoGczh8f9U+oWxORr0r/LocAaAs4Can7cbIZJo5vE4ZVAGJu65eVvNqfXUzBfbU/tkuKej+AVw9v061qU0znsICd/12wQLmY4yqWVlWSP28pRgfmU6JdKxJDYBMGB7YPEbq+eB/iITKIoBMgrfS5jHwlWrvBUg4Mgr9xVbpA2hxduuLfz69ZQYflOD0hchv42Y8aqUYhOZ83KkROP/AE7NAJbYdV</go:docsCustomData>
</go:gDocsCustomXmlDataStorage>
</file>

<file path=customXml/itemProps1.xml><?xml version="1.0" encoding="utf-8"?>
<ds:datastoreItem xmlns:ds="http://schemas.openxmlformats.org/officeDocument/2006/customXml" ds:itemID="{71D5C1CB-15D7-4D4E-A604-EBABE1A93F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Game to Prepare for Life Vertical Template 2026.dotx</Template>
  <TotalTime>1</TotalTime>
  <Pages>5</Pages>
  <Words>536</Words>
  <Characters>3266</Characters>
  <Application>Microsoft Office Word</Application>
  <DocSecurity>0</DocSecurity>
  <Lines>3266</Lines>
  <Paragraphs>316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Game to Prepare for Life</vt:lpstr>
    </vt:vector>
  </TitlesOfParts>
  <Manager/>
  <Company/>
  <LinksUpToDate>false</LinksUpToDate>
  <CharactersWithSpaces>3486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 to Prepare for Life</dc:title>
  <dc:subject/>
  <dc:creator>K20 Center</dc:creator>
  <cp:keywords/>
  <dc:description/>
  <cp:lastModifiedBy>Gracia, Ann M.</cp:lastModifiedBy>
  <cp:revision>3</cp:revision>
  <cp:lastPrinted>2026-09-24T15:07:00Z</cp:lastPrinted>
  <dcterms:created xsi:type="dcterms:W3CDTF">2026-09-24T15:07:00Z</dcterms:created>
  <dcterms:modified xsi:type="dcterms:W3CDTF">2026-09-24T15:08:00Z</dcterms:modified>
  <cp:category/>
</cp:coreProperties>
</file>