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4DAAA" w14:textId="77777777" w:rsidR="00EB2BCD" w:rsidRDefault="00174956">
      <w:pPr>
        <w:rPr>
          <w:rFonts w:ascii="Calibri" w:eastAsia="Calibri" w:hAnsi="Calibri" w:cs="Calibri"/>
          <w:b/>
          <w:bCs/>
          <w:sz w:val="32"/>
          <w:szCs w:val="32"/>
        </w:rPr>
      </w:pPr>
      <w:r>
        <w:rPr>
          <w:rFonts w:ascii="Calibri" w:eastAsia="Calibri" w:hAnsi="Calibri" w:cs="Calibri"/>
          <w:b/>
          <w:bCs/>
          <w:sz w:val="32"/>
          <w:szCs w:val="32"/>
        </w:rPr>
        <w:t>TIME CATEGORY TOTALS</w:t>
      </w:r>
    </w:p>
    <w:p w14:paraId="508572A4" w14:textId="77777777" w:rsidR="00EB2BCD" w:rsidRDefault="00174956">
      <w:pPr>
        <w:pStyle w:val="Heading1"/>
        <w:spacing w:before="0" w:line="240" w:lineRule="auto"/>
        <w:rPr>
          <w:rFonts w:ascii="Calibri" w:eastAsia="Calibri" w:hAnsi="Calibri" w:cs="Calibri"/>
          <w:sz w:val="24"/>
          <w:szCs w:val="24"/>
        </w:rPr>
      </w:pPr>
      <w:bookmarkStart w:id="0" w:name="_heading=h.iozrnkipxt3r" w:colFirst="0" w:colLast="0"/>
      <w:bookmarkEnd w:id="0"/>
      <w:r>
        <w:rPr>
          <w:rFonts w:ascii="Calibri" w:eastAsia="Calibri" w:hAnsi="Calibri" w:cs="Calibri"/>
          <w:sz w:val="24"/>
          <w:szCs w:val="24"/>
        </w:rPr>
        <w:t xml:space="preserve">List all the categories you’ve identified in your time log in the left column. Then, add up the total time spent in that category and type that number into the right column. </w:t>
      </w:r>
    </w:p>
    <w:tbl>
      <w:tblPr>
        <w:tblStyle w:val="a"/>
        <w:tblW w:w="9350" w:type="dxa"/>
        <w:tblInd w:w="0" w:type="dxa"/>
        <w:tblBorders>
          <w:top w:val="single" w:sz="4" w:space="0" w:color="73B9E1"/>
          <w:left w:val="single" w:sz="4" w:space="0" w:color="73B9E1"/>
          <w:bottom w:val="single" w:sz="4" w:space="0" w:color="73B9E1"/>
          <w:right w:val="single" w:sz="4" w:space="0" w:color="73B9E1"/>
          <w:insideH w:val="single" w:sz="4" w:space="0" w:color="73B9E1"/>
          <w:insideV w:val="single" w:sz="4" w:space="0" w:color="73B9E1"/>
        </w:tblBorders>
        <w:tblLayout w:type="fixed"/>
        <w:tblLook w:val="0400" w:firstRow="0" w:lastRow="0" w:firstColumn="0" w:lastColumn="0" w:noHBand="0" w:noVBand="1"/>
      </w:tblPr>
      <w:tblGrid>
        <w:gridCol w:w="4675"/>
        <w:gridCol w:w="4675"/>
      </w:tblGrid>
      <w:tr w:rsidR="00EB2BCD" w14:paraId="3FD81C4A" w14:textId="77777777">
        <w:trPr>
          <w:trHeight w:val="630"/>
        </w:trPr>
        <w:tc>
          <w:tcPr>
            <w:tcW w:w="4675" w:type="dxa"/>
            <w:shd w:val="clear" w:color="auto" w:fill="DA1A5D"/>
            <w:vAlign w:val="center"/>
          </w:tcPr>
          <w:p w14:paraId="2A8BD0FA" w14:textId="77777777" w:rsidR="00EB2BCD" w:rsidRDefault="00174956">
            <w:pPr>
              <w:jc w:val="center"/>
              <w:rPr>
                <w:rFonts w:ascii="Calibri" w:eastAsia="Calibri" w:hAnsi="Calibri" w:cs="Calibri"/>
                <w:b/>
                <w:bCs/>
                <w:color w:val="FFFFFF"/>
                <w:sz w:val="24"/>
                <w:szCs w:val="24"/>
              </w:rPr>
            </w:pPr>
            <w:r>
              <w:rPr>
                <w:rFonts w:ascii="Calibri" w:eastAsia="Calibri" w:hAnsi="Calibri" w:cs="Calibri"/>
                <w:b/>
                <w:bCs/>
                <w:color w:val="FFFFFF"/>
                <w:sz w:val="24"/>
                <w:szCs w:val="24"/>
              </w:rPr>
              <w:t>Category</w:t>
            </w:r>
          </w:p>
        </w:tc>
        <w:tc>
          <w:tcPr>
            <w:tcW w:w="4675" w:type="dxa"/>
            <w:shd w:val="clear" w:color="auto" w:fill="DA1A5D"/>
            <w:vAlign w:val="center"/>
          </w:tcPr>
          <w:p w14:paraId="50DCC0AA" w14:textId="77777777" w:rsidR="00EB2BCD" w:rsidRDefault="00174956">
            <w:pPr>
              <w:jc w:val="center"/>
              <w:rPr>
                <w:rFonts w:ascii="Calibri" w:eastAsia="Calibri" w:hAnsi="Calibri" w:cs="Calibri"/>
                <w:b/>
                <w:bCs/>
                <w:color w:val="FFFFFF"/>
                <w:sz w:val="24"/>
                <w:szCs w:val="24"/>
              </w:rPr>
            </w:pPr>
            <w:r>
              <w:rPr>
                <w:rFonts w:ascii="Calibri" w:eastAsia="Calibri" w:hAnsi="Calibri" w:cs="Calibri"/>
                <w:b/>
                <w:bCs/>
                <w:color w:val="FFFFFF"/>
                <w:sz w:val="24"/>
                <w:szCs w:val="24"/>
              </w:rPr>
              <w:t>Total Time Spent</w:t>
            </w:r>
          </w:p>
        </w:tc>
      </w:tr>
      <w:tr w:rsidR="00EB2BCD" w14:paraId="36647D1C" w14:textId="77777777">
        <w:trPr>
          <w:trHeight w:val="720"/>
        </w:trPr>
        <w:tc>
          <w:tcPr>
            <w:tcW w:w="4675" w:type="dxa"/>
            <w:vAlign w:val="center"/>
          </w:tcPr>
          <w:p w14:paraId="60C21740" w14:textId="77777777" w:rsidR="00EB2BCD" w:rsidRDefault="00EB2BCD">
            <w:pPr>
              <w:jc w:val="center"/>
            </w:pPr>
          </w:p>
        </w:tc>
        <w:tc>
          <w:tcPr>
            <w:tcW w:w="4675" w:type="dxa"/>
            <w:vAlign w:val="center"/>
          </w:tcPr>
          <w:p w14:paraId="1102E053" w14:textId="77777777" w:rsidR="00EB2BCD" w:rsidRDefault="00EB2BCD">
            <w:pPr>
              <w:jc w:val="center"/>
            </w:pPr>
          </w:p>
        </w:tc>
      </w:tr>
      <w:tr w:rsidR="00EB2BCD" w14:paraId="57BD541A" w14:textId="77777777">
        <w:trPr>
          <w:trHeight w:val="720"/>
        </w:trPr>
        <w:tc>
          <w:tcPr>
            <w:tcW w:w="4675" w:type="dxa"/>
            <w:vAlign w:val="center"/>
          </w:tcPr>
          <w:p w14:paraId="48207469" w14:textId="77777777" w:rsidR="00EB2BCD" w:rsidRDefault="00EB2BCD">
            <w:pPr>
              <w:jc w:val="center"/>
            </w:pPr>
          </w:p>
        </w:tc>
        <w:tc>
          <w:tcPr>
            <w:tcW w:w="4675" w:type="dxa"/>
            <w:vAlign w:val="center"/>
          </w:tcPr>
          <w:p w14:paraId="201EC6CC" w14:textId="77777777" w:rsidR="00EB2BCD" w:rsidRDefault="00EB2BCD">
            <w:pPr>
              <w:jc w:val="center"/>
            </w:pPr>
          </w:p>
        </w:tc>
      </w:tr>
      <w:tr w:rsidR="00EB2BCD" w14:paraId="012E6589" w14:textId="77777777">
        <w:trPr>
          <w:trHeight w:val="720"/>
        </w:trPr>
        <w:tc>
          <w:tcPr>
            <w:tcW w:w="4675" w:type="dxa"/>
            <w:vAlign w:val="center"/>
          </w:tcPr>
          <w:p w14:paraId="15505B0A" w14:textId="77777777" w:rsidR="00EB2BCD" w:rsidRDefault="00EB2BCD">
            <w:pPr>
              <w:jc w:val="center"/>
            </w:pPr>
          </w:p>
        </w:tc>
        <w:tc>
          <w:tcPr>
            <w:tcW w:w="4675" w:type="dxa"/>
            <w:vAlign w:val="center"/>
          </w:tcPr>
          <w:p w14:paraId="46C15032" w14:textId="77777777" w:rsidR="00EB2BCD" w:rsidRDefault="00EB2BCD">
            <w:pPr>
              <w:jc w:val="center"/>
            </w:pPr>
          </w:p>
        </w:tc>
      </w:tr>
      <w:tr w:rsidR="00EB2BCD" w14:paraId="7552C077" w14:textId="77777777">
        <w:trPr>
          <w:trHeight w:val="720"/>
        </w:trPr>
        <w:tc>
          <w:tcPr>
            <w:tcW w:w="4675" w:type="dxa"/>
            <w:vAlign w:val="center"/>
          </w:tcPr>
          <w:p w14:paraId="6BF9E44D" w14:textId="77777777" w:rsidR="00EB2BCD" w:rsidRDefault="00EB2BCD">
            <w:pPr>
              <w:jc w:val="center"/>
            </w:pPr>
          </w:p>
        </w:tc>
        <w:tc>
          <w:tcPr>
            <w:tcW w:w="4675" w:type="dxa"/>
            <w:vAlign w:val="center"/>
          </w:tcPr>
          <w:p w14:paraId="6CB84C44" w14:textId="77777777" w:rsidR="00EB2BCD" w:rsidRDefault="00EB2BCD">
            <w:pPr>
              <w:jc w:val="center"/>
            </w:pPr>
          </w:p>
        </w:tc>
      </w:tr>
      <w:tr w:rsidR="00EB2BCD" w14:paraId="5EE5C43C" w14:textId="77777777">
        <w:trPr>
          <w:trHeight w:val="720"/>
        </w:trPr>
        <w:tc>
          <w:tcPr>
            <w:tcW w:w="4675" w:type="dxa"/>
            <w:vAlign w:val="center"/>
          </w:tcPr>
          <w:p w14:paraId="02AE8780" w14:textId="77777777" w:rsidR="00EB2BCD" w:rsidRDefault="00EB2BCD">
            <w:pPr>
              <w:jc w:val="center"/>
            </w:pPr>
          </w:p>
        </w:tc>
        <w:tc>
          <w:tcPr>
            <w:tcW w:w="4675" w:type="dxa"/>
            <w:vAlign w:val="center"/>
          </w:tcPr>
          <w:p w14:paraId="7C90ED1F" w14:textId="77777777" w:rsidR="00EB2BCD" w:rsidRDefault="00EB2BCD">
            <w:pPr>
              <w:jc w:val="center"/>
            </w:pPr>
          </w:p>
        </w:tc>
      </w:tr>
      <w:tr w:rsidR="00EB2BCD" w14:paraId="683771DC" w14:textId="77777777">
        <w:trPr>
          <w:trHeight w:val="720"/>
        </w:trPr>
        <w:tc>
          <w:tcPr>
            <w:tcW w:w="4675" w:type="dxa"/>
            <w:vAlign w:val="center"/>
          </w:tcPr>
          <w:p w14:paraId="2FA61A06" w14:textId="77777777" w:rsidR="00EB2BCD" w:rsidRDefault="00EB2BCD">
            <w:pPr>
              <w:jc w:val="center"/>
            </w:pPr>
          </w:p>
        </w:tc>
        <w:tc>
          <w:tcPr>
            <w:tcW w:w="4675" w:type="dxa"/>
            <w:vAlign w:val="center"/>
          </w:tcPr>
          <w:p w14:paraId="1241250F" w14:textId="77777777" w:rsidR="00EB2BCD" w:rsidRDefault="00EB2BCD">
            <w:pPr>
              <w:jc w:val="center"/>
            </w:pPr>
          </w:p>
        </w:tc>
      </w:tr>
      <w:tr w:rsidR="00EB2BCD" w14:paraId="031C9CF3" w14:textId="77777777">
        <w:trPr>
          <w:trHeight w:val="720"/>
        </w:trPr>
        <w:tc>
          <w:tcPr>
            <w:tcW w:w="4675" w:type="dxa"/>
            <w:vAlign w:val="center"/>
          </w:tcPr>
          <w:p w14:paraId="3217F4B7" w14:textId="77777777" w:rsidR="00EB2BCD" w:rsidRDefault="00EB2BCD">
            <w:pPr>
              <w:jc w:val="center"/>
            </w:pPr>
          </w:p>
        </w:tc>
        <w:tc>
          <w:tcPr>
            <w:tcW w:w="4675" w:type="dxa"/>
            <w:vAlign w:val="center"/>
          </w:tcPr>
          <w:p w14:paraId="5C13EA9E" w14:textId="77777777" w:rsidR="00EB2BCD" w:rsidRDefault="00EB2BCD">
            <w:pPr>
              <w:jc w:val="center"/>
            </w:pPr>
          </w:p>
        </w:tc>
      </w:tr>
      <w:tr w:rsidR="00EB2BCD" w14:paraId="0DA10E33" w14:textId="77777777">
        <w:trPr>
          <w:trHeight w:val="720"/>
        </w:trPr>
        <w:tc>
          <w:tcPr>
            <w:tcW w:w="4675" w:type="dxa"/>
            <w:vAlign w:val="center"/>
          </w:tcPr>
          <w:p w14:paraId="7BBDB8D1" w14:textId="77777777" w:rsidR="00EB2BCD" w:rsidRDefault="00EB2BCD">
            <w:pPr>
              <w:jc w:val="center"/>
            </w:pPr>
          </w:p>
        </w:tc>
        <w:tc>
          <w:tcPr>
            <w:tcW w:w="4675" w:type="dxa"/>
            <w:vAlign w:val="center"/>
          </w:tcPr>
          <w:p w14:paraId="38682004" w14:textId="77777777" w:rsidR="00EB2BCD" w:rsidRDefault="00EB2BCD">
            <w:pPr>
              <w:jc w:val="center"/>
            </w:pPr>
          </w:p>
        </w:tc>
      </w:tr>
      <w:tr w:rsidR="00EB2BCD" w14:paraId="7BF0E659" w14:textId="77777777">
        <w:trPr>
          <w:trHeight w:val="720"/>
        </w:trPr>
        <w:tc>
          <w:tcPr>
            <w:tcW w:w="4675" w:type="dxa"/>
            <w:vAlign w:val="center"/>
          </w:tcPr>
          <w:p w14:paraId="76AA7EB6" w14:textId="77777777" w:rsidR="00EB2BCD" w:rsidRDefault="00EB2BCD">
            <w:pPr>
              <w:jc w:val="center"/>
            </w:pPr>
          </w:p>
        </w:tc>
        <w:tc>
          <w:tcPr>
            <w:tcW w:w="4675" w:type="dxa"/>
            <w:vAlign w:val="center"/>
          </w:tcPr>
          <w:p w14:paraId="05CBF133" w14:textId="77777777" w:rsidR="00EB2BCD" w:rsidRDefault="00EB2BCD">
            <w:pPr>
              <w:jc w:val="center"/>
            </w:pPr>
          </w:p>
        </w:tc>
      </w:tr>
      <w:tr w:rsidR="00EB2BCD" w14:paraId="7BFB2044" w14:textId="77777777">
        <w:trPr>
          <w:trHeight w:val="720"/>
        </w:trPr>
        <w:tc>
          <w:tcPr>
            <w:tcW w:w="4675" w:type="dxa"/>
            <w:vAlign w:val="center"/>
          </w:tcPr>
          <w:p w14:paraId="63C1E6B5" w14:textId="77777777" w:rsidR="00EB2BCD" w:rsidRDefault="00EB2BCD">
            <w:pPr>
              <w:jc w:val="center"/>
            </w:pPr>
          </w:p>
        </w:tc>
        <w:tc>
          <w:tcPr>
            <w:tcW w:w="4675" w:type="dxa"/>
            <w:vAlign w:val="center"/>
          </w:tcPr>
          <w:p w14:paraId="20BC89B1" w14:textId="77777777" w:rsidR="00EB2BCD" w:rsidRDefault="00EB2BCD">
            <w:pPr>
              <w:jc w:val="center"/>
            </w:pPr>
          </w:p>
        </w:tc>
      </w:tr>
    </w:tbl>
    <w:p w14:paraId="6C11D027" w14:textId="77777777" w:rsidR="00EB2BCD" w:rsidRDefault="00174956">
      <w:pPr>
        <w:spacing w:before="360"/>
        <w:rPr>
          <w:rFonts w:ascii="Calibri" w:eastAsia="Calibri" w:hAnsi="Calibri" w:cs="Calibri"/>
          <w:b/>
          <w:bCs/>
          <w:sz w:val="32"/>
          <w:szCs w:val="32"/>
        </w:rPr>
      </w:pPr>
      <w:r>
        <w:rPr>
          <w:rFonts w:ascii="Calibri" w:eastAsia="Calibri" w:hAnsi="Calibri" w:cs="Calibri"/>
          <w:b/>
          <w:bCs/>
          <w:sz w:val="32"/>
          <w:szCs w:val="32"/>
        </w:rPr>
        <w:t>TIME SPENT PIE CHART</w:t>
      </w:r>
    </w:p>
    <w:p w14:paraId="026B6753" w14:textId="77777777" w:rsidR="00EB2BCD" w:rsidRDefault="00174956">
      <w:pPr>
        <w:numPr>
          <w:ilvl w:val="0"/>
          <w:numId w:val="1"/>
        </w:numPr>
        <w:spacing w:after="60" w:line="240" w:lineRule="auto"/>
        <w:rPr>
          <w:rFonts w:ascii="Calibri" w:eastAsia="Calibri" w:hAnsi="Calibri" w:cs="Calibri"/>
          <w:sz w:val="24"/>
          <w:szCs w:val="24"/>
        </w:rPr>
      </w:pPr>
      <w:r>
        <w:rPr>
          <w:rFonts w:ascii="Calibri" w:eastAsia="Calibri" w:hAnsi="Calibri" w:cs="Calibri"/>
          <w:sz w:val="24"/>
          <w:szCs w:val="24"/>
        </w:rPr>
        <w:t xml:space="preserve">Open this page in Google Docs. At the top of the page, go to “Insert.” Select “Chart.” Then, choose “Pie” from the dropdown menu on the right. </w:t>
      </w:r>
    </w:p>
    <w:p w14:paraId="6D679811" w14:textId="77777777" w:rsidR="00EB2BCD" w:rsidRDefault="00174956">
      <w:pPr>
        <w:numPr>
          <w:ilvl w:val="0"/>
          <w:numId w:val="1"/>
        </w:numPr>
        <w:spacing w:after="60" w:line="240" w:lineRule="auto"/>
        <w:rPr>
          <w:rFonts w:ascii="Calibri" w:eastAsia="Calibri" w:hAnsi="Calibri" w:cs="Calibri"/>
          <w:sz w:val="24"/>
          <w:szCs w:val="24"/>
        </w:rPr>
      </w:pPr>
      <w:r>
        <w:rPr>
          <w:rFonts w:ascii="Calibri" w:eastAsia="Calibri" w:hAnsi="Calibri" w:cs="Calibri"/>
          <w:sz w:val="24"/>
          <w:szCs w:val="24"/>
        </w:rPr>
        <w:t>Select all cells of the table above and copy (</w:t>
      </w:r>
      <w:proofErr w:type="spellStart"/>
      <w:r>
        <w:rPr>
          <w:rFonts w:ascii="Calibri" w:eastAsia="Calibri" w:hAnsi="Calibri" w:cs="Calibri"/>
          <w:sz w:val="24"/>
          <w:szCs w:val="24"/>
        </w:rPr>
        <w:t>Ctrl+c</w:t>
      </w:r>
      <w:proofErr w:type="spellEnd"/>
      <w:r>
        <w:rPr>
          <w:rFonts w:ascii="Calibri" w:eastAsia="Calibri" w:hAnsi="Calibri" w:cs="Calibri"/>
          <w:sz w:val="24"/>
          <w:szCs w:val="24"/>
        </w:rPr>
        <w:t>).</w:t>
      </w:r>
    </w:p>
    <w:p w14:paraId="3A41B7DE" w14:textId="77777777" w:rsidR="00EB2BCD" w:rsidRDefault="00174956">
      <w:pPr>
        <w:numPr>
          <w:ilvl w:val="0"/>
          <w:numId w:val="1"/>
        </w:numPr>
        <w:spacing w:after="60" w:line="240" w:lineRule="auto"/>
        <w:rPr>
          <w:rFonts w:ascii="Calibri" w:eastAsia="Calibri" w:hAnsi="Calibri" w:cs="Calibri"/>
          <w:sz w:val="24"/>
          <w:szCs w:val="24"/>
        </w:rPr>
      </w:pPr>
      <w:r>
        <w:rPr>
          <w:rFonts w:ascii="Calibri" w:eastAsia="Calibri" w:hAnsi="Calibri" w:cs="Calibri"/>
          <w:sz w:val="24"/>
          <w:szCs w:val="24"/>
        </w:rPr>
        <w:t>Click on the link icon in the top right of the pie chart image. Click “open source.”</w:t>
      </w:r>
    </w:p>
    <w:p w14:paraId="06379B97" w14:textId="77777777" w:rsidR="00EB2BCD" w:rsidRDefault="00174956">
      <w:pPr>
        <w:numPr>
          <w:ilvl w:val="0"/>
          <w:numId w:val="1"/>
        </w:numPr>
        <w:spacing w:after="60" w:line="240" w:lineRule="auto"/>
        <w:rPr>
          <w:rFonts w:ascii="Calibri" w:eastAsia="Calibri" w:hAnsi="Calibri" w:cs="Calibri"/>
          <w:sz w:val="24"/>
          <w:szCs w:val="24"/>
        </w:rPr>
      </w:pPr>
      <w:r>
        <w:rPr>
          <w:rFonts w:ascii="Calibri" w:eastAsia="Calibri" w:hAnsi="Calibri" w:cs="Calibri"/>
          <w:sz w:val="24"/>
          <w:szCs w:val="24"/>
        </w:rPr>
        <w:t>Paste (</w:t>
      </w:r>
      <w:proofErr w:type="spellStart"/>
      <w:r>
        <w:rPr>
          <w:rFonts w:ascii="Calibri" w:eastAsia="Calibri" w:hAnsi="Calibri" w:cs="Calibri"/>
          <w:sz w:val="24"/>
          <w:szCs w:val="24"/>
        </w:rPr>
        <w:t>Ctrl+v</w:t>
      </w:r>
      <w:proofErr w:type="spellEnd"/>
      <w:r>
        <w:rPr>
          <w:rFonts w:ascii="Calibri" w:eastAsia="Calibri" w:hAnsi="Calibri" w:cs="Calibri"/>
          <w:sz w:val="24"/>
          <w:szCs w:val="24"/>
        </w:rPr>
        <w:t xml:space="preserve">) the contents of your table into the spreadsheet that opens, replacing the default content that was there before. </w:t>
      </w:r>
    </w:p>
    <w:p w14:paraId="1E589E77" w14:textId="77777777" w:rsidR="00EB2BCD" w:rsidRDefault="00174956">
      <w:pPr>
        <w:numPr>
          <w:ilvl w:val="0"/>
          <w:numId w:val="1"/>
        </w:numPr>
        <w:spacing w:after="60" w:line="240" w:lineRule="auto"/>
        <w:rPr>
          <w:rFonts w:ascii="Calibri" w:eastAsia="Calibri" w:hAnsi="Calibri" w:cs="Calibri"/>
          <w:sz w:val="24"/>
          <w:szCs w:val="24"/>
        </w:rPr>
      </w:pPr>
      <w:r>
        <w:rPr>
          <w:rFonts w:ascii="Calibri" w:eastAsia="Calibri" w:hAnsi="Calibri" w:cs="Calibri"/>
          <w:sz w:val="24"/>
          <w:szCs w:val="24"/>
        </w:rPr>
        <w:t>Click “update” on the pie chart image to see your changes on the document.</w:t>
      </w:r>
    </w:p>
    <w:p w14:paraId="48C3EDF5" w14:textId="77777777" w:rsidR="00EB2BCD" w:rsidRDefault="00174956">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 xml:space="preserve">For video instructions, visit this link: </w:t>
      </w:r>
      <w:r>
        <w:rPr>
          <w:rFonts w:ascii="Calibri" w:eastAsia="Calibri" w:hAnsi="Calibri" w:cs="Calibri"/>
        </w:rPr>
        <w:t xml:space="preserve"> </w:t>
      </w:r>
      <w:hyperlink r:id="rId8">
        <w:r>
          <w:rPr>
            <w:rFonts w:ascii="Calibri" w:eastAsia="Calibri" w:hAnsi="Calibri" w:cs="Calibri"/>
            <w:color w:val="1155CC"/>
            <w:u w:val="single"/>
          </w:rPr>
          <w:t>https://www.youtube.com/watch?v=7vNLa9IiJkY</w:t>
        </w:r>
      </w:hyperlink>
    </w:p>
    <w:sectPr w:rsidR="00EB2BCD">
      <w:headerReference w:type="default" r:id="rId9"/>
      <w:footerReference w:type="default" r:id="rId10"/>
      <w:pgSz w:w="12240" w:h="15840"/>
      <w:pgMar w:top="1440" w:right="1440" w:bottom="1440" w:left="1440" w:header="720" w:footer="8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7EDAF" w14:textId="77777777" w:rsidR="00174956" w:rsidRDefault="00174956">
      <w:pPr>
        <w:spacing w:line="240" w:lineRule="auto"/>
      </w:pPr>
      <w:r>
        <w:separator/>
      </w:r>
    </w:p>
  </w:endnote>
  <w:endnote w:type="continuationSeparator" w:id="0">
    <w:p w14:paraId="664F030F" w14:textId="77777777" w:rsidR="00174956" w:rsidRDefault="001749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E0213D3-121A-404F-B2BF-4E01E4853F6B}"/>
    <w:embedBold r:id="rId2" w:fontKey="{B1DB1220-7048-4F7D-BA93-2124217ED5AB}"/>
  </w:font>
  <w:font w:name="Cambria">
    <w:panose1 w:val="02040503050406030204"/>
    <w:charset w:val="00"/>
    <w:family w:val="roman"/>
    <w:pitch w:val="variable"/>
    <w:sig w:usb0="E00006FF" w:usb1="420024FF" w:usb2="02000000" w:usb3="00000000" w:csb0="0000019F" w:csb1="00000000"/>
    <w:embedRegular r:id="rId3" w:fontKey="{058BD10A-E04C-4164-B560-2B5052F750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76224" w14:textId="77777777" w:rsidR="00EB2BCD" w:rsidRDefault="00174956">
    <w:pPr>
      <w:ind w:left="3600" w:right="360" w:firstLine="720"/>
      <w:jc w:val="center"/>
      <w:rPr>
        <w:rFonts w:ascii="Calibri" w:eastAsia="Calibri" w:hAnsi="Calibri" w:cs="Calibri"/>
        <w:b/>
        <w:bCs/>
      </w:rPr>
    </w:pPr>
    <w:r>
      <w:rPr>
        <w:rFonts w:ascii="Calibri" w:eastAsia="Calibri" w:hAnsi="Calibri" w:cs="Calibri"/>
        <w:b/>
        <w:bCs/>
      </w:rPr>
      <w:t>KEEPING TRACK</w:t>
    </w:r>
    <w:r>
      <w:rPr>
        <w:noProof/>
      </w:rPr>
      <w:drawing>
        <wp:anchor distT="0" distB="0" distL="0" distR="0" simplePos="0" relativeHeight="251658240" behindDoc="1" locked="0" layoutInCell="1" hidden="0" allowOverlap="1" wp14:anchorId="1CA12BEC" wp14:editId="6E1EBFCB">
          <wp:simplePos x="0" y="0"/>
          <wp:positionH relativeFrom="column">
            <wp:posOffset>725170</wp:posOffset>
          </wp:positionH>
          <wp:positionV relativeFrom="paragraph">
            <wp:posOffset>-245653</wp:posOffset>
          </wp:positionV>
          <wp:extent cx="5529943" cy="738733"/>
          <wp:effectExtent l="0" t="0" r="0" b="0"/>
          <wp:wrapNone/>
          <wp:docPr id="1" name="image1.png" descr="A blue line i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line in a black background&#10;&#10;Description automatically generated"/>
                  <pic:cNvPicPr preferRelativeResize="0"/>
                </pic:nvPicPr>
                <pic:blipFill>
                  <a:blip r:embed="rId1"/>
                  <a:srcRect/>
                  <a:stretch>
                    <a:fillRect/>
                  </a:stretch>
                </pic:blipFill>
                <pic:spPr>
                  <a:xfrm>
                    <a:off x="0" y="0"/>
                    <a:ext cx="5529943" cy="73873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FCFFF" w14:textId="77777777" w:rsidR="00174956" w:rsidRDefault="00174956">
      <w:pPr>
        <w:spacing w:line="240" w:lineRule="auto"/>
      </w:pPr>
      <w:r>
        <w:separator/>
      </w:r>
    </w:p>
  </w:footnote>
  <w:footnote w:type="continuationSeparator" w:id="0">
    <w:p w14:paraId="66AD8EFE" w14:textId="77777777" w:rsidR="00174956" w:rsidRDefault="001749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4EBA3" w14:textId="77777777" w:rsidR="00EB2BCD" w:rsidRDefault="00EB2BCD">
    <w:pPr>
      <w:pBdr>
        <w:top w:val="nil"/>
        <w:left w:val="nil"/>
        <w:bottom w:val="nil"/>
        <w:right w:val="nil"/>
        <w:between w:val="nil"/>
      </w:pBdr>
      <w:tabs>
        <w:tab w:val="center" w:pos="4680"/>
        <w:tab w:val="right" w:pos="9360"/>
      </w:tabs>
      <w:spacing w:line="240" w:lineRule="auto"/>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27750"/>
    <w:multiLevelType w:val="multilevel"/>
    <w:tmpl w:val="14427C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38363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BCD"/>
    <w:rsid w:val="00174956"/>
    <w:rsid w:val="0035032C"/>
    <w:rsid w:val="0085398E"/>
    <w:rsid w:val="00EB2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3B551"/>
  <w15:docId w15:val="{2C4E08EC-3F91-4A68-B33D-ADC19C4D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7vNLa9IiJk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SHM2lVW5l+Pj5fsbyYlPMTQVUg==">CgMxLjAyDmguaW96cm5raXB4dDNyOAByITFNdF9BbkwySUFBSkJNTDZOY3RTUmJsYnJXOTc1VkhVSA==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775</Characters>
  <Application>Microsoft Office Word</Application>
  <DocSecurity>0</DocSecurity>
  <Lines>6</Lines>
  <Paragraphs>1</Paragraphs>
  <ScaleCrop>false</ScaleCrop>
  <Company>University of Oklahoma</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 Spent </dc:title>
  <dc:subject>Time Management</dc:subject>
  <dc:creator>McLeod Porter, Delma</dc:creator>
  <cp:lastModifiedBy>McLeod Porter, Delma</cp:lastModifiedBy>
  <cp:revision>2</cp:revision>
  <dcterms:created xsi:type="dcterms:W3CDTF">2026-08-25T15:24:00Z</dcterms:created>
  <dcterms:modified xsi:type="dcterms:W3CDTF">2026-08-25T15:24:00Z</dcterms:modified>
</cp:coreProperties>
</file>