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87A" w14:textId="49382C6B" w:rsidR="007C7E91" w:rsidRDefault="005C708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RESEARCH SCAVENGER HUNT NOTE CATCHER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>Use the log to record your sources and keep track of what you have found. Under Notes</w:t>
      </w:r>
      <w:r w:rsidR="0095154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mark if it is a primary or secondary source and why you think this is a good resource for your paper. Check off </w:t>
      </w:r>
      <w:r w:rsidR="00951543"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z w:val="24"/>
          <w:szCs w:val="24"/>
        </w:rPr>
        <w:t xml:space="preserve"> your resource fits all the requirements of A-CLAP.</w:t>
      </w:r>
    </w:p>
    <w:tbl>
      <w:tblPr>
        <w:tblStyle w:val="a"/>
        <w:tblpPr w:leftFromText="180" w:rightFromText="180" w:vertAnchor="text" w:tblpY="1"/>
        <w:tblOverlap w:val="never"/>
        <w:tblW w:w="1305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380"/>
        <w:gridCol w:w="4125"/>
        <w:gridCol w:w="3975"/>
        <w:gridCol w:w="1050"/>
      </w:tblGrid>
      <w:tr w:rsidR="007C7E91" w14:paraId="59AA313F" w14:textId="77777777" w:rsidTr="00536087">
        <w:trPr>
          <w:trHeight w:val="835"/>
        </w:trPr>
        <w:tc>
          <w:tcPr>
            <w:tcW w:w="2520" w:type="dxa"/>
            <w:shd w:val="clear" w:color="auto" w:fill="DA1A5D"/>
          </w:tcPr>
          <w:p w14:paraId="00CC132A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Author(s)</w:t>
            </w:r>
          </w:p>
        </w:tc>
        <w:tc>
          <w:tcPr>
            <w:tcW w:w="1380" w:type="dxa"/>
            <w:shd w:val="clear" w:color="auto" w:fill="DA1A5D"/>
          </w:tcPr>
          <w:p w14:paraId="3007D746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Published Date</w:t>
            </w:r>
          </w:p>
        </w:tc>
        <w:tc>
          <w:tcPr>
            <w:tcW w:w="4125" w:type="dxa"/>
            <w:shd w:val="clear" w:color="auto" w:fill="DA1A5D"/>
          </w:tcPr>
          <w:p w14:paraId="37DA67EE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Article/Book/Website Titles</w:t>
            </w:r>
          </w:p>
        </w:tc>
        <w:tc>
          <w:tcPr>
            <w:tcW w:w="3975" w:type="dxa"/>
            <w:shd w:val="clear" w:color="auto" w:fill="DA1A5D"/>
          </w:tcPr>
          <w:p w14:paraId="50D1F016" w14:textId="77777777" w:rsidR="007C7E91" w:rsidRPr="00586352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Notes</w:t>
            </w:r>
          </w:p>
        </w:tc>
        <w:tc>
          <w:tcPr>
            <w:tcW w:w="1050" w:type="dxa"/>
            <w:shd w:val="clear" w:color="auto" w:fill="DA1A5D"/>
          </w:tcPr>
          <w:p w14:paraId="20F45D40" w14:textId="77777777" w:rsidR="007C7E91" w:rsidRDefault="00000000" w:rsidP="0058635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A-CLAP</w:t>
            </w:r>
          </w:p>
        </w:tc>
      </w:tr>
      <w:tr w:rsidR="007C7E91" w14:paraId="06542279" w14:textId="77777777" w:rsidTr="00536087">
        <w:trPr>
          <w:trHeight w:val="662"/>
        </w:trPr>
        <w:tc>
          <w:tcPr>
            <w:tcW w:w="2520" w:type="dxa"/>
          </w:tcPr>
          <w:p w14:paraId="71302549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F1354D5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3AA5E34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9EC96C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462333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41D36406" w14:textId="77777777" w:rsidTr="00536087">
        <w:trPr>
          <w:trHeight w:val="662"/>
        </w:trPr>
        <w:tc>
          <w:tcPr>
            <w:tcW w:w="2520" w:type="dxa"/>
          </w:tcPr>
          <w:p w14:paraId="64BB2CBC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7BB00BA6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2BBBD9F7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0A5998B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C0047E8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7E7988C5" w14:textId="77777777" w:rsidTr="00536087">
        <w:trPr>
          <w:trHeight w:val="668"/>
        </w:trPr>
        <w:tc>
          <w:tcPr>
            <w:tcW w:w="2520" w:type="dxa"/>
          </w:tcPr>
          <w:p w14:paraId="65B124BA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7DAD8A6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1B6336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45DF64E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62F4512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344DA39D" w14:textId="77777777" w:rsidTr="00536087">
        <w:trPr>
          <w:trHeight w:val="641"/>
        </w:trPr>
        <w:tc>
          <w:tcPr>
            <w:tcW w:w="2520" w:type="dxa"/>
          </w:tcPr>
          <w:p w14:paraId="1780E77A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473CFB2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97CCE9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140EE14F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9E654B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67602A54" w14:textId="77777777" w:rsidTr="00536087">
        <w:trPr>
          <w:trHeight w:val="662"/>
        </w:trPr>
        <w:tc>
          <w:tcPr>
            <w:tcW w:w="2520" w:type="dxa"/>
          </w:tcPr>
          <w:p w14:paraId="218A866B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A537C2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4FCFCB39" w14:textId="77777777" w:rsidR="007C7E91" w:rsidRPr="00586352" w:rsidRDefault="007C7E91" w:rsidP="005863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5" w:type="dxa"/>
          </w:tcPr>
          <w:p w14:paraId="71B433B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9316799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45D6F450" w14:textId="77777777" w:rsidTr="00536087">
        <w:trPr>
          <w:trHeight w:val="668"/>
        </w:trPr>
        <w:tc>
          <w:tcPr>
            <w:tcW w:w="2520" w:type="dxa"/>
          </w:tcPr>
          <w:p w14:paraId="6F44B8DF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3A75337B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3D44C1E3" w14:textId="77777777" w:rsidR="007C7E91" w:rsidRPr="00586352" w:rsidRDefault="007C7E91" w:rsidP="005863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5" w:type="dxa"/>
          </w:tcPr>
          <w:p w14:paraId="11CEF0E4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AFC22F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0A782161" w14:textId="77777777" w:rsidTr="00536087">
        <w:trPr>
          <w:trHeight w:val="81"/>
        </w:trPr>
        <w:tc>
          <w:tcPr>
            <w:tcW w:w="2520" w:type="dxa"/>
          </w:tcPr>
          <w:p w14:paraId="71EA338C" w14:textId="77777777" w:rsidR="007C7E91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40C87DD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669178C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5D4316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8792472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A5324C" w14:textId="77777777" w:rsidR="007C7E91" w:rsidRDefault="007C7E91">
      <w:pPr>
        <w:spacing w:after="120"/>
      </w:pPr>
    </w:p>
    <w:sectPr w:rsidR="007C7E91" w:rsidSect="00951543">
      <w:headerReference w:type="default" r:id="rId6"/>
      <w:footerReference w:type="default" r:id="rId7"/>
      <w:pgSz w:w="15840" w:h="12240" w:orient="landscape"/>
      <w:pgMar w:top="1440" w:right="1440" w:bottom="1440" w:left="1440" w:header="72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A34C" w14:textId="77777777" w:rsidR="00A106CC" w:rsidRDefault="00A106CC">
      <w:pPr>
        <w:spacing w:line="240" w:lineRule="auto"/>
      </w:pPr>
      <w:r>
        <w:separator/>
      </w:r>
    </w:p>
  </w:endnote>
  <w:endnote w:type="continuationSeparator" w:id="0">
    <w:p w14:paraId="1C574A3A" w14:textId="77777777" w:rsidR="00A106CC" w:rsidRDefault="00A10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C22" w14:textId="14E4A0F7" w:rsidR="007C7E91" w:rsidRDefault="00536087" w:rsidP="00536087">
    <w:pPr>
      <w:ind w:left="64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CA15083" wp14:editId="050B297F">
          <wp:simplePos x="0" y="0"/>
          <wp:positionH relativeFrom="column">
            <wp:posOffset>3026228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b/>
      </w:rPr>
      <w:t>THE CASE FOR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0412" w14:textId="77777777" w:rsidR="00A106CC" w:rsidRDefault="00A106CC">
      <w:pPr>
        <w:spacing w:line="240" w:lineRule="auto"/>
      </w:pPr>
      <w:r>
        <w:separator/>
      </w:r>
    </w:p>
  </w:footnote>
  <w:footnote w:type="continuationSeparator" w:id="0">
    <w:p w14:paraId="593D39E0" w14:textId="77777777" w:rsidR="00A106CC" w:rsidRDefault="00A10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7AD" w14:textId="746B5335" w:rsidR="00586352" w:rsidRDefault="00586352" w:rsidP="00586352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</w:p>
  <w:p w14:paraId="7E33B05B" w14:textId="38AD618D" w:rsidR="00586352" w:rsidRDefault="00586352">
    <w:pPr>
      <w:pStyle w:val="Header"/>
    </w:pPr>
  </w:p>
  <w:p w14:paraId="63B9EBBF" w14:textId="37592EB2" w:rsidR="007C7E91" w:rsidRDefault="007C7E91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91"/>
    <w:rsid w:val="001C2935"/>
    <w:rsid w:val="0027214C"/>
    <w:rsid w:val="00364F7A"/>
    <w:rsid w:val="00536087"/>
    <w:rsid w:val="00586352"/>
    <w:rsid w:val="005C708B"/>
    <w:rsid w:val="00670D08"/>
    <w:rsid w:val="007C7E91"/>
    <w:rsid w:val="00951543"/>
    <w:rsid w:val="00A106CC"/>
    <w:rsid w:val="00A9758A"/>
    <w:rsid w:val="00CF33FF"/>
    <w:rsid w:val="00EF1507"/>
    <w:rsid w:val="00FB3BDD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71D3"/>
  <w15:docId w15:val="{2DCD51C8-D541-7F49-80EE-812F759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52"/>
  </w:style>
  <w:style w:type="paragraph" w:styleId="Footer">
    <w:name w:val="footer"/>
    <w:basedOn w:val="Normal"/>
    <w:link w:val="Foot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300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Curiosity</dc:title>
  <dc:subject/>
  <dc:creator>K20 Center</dc:creator>
  <cp:keywords/>
  <dc:description/>
  <cp:lastModifiedBy>Gracia, Ann M.</cp:lastModifiedBy>
  <cp:revision>3</cp:revision>
  <dcterms:created xsi:type="dcterms:W3CDTF">2024-06-26T16:26:00Z</dcterms:created>
  <dcterms:modified xsi:type="dcterms:W3CDTF">2024-06-26T16:26:00Z</dcterms:modified>
  <cp:category/>
</cp:coreProperties>
</file>