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59F1" w14:textId="77777777" w:rsidR="00317AB3" w:rsidRPr="00317AB3" w:rsidRDefault="00317AB3" w:rsidP="00317AB3">
      <w:pPr>
        <w:spacing w:after="240" w:line="240" w:lineRule="auto"/>
        <w:rPr>
          <w:rFonts w:ascii="Calibri" w:eastAsia="Calibri" w:hAnsi="Calibri" w:cs="Calibri"/>
          <w:sz w:val="32"/>
          <w:szCs w:val="32"/>
          <w:lang w:val="en-US"/>
        </w:rPr>
      </w:pPr>
      <w:r w:rsidRPr="00317AB3">
        <w:rPr>
          <w:rFonts w:ascii="Calibri" w:eastAsia="Calibri" w:hAnsi="Calibri" w:cs="Calibri"/>
          <w:b/>
          <w:smallCaps/>
          <w:sz w:val="32"/>
          <w:szCs w:val="32"/>
          <w:lang w:val="en-US"/>
        </w:rPr>
        <w:t>SPEECH OUTLINE</w:t>
      </w:r>
    </w:p>
    <w:p w14:paraId="3C7D7022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Use the outline below to guide you in writing your speech.</w:t>
      </w:r>
    </w:p>
    <w:p w14:paraId="33438C50" w14:textId="77777777" w:rsidR="00317AB3" w:rsidRPr="00317AB3" w:rsidRDefault="00317AB3" w:rsidP="00317AB3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b/>
          <w:color w:val="910D28"/>
          <w:sz w:val="24"/>
          <w:szCs w:val="24"/>
          <w:lang w:val="en-US"/>
        </w:rPr>
      </w:pPr>
      <w:bookmarkStart w:id="0" w:name="_vock9se1iilu" w:colFirst="0" w:colLast="0"/>
      <w:bookmarkEnd w:id="0"/>
      <w:r w:rsidRPr="00317AB3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n-US"/>
        </w:rPr>
        <w:t>Title of Speech</w:t>
      </w:r>
    </w:p>
    <w:p w14:paraId="416AA93C" w14:textId="77777777" w:rsidR="00317AB3" w:rsidRPr="00317AB3" w:rsidRDefault="00317AB3" w:rsidP="00317AB3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910D28"/>
          <w:sz w:val="24"/>
          <w:szCs w:val="24"/>
          <w:highlight w:val="white"/>
          <w:lang w:val="en-US"/>
        </w:rPr>
      </w:pPr>
      <w:r w:rsidRPr="00317AB3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n-US"/>
        </w:rPr>
        <w:t>Step One: Introduction</w:t>
      </w:r>
    </w:p>
    <w:p w14:paraId="33EB4A46" w14:textId="77777777" w:rsidR="00317AB3" w:rsidRPr="00317AB3" w:rsidRDefault="00317AB3" w:rsidP="00317AB3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Capture your audience's attention</w:t>
      </w:r>
    </w:p>
    <w:p w14:paraId="648D3359" w14:textId="77777777" w:rsidR="00317AB3" w:rsidRPr="00317AB3" w:rsidRDefault="00317AB3" w:rsidP="00317AB3">
      <w:pPr>
        <w:numPr>
          <w:ilvl w:val="0"/>
          <w:numId w:val="7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Attention device examples: a rhetorical question, a quote, humor, or statistic</w:t>
      </w:r>
    </w:p>
    <w:p w14:paraId="17F7C7F5" w14:textId="77777777" w:rsidR="00317AB3" w:rsidRPr="00317AB3" w:rsidRDefault="00317AB3" w:rsidP="00317AB3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Summarize what your speech is about</w:t>
      </w:r>
    </w:p>
    <w:p w14:paraId="17BEC7B1" w14:textId="2D55C38D" w:rsidR="00317AB3" w:rsidRPr="00317AB3" w:rsidRDefault="00317AB3" w:rsidP="00317AB3">
      <w:pPr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Establish credibility</w:t>
      </w:r>
      <w:r w:rsidR="0051498C">
        <w:rPr>
          <w:rFonts w:ascii="Calibri" w:eastAsia="Calibri" w:hAnsi="Calibri" w:cs="Calibri"/>
          <w:sz w:val="24"/>
          <w:szCs w:val="24"/>
          <w:lang w:val="en-US"/>
        </w:rPr>
        <w:t xml:space="preserve"> (w</w:t>
      </w:r>
      <w:r w:rsidRPr="00317AB3">
        <w:rPr>
          <w:rFonts w:ascii="Calibri" w:eastAsia="Calibri" w:hAnsi="Calibri" w:cs="Calibri"/>
          <w:sz w:val="24"/>
          <w:szCs w:val="24"/>
          <w:lang w:val="en-US"/>
        </w:rPr>
        <w:t>hy should people listen to your speech?</w:t>
      </w:r>
      <w:r w:rsidR="0051498C">
        <w:rPr>
          <w:rFonts w:ascii="Calibri" w:eastAsia="Calibri" w:hAnsi="Calibri" w:cs="Calibri"/>
          <w:sz w:val="24"/>
          <w:szCs w:val="24"/>
          <w:lang w:val="en-US"/>
        </w:rPr>
        <w:t>)</w:t>
      </w:r>
    </w:p>
    <w:p w14:paraId="0CFF81EF" w14:textId="77777777" w:rsidR="00317AB3" w:rsidRPr="00317AB3" w:rsidRDefault="00317AB3" w:rsidP="00317AB3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910D28"/>
          <w:sz w:val="24"/>
          <w:szCs w:val="24"/>
          <w:highlight w:val="white"/>
          <w:lang w:val="en-US"/>
        </w:rPr>
      </w:pPr>
      <w:bookmarkStart w:id="1" w:name="_zg7h7dvxac5b" w:colFirst="0" w:colLast="0"/>
      <w:bookmarkEnd w:id="1"/>
      <w:r w:rsidRPr="00317AB3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n-US"/>
        </w:rPr>
        <w:t>Step Two: Body</w:t>
      </w:r>
    </w:p>
    <w:p w14:paraId="41285CE1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 xml:space="preserve">Transition between introduction and body.  </w:t>
      </w:r>
    </w:p>
    <w:p w14:paraId="44800046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Three main ideas and 2–3 supporting details for each (use examples if needed)</w:t>
      </w:r>
    </w:p>
    <w:p w14:paraId="7D9763C7" w14:textId="77777777" w:rsidR="00317AB3" w:rsidRPr="00317AB3" w:rsidRDefault="00317AB3" w:rsidP="00317AB3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Main Idea 1</w:t>
      </w:r>
    </w:p>
    <w:p w14:paraId="33DBCE24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128016DE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56FA09AE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5152398B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Transition</w:t>
      </w:r>
    </w:p>
    <w:p w14:paraId="5A766176" w14:textId="77777777" w:rsidR="00317AB3" w:rsidRPr="00317AB3" w:rsidRDefault="00317AB3" w:rsidP="00317AB3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Main Idea 2</w:t>
      </w:r>
    </w:p>
    <w:p w14:paraId="0A85CF27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4A68B221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2D868736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1CFDF9B0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Transition</w:t>
      </w:r>
    </w:p>
    <w:p w14:paraId="56608AF6" w14:textId="77777777" w:rsidR="00317AB3" w:rsidRPr="00317AB3" w:rsidRDefault="00317AB3" w:rsidP="00317AB3">
      <w:pPr>
        <w:numPr>
          <w:ilvl w:val="0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Main Idea 3</w:t>
      </w:r>
    </w:p>
    <w:p w14:paraId="50BFD7C8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6AC5FA61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48235C90" w14:textId="77777777" w:rsidR="00317AB3" w:rsidRPr="00317AB3" w:rsidRDefault="00317AB3" w:rsidP="00317AB3">
      <w:pPr>
        <w:numPr>
          <w:ilvl w:val="1"/>
          <w:numId w:val="6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Supporting Detail</w:t>
      </w:r>
    </w:p>
    <w:p w14:paraId="0FA2EDF0" w14:textId="77777777" w:rsidR="00317AB3" w:rsidRPr="00317AB3" w:rsidRDefault="00317AB3" w:rsidP="00317AB3">
      <w:p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Transition</w:t>
      </w:r>
    </w:p>
    <w:p w14:paraId="788EB9B2" w14:textId="77777777" w:rsidR="00317AB3" w:rsidRPr="00317AB3" w:rsidRDefault="00317AB3" w:rsidP="00317AB3">
      <w:pPr>
        <w:keepNext/>
        <w:keepLines/>
        <w:spacing w:before="200" w:after="120" w:line="240" w:lineRule="auto"/>
        <w:outlineLvl w:val="0"/>
        <w:rPr>
          <w:rFonts w:ascii="Calibri" w:eastAsia="Calibri" w:hAnsi="Calibri" w:cs="Calibri"/>
          <w:color w:val="910D28"/>
          <w:sz w:val="24"/>
          <w:szCs w:val="24"/>
          <w:highlight w:val="white"/>
          <w:lang w:val="en-US"/>
        </w:rPr>
      </w:pPr>
      <w:bookmarkStart w:id="2" w:name="_enp46fyzsal2" w:colFirst="0" w:colLast="0"/>
      <w:bookmarkEnd w:id="2"/>
      <w:r w:rsidRPr="00317AB3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n-US"/>
        </w:rPr>
        <w:t>Step Three: Conclusion</w:t>
      </w:r>
    </w:p>
    <w:p w14:paraId="1676D3A2" w14:textId="77777777" w:rsidR="00317AB3" w:rsidRPr="00317AB3" w:rsidRDefault="00317AB3" w:rsidP="00317AB3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Summary of main points</w:t>
      </w:r>
    </w:p>
    <w:p w14:paraId="67A1ABF7" w14:textId="0204403C" w:rsidR="00317AB3" w:rsidRPr="00317AB3" w:rsidRDefault="00317AB3" w:rsidP="00317AB3">
      <w:pPr>
        <w:numPr>
          <w:ilvl w:val="0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 xml:space="preserve">Closing </w:t>
      </w:r>
      <w:r w:rsidR="009F4832">
        <w:rPr>
          <w:rFonts w:ascii="Calibri" w:eastAsia="Calibri" w:hAnsi="Calibri" w:cs="Calibri"/>
          <w:sz w:val="24"/>
          <w:szCs w:val="24"/>
          <w:lang w:val="en-US"/>
        </w:rPr>
        <w:t>(</w:t>
      </w:r>
      <w:r w:rsidRPr="00317AB3">
        <w:rPr>
          <w:rFonts w:ascii="Calibri" w:eastAsia="Calibri" w:hAnsi="Calibri" w:cs="Calibri"/>
          <w:sz w:val="24"/>
          <w:szCs w:val="24"/>
          <w:lang w:val="en-US"/>
        </w:rPr>
        <w:t>ties to your attention device</w:t>
      </w:r>
      <w:r w:rsidR="009F4832">
        <w:rPr>
          <w:rFonts w:ascii="Calibri" w:eastAsia="Calibri" w:hAnsi="Calibri" w:cs="Calibri"/>
          <w:sz w:val="24"/>
          <w:szCs w:val="24"/>
          <w:lang w:val="en-US"/>
        </w:rPr>
        <w:t>)</w:t>
      </w:r>
    </w:p>
    <w:p w14:paraId="3279E205" w14:textId="2079BAA5" w:rsidR="007E6C11" w:rsidRPr="00317AB3" w:rsidRDefault="00317AB3" w:rsidP="00317AB3">
      <w:pPr>
        <w:numPr>
          <w:ilvl w:val="1"/>
          <w:numId w:val="8"/>
        </w:numPr>
        <w:spacing w:after="120" w:line="240" w:lineRule="auto"/>
        <w:rPr>
          <w:rFonts w:ascii="Calibri" w:eastAsia="Calibri" w:hAnsi="Calibri" w:cs="Calibri"/>
          <w:sz w:val="24"/>
          <w:szCs w:val="24"/>
          <w:lang w:val="en-US"/>
        </w:rPr>
      </w:pPr>
      <w:r w:rsidRPr="00317AB3">
        <w:rPr>
          <w:rFonts w:ascii="Calibri" w:eastAsia="Calibri" w:hAnsi="Calibri" w:cs="Calibri"/>
          <w:sz w:val="24"/>
          <w:szCs w:val="24"/>
          <w:lang w:val="en-US"/>
        </w:rPr>
        <w:t>Examples: A quote, a poem, or the answer to the initial question</w:t>
      </w:r>
    </w:p>
    <w:sectPr w:rsidR="007E6C11" w:rsidRPr="00317AB3">
      <w:headerReference w:type="default" r:id="rId7"/>
      <w:footerReference w:type="default" r:id="rId8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E20C" w14:textId="77777777" w:rsidR="007E2C8B" w:rsidRDefault="00F00B20">
      <w:pPr>
        <w:spacing w:line="240" w:lineRule="auto"/>
      </w:pPr>
      <w:r>
        <w:separator/>
      </w:r>
    </w:p>
  </w:endnote>
  <w:endnote w:type="continuationSeparator" w:id="0">
    <w:p w14:paraId="3279E20E" w14:textId="77777777" w:rsidR="007E2C8B" w:rsidRDefault="00F00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207" w14:textId="77777777" w:rsidR="007E6C11" w:rsidRDefault="00F00B20">
    <w:pPr>
      <w:ind w:right="450"/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t>LET’S GIVE YOU SOMETHING TO TALK ABOUT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E208" w14:textId="77777777" w:rsidR="007E2C8B" w:rsidRDefault="00F00B20">
      <w:pPr>
        <w:spacing w:line="240" w:lineRule="auto"/>
      </w:pPr>
      <w:r>
        <w:separator/>
      </w:r>
    </w:p>
  </w:footnote>
  <w:footnote w:type="continuationSeparator" w:id="0">
    <w:p w14:paraId="3279E20A" w14:textId="77777777" w:rsidR="007E2C8B" w:rsidRDefault="00F00B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206" w14:textId="77777777" w:rsidR="007E6C11" w:rsidRDefault="00F00B2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3279E208" wp14:editId="3279E209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D55"/>
    <w:multiLevelType w:val="multilevel"/>
    <w:tmpl w:val="B442B52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8DC007C"/>
    <w:multiLevelType w:val="multilevel"/>
    <w:tmpl w:val="87A8C23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864EEA"/>
    <w:multiLevelType w:val="multilevel"/>
    <w:tmpl w:val="1C80AB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AE32310"/>
    <w:multiLevelType w:val="multilevel"/>
    <w:tmpl w:val="8E0E384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F456D2"/>
    <w:multiLevelType w:val="multilevel"/>
    <w:tmpl w:val="0EE6CD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6825927"/>
    <w:multiLevelType w:val="multilevel"/>
    <w:tmpl w:val="9CEA6D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CFB33C4"/>
    <w:multiLevelType w:val="multilevel"/>
    <w:tmpl w:val="3C7A8B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4CC7FD8"/>
    <w:multiLevelType w:val="multilevel"/>
    <w:tmpl w:val="A6A4701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4189478">
    <w:abstractNumId w:val="1"/>
  </w:num>
  <w:num w:numId="2" w16cid:durableId="1968511878">
    <w:abstractNumId w:val="7"/>
  </w:num>
  <w:num w:numId="3" w16cid:durableId="281497010">
    <w:abstractNumId w:val="0"/>
  </w:num>
  <w:num w:numId="4" w16cid:durableId="521164504">
    <w:abstractNumId w:val="6"/>
  </w:num>
  <w:num w:numId="5" w16cid:durableId="1775394583">
    <w:abstractNumId w:val="3"/>
  </w:num>
  <w:num w:numId="6" w16cid:durableId="1047799395">
    <w:abstractNumId w:val="4"/>
  </w:num>
  <w:num w:numId="7" w16cid:durableId="1618096804">
    <w:abstractNumId w:val="2"/>
  </w:num>
  <w:num w:numId="8" w16cid:durableId="18938096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C11"/>
    <w:rsid w:val="00317AB3"/>
    <w:rsid w:val="0051498C"/>
    <w:rsid w:val="007E2C8B"/>
    <w:rsid w:val="007E6C11"/>
    <w:rsid w:val="00944B51"/>
    <w:rsid w:val="009F4832"/>
    <w:rsid w:val="00AC74C9"/>
    <w:rsid w:val="00F0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79E1E7"/>
  <w15:docId w15:val="{426236F4-5445-49B8-8E77-C0C8B8CF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74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C9"/>
  </w:style>
  <w:style w:type="paragraph" w:styleId="Footer">
    <w:name w:val="footer"/>
    <w:basedOn w:val="Normal"/>
    <w:link w:val="FooterChar"/>
    <w:uiPriority w:val="99"/>
    <w:unhideWhenUsed/>
    <w:rsid w:val="00AC74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Zuchrinata, Farid A.</cp:lastModifiedBy>
  <cp:revision>8</cp:revision>
  <dcterms:created xsi:type="dcterms:W3CDTF">2022-10-12T22:05:00Z</dcterms:created>
  <dcterms:modified xsi:type="dcterms:W3CDTF">2022-10-17T20:56:00Z</dcterms:modified>
</cp:coreProperties>
</file>