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35FE9E" w14:textId="77777777" w:rsidR="00D577C5" w:rsidRPr="00EF43C4" w:rsidRDefault="00D577C5" w:rsidP="00D577C5">
      <w:pPr>
        <w:pStyle w:val="Title"/>
      </w:pPr>
      <w:r w:rsidRPr="00EF43C4">
        <w:t>EXIT TICKET</w:t>
      </w:r>
    </w:p>
    <w:p w14:paraId="709748DB" w14:textId="77777777" w:rsidR="00D577C5" w:rsidRPr="00EF43C4" w:rsidRDefault="00D577C5" w:rsidP="00D577C5">
      <w:pPr>
        <w:pStyle w:val="Heading1"/>
        <w:sectPr w:rsidR="00D577C5" w:rsidRPr="00EF43C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720" w:right="720" w:bottom="720" w:left="720" w:header="720" w:footer="720" w:gutter="0"/>
          <w:pgNumType w:start="1"/>
          <w:cols w:space="720"/>
        </w:sectPr>
      </w:pPr>
      <w:bookmarkStart w:id="4" w:name="_mlh80d7m5ynt" w:colFirst="0" w:colLast="0"/>
      <w:bookmarkEnd w:id="4"/>
    </w:p>
    <w:p w14:paraId="659D8DDE" w14:textId="77777777" w:rsidR="00D577C5" w:rsidRPr="00EF43C4" w:rsidRDefault="00D577C5" w:rsidP="00D577C5">
      <w:pPr>
        <w:pStyle w:val="Heading1"/>
      </w:pPr>
      <w:r w:rsidRPr="00EF43C4">
        <w:t>Question 1</w:t>
      </w:r>
    </w:p>
    <w:p w14:paraId="68587502" w14:textId="078CC5EB" w:rsidR="00D577C5" w:rsidRPr="00EF43C4" w:rsidRDefault="006F6E8E" w:rsidP="00D577C5">
      <w:r w:rsidRPr="00EF43C4">
        <w:t xml:space="preserve">A function, </w:t>
      </w:r>
      <w:r w:rsidR="00AA08F1" w:rsidRPr="00EF43C4">
        <w:rPr>
          <w:noProof/>
          <w:position w:val="-10"/>
        </w:rPr>
        <w:object w:dxaOrig="240" w:dyaOrig="320" w14:anchorId="2D5E59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alt="" style="width:10.95pt;height:15.5pt;mso-width-percent:0;mso-height-percent:0;mso-width-percent:0;mso-height-percent:0" o:ole="">
            <v:imagedata r:id="rId12" o:title=""/>
          </v:shape>
          <o:OLEObject Type="Embed" ProgID="Equation.DSMT4" ShapeID="_x0000_i1036" DrawAspect="Content" ObjectID="_1810562742" r:id="rId13"/>
        </w:object>
      </w:r>
      <w:r w:rsidRPr="00EF43C4">
        <w:t xml:space="preserve">, is defined by </w:t>
      </w:r>
      <w:r w:rsidR="00AA08F1" w:rsidRPr="00EF43C4">
        <w:rPr>
          <w:noProof/>
          <w:position w:val="-14"/>
        </w:rPr>
        <w:object w:dxaOrig="1900" w:dyaOrig="400" w14:anchorId="7A38D95E">
          <v:shape id="_x0000_i1035" type="#_x0000_t75" alt="" style="width:95.7pt;height:20.5pt;mso-width-percent:0;mso-height-percent:0;mso-width-percent:0;mso-height-percent:0" o:ole="">
            <v:imagedata r:id="rId14" o:title=""/>
          </v:shape>
          <o:OLEObject Type="Embed" ProgID="Equation.DSMT4" ShapeID="_x0000_i1035" DrawAspect="Content" ObjectID="_1810562743" r:id="rId15"/>
        </w:object>
      </w:r>
      <w:r w:rsidRPr="00EF43C4">
        <w:t xml:space="preserve">. What is the value of </w:t>
      </w:r>
      <w:r w:rsidR="00AA08F1" w:rsidRPr="00EF43C4">
        <w:rPr>
          <w:noProof/>
          <w:position w:val="-14"/>
        </w:rPr>
        <w:object w:dxaOrig="840" w:dyaOrig="400" w14:anchorId="0E874CB6">
          <v:shape id="_x0000_i1034" type="#_x0000_t75" alt="" style="width:42.4pt;height:20.5pt;mso-width-percent:0;mso-height-percent:0;mso-width-percent:0;mso-height-percent:0" o:ole="">
            <v:imagedata r:id="rId16" o:title=""/>
          </v:shape>
          <o:OLEObject Type="Embed" ProgID="Equation.DSMT4" ShapeID="_x0000_i1034" DrawAspect="Content" ObjectID="_1810562744" r:id="rId17"/>
        </w:object>
      </w:r>
      <w:r w:rsidRPr="00EF43C4">
        <w:t>?</w:t>
      </w:r>
    </w:p>
    <w:p w14:paraId="19BB9BA4" w14:textId="77777777" w:rsidR="00926F5C" w:rsidRPr="00EF43C4" w:rsidRDefault="00926F5C" w:rsidP="00926F5C"/>
    <w:p w14:paraId="4D4EAC9B" w14:textId="7DC49E2C" w:rsidR="00926F5C" w:rsidRPr="00EF43C4" w:rsidRDefault="00926F5C" w:rsidP="00926F5C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EF43C4">
        <w:rPr>
          <w:b/>
          <w:color w:val="3050A3"/>
          <w:lang w:val="en-US"/>
        </w:rPr>
        <w:tab/>
        <w:t>(A)</w:t>
      </w:r>
      <w:r w:rsidRPr="00EF43C4">
        <w:rPr>
          <w:lang w:val="en-US"/>
        </w:rPr>
        <w:t xml:space="preserve">  </w:t>
      </w:r>
      <w:r w:rsidRPr="00EF43C4">
        <w:rPr>
          <w:lang w:val="en-US"/>
        </w:rPr>
        <w:tab/>
      </w:r>
      <w:r w:rsidRPr="00EF43C4">
        <w:rPr>
          <w:rFonts w:ascii="Times New Roman" w:hAnsi="Times New Roman" w:cs="Times New Roman"/>
          <w:lang w:val="en-US"/>
        </w:rPr>
        <w:t>–</w:t>
      </w:r>
      <w:r w:rsidR="00EF43C4" w:rsidRPr="00EF43C4">
        <w:rPr>
          <w:rFonts w:ascii="Times New Roman" w:hAnsi="Times New Roman" w:cs="Times New Roman"/>
          <w:lang w:val="en-US"/>
        </w:rPr>
        <w:t>221</w:t>
      </w:r>
    </w:p>
    <w:p w14:paraId="708D34F4" w14:textId="050979E5" w:rsidR="00926F5C" w:rsidRPr="00EF43C4" w:rsidRDefault="00926F5C" w:rsidP="00926F5C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EF43C4">
        <w:rPr>
          <w:lang w:val="en-US"/>
        </w:rPr>
        <w:tab/>
      </w:r>
      <w:r w:rsidRPr="00EF43C4">
        <w:rPr>
          <w:b/>
          <w:color w:val="3050A3"/>
          <w:lang w:val="en-US"/>
        </w:rPr>
        <w:t>(B)</w:t>
      </w:r>
      <w:r w:rsidRPr="00EF43C4">
        <w:rPr>
          <w:lang w:val="en-US"/>
        </w:rPr>
        <w:t xml:space="preserve"> </w:t>
      </w:r>
      <w:r w:rsidRPr="00EF43C4">
        <w:rPr>
          <w:rFonts w:ascii="Times New Roman" w:hAnsi="Times New Roman" w:cs="Times New Roman"/>
          <w:lang w:val="en-US"/>
        </w:rPr>
        <w:t xml:space="preserve"> </w:t>
      </w:r>
      <w:r w:rsidRPr="00EF43C4">
        <w:rPr>
          <w:rFonts w:ascii="Times New Roman" w:hAnsi="Times New Roman" w:cs="Times New Roman"/>
          <w:lang w:val="en-US"/>
        </w:rPr>
        <w:tab/>
        <w:t>–</w:t>
      </w:r>
      <w:r w:rsidR="00EF43C4" w:rsidRPr="00EF43C4">
        <w:rPr>
          <w:rFonts w:ascii="Times New Roman" w:hAnsi="Times New Roman" w:cs="Times New Roman"/>
          <w:lang w:val="en-US"/>
        </w:rPr>
        <w:t>71</w:t>
      </w:r>
    </w:p>
    <w:p w14:paraId="743566E7" w14:textId="2F2D8B94" w:rsidR="00926F5C" w:rsidRPr="00EF43C4" w:rsidRDefault="00926F5C" w:rsidP="00926F5C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EF43C4">
        <w:rPr>
          <w:b/>
          <w:color w:val="3050A3"/>
          <w:lang w:val="en-US"/>
        </w:rPr>
        <w:tab/>
        <w:t>(</w:t>
      </w:r>
      <w:r w:rsidR="003F4948">
        <w:rPr>
          <w:b/>
          <w:color w:val="3050A3"/>
          <w:lang w:val="en-US"/>
        </w:rPr>
        <w:t>C</w:t>
      </w:r>
      <w:r w:rsidRPr="00EF43C4">
        <w:rPr>
          <w:b/>
          <w:color w:val="3050A3"/>
          <w:lang w:val="en-US"/>
        </w:rPr>
        <w:t>)</w:t>
      </w:r>
      <w:r w:rsidRPr="00EF43C4">
        <w:rPr>
          <w:lang w:val="en-US"/>
        </w:rPr>
        <w:t xml:space="preserve">  </w:t>
      </w:r>
      <w:r w:rsidRPr="00EF43C4">
        <w:rPr>
          <w:lang w:val="en-US"/>
        </w:rPr>
        <w:tab/>
      </w:r>
      <w:r w:rsidR="00EF43C4" w:rsidRPr="00EF43C4">
        <w:rPr>
          <w:rFonts w:ascii="Times New Roman" w:hAnsi="Times New Roman" w:cs="Times New Roman"/>
          <w:lang w:val="en-US"/>
        </w:rPr>
        <w:t>–2</w:t>
      </w:r>
    </w:p>
    <w:p w14:paraId="3FB9AC45" w14:textId="09121C71" w:rsidR="00926F5C" w:rsidRPr="00EF43C4" w:rsidRDefault="00926F5C" w:rsidP="00926F5C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EF43C4">
        <w:rPr>
          <w:lang w:val="en-US"/>
        </w:rPr>
        <w:tab/>
      </w:r>
      <w:r w:rsidRPr="00EF43C4">
        <w:rPr>
          <w:b/>
          <w:color w:val="3050A3"/>
          <w:lang w:val="en-US"/>
        </w:rPr>
        <w:t>(</w:t>
      </w:r>
      <w:r w:rsidR="003F4948">
        <w:rPr>
          <w:b/>
          <w:color w:val="3050A3"/>
          <w:lang w:val="en-US"/>
        </w:rPr>
        <w:t>D</w:t>
      </w:r>
      <w:r w:rsidRPr="00EF43C4">
        <w:rPr>
          <w:b/>
          <w:color w:val="3050A3"/>
          <w:lang w:val="en-US"/>
        </w:rPr>
        <w:t>)</w:t>
      </w:r>
      <w:r w:rsidRPr="00EF43C4">
        <w:rPr>
          <w:lang w:val="en-US"/>
        </w:rPr>
        <w:t xml:space="preserve">  </w:t>
      </w:r>
      <w:r w:rsidRPr="00EF43C4">
        <w:rPr>
          <w:lang w:val="en-US"/>
        </w:rPr>
        <w:tab/>
      </w:r>
      <w:r w:rsidRPr="00EF43C4">
        <w:rPr>
          <w:rFonts w:ascii="Times New Roman" w:hAnsi="Times New Roman" w:cs="Times New Roman"/>
          <w:lang w:val="en-US"/>
        </w:rPr>
        <w:t>2</w:t>
      </w:r>
      <w:r w:rsidR="00EF43C4" w:rsidRPr="00EF43C4">
        <w:rPr>
          <w:rFonts w:ascii="Times New Roman" w:hAnsi="Times New Roman" w:cs="Times New Roman"/>
          <w:lang w:val="en-US"/>
        </w:rPr>
        <w:t>5</w:t>
      </w:r>
    </w:p>
    <w:p w14:paraId="5112B2C0" w14:textId="77777777" w:rsidR="00926F5C" w:rsidRPr="00EF43C4" w:rsidRDefault="00926F5C" w:rsidP="00926F5C">
      <w:pPr>
        <w:tabs>
          <w:tab w:val="left" w:pos="360"/>
          <w:tab w:val="left" w:pos="1440"/>
          <w:tab w:val="left" w:pos="2520"/>
        </w:tabs>
        <w:rPr>
          <w:lang w:val="en-US"/>
        </w:rPr>
      </w:pPr>
    </w:p>
    <w:p w14:paraId="7DF99408" w14:textId="77777777" w:rsidR="00D577C5" w:rsidRPr="00EF43C4" w:rsidRDefault="00D577C5" w:rsidP="00D577C5">
      <w:pPr>
        <w:pStyle w:val="Heading1"/>
        <w:rPr>
          <w:lang w:val="es-ES"/>
        </w:rPr>
      </w:pPr>
      <w:r w:rsidRPr="00EF43C4">
        <w:rPr>
          <w:lang w:val="es-ES"/>
        </w:rPr>
        <w:t>Question 2</w:t>
      </w:r>
    </w:p>
    <w:p w14:paraId="6AB0FB9A" w14:textId="4303A359" w:rsidR="00D577C5" w:rsidRPr="00EF43C4" w:rsidRDefault="00514313" w:rsidP="00D577C5">
      <w:r w:rsidRPr="00EF43C4">
        <w:t xml:space="preserve">For all real numbers </w:t>
      </w:r>
      <w:r w:rsidRPr="00EF43C4">
        <w:rPr>
          <w:rFonts w:ascii="Times New Roman" w:hAnsi="Times New Roman" w:cs="Times New Roman"/>
          <w:i/>
          <w:iCs/>
        </w:rPr>
        <w:t>x</w:t>
      </w:r>
      <w:r w:rsidRPr="00EF43C4">
        <w:t xml:space="preserve"> and </w:t>
      </w:r>
      <w:r w:rsidRPr="00EF43C4">
        <w:rPr>
          <w:rFonts w:ascii="Times New Roman" w:hAnsi="Times New Roman" w:cs="Times New Roman"/>
          <w:i/>
          <w:iCs/>
        </w:rPr>
        <w:t>y</w:t>
      </w:r>
      <w:r w:rsidRPr="00EF43C4">
        <w:t xml:space="preserve">, the operation </w:t>
      </w:r>
      <w:r w:rsidR="00AA08F1" w:rsidRPr="00EF43C4">
        <w:rPr>
          <w:noProof/>
          <w:position w:val="-6"/>
        </w:rPr>
        <w:object w:dxaOrig="260" w:dyaOrig="279" w14:anchorId="000F15B8">
          <v:shape id="_x0000_i1033" type="#_x0000_t75" alt="" style="width:12.3pt;height:14.15pt;mso-width-percent:0;mso-height-percent:0;mso-width-percent:0;mso-height-percent:0" o:ole="">
            <v:imagedata r:id="rId18" o:title=""/>
          </v:shape>
          <o:OLEObject Type="Embed" ProgID="Equation.DSMT4" ShapeID="_x0000_i1033" DrawAspect="Content" ObjectID="_1810562745" r:id="rId19"/>
        </w:object>
      </w:r>
      <w:r w:rsidRPr="00EF43C4">
        <w:t xml:space="preserve"> is defined by the rule </w:t>
      </w:r>
      <w:r w:rsidR="00AA08F1" w:rsidRPr="00EF43C4">
        <w:rPr>
          <w:noProof/>
          <w:position w:val="-10"/>
        </w:rPr>
        <w:object w:dxaOrig="1420" w:dyaOrig="320" w14:anchorId="25195CCC">
          <v:shape id="_x0000_i1032" type="#_x0000_t75" alt="" style="width:70.65pt;height:15.5pt;mso-width-percent:0;mso-height-percent:0;mso-width-percent:0;mso-height-percent:0" o:ole="">
            <v:imagedata r:id="rId20" o:title=""/>
          </v:shape>
          <o:OLEObject Type="Embed" ProgID="Equation.DSMT4" ShapeID="_x0000_i1032" DrawAspect="Content" ObjectID="_1810562746" r:id="rId21"/>
        </w:object>
      </w:r>
      <w:r w:rsidRPr="00EF43C4">
        <w:t xml:space="preserve">. What is the value of </w:t>
      </w:r>
      <w:r w:rsidR="00AA08F1" w:rsidRPr="00EF43C4">
        <w:rPr>
          <w:noProof/>
          <w:position w:val="-6"/>
        </w:rPr>
        <w:object w:dxaOrig="740" w:dyaOrig="279" w14:anchorId="1A954681">
          <v:shape id="_x0000_i1031" type="#_x0000_t75" alt="" style="width:37.35pt;height:14.15pt;mso-width-percent:0;mso-height-percent:0;mso-width-percent:0;mso-height-percent:0" o:ole="">
            <v:imagedata r:id="rId22" o:title=""/>
          </v:shape>
          <o:OLEObject Type="Embed" ProgID="Equation.DSMT4" ShapeID="_x0000_i1031" DrawAspect="Content" ObjectID="_1810562747" r:id="rId23"/>
        </w:object>
      </w:r>
      <w:r w:rsidR="00D577C5" w:rsidRPr="00EF43C4">
        <w:t>?</w:t>
      </w:r>
    </w:p>
    <w:p w14:paraId="22B13729" w14:textId="77777777" w:rsidR="00D577C5" w:rsidRPr="00EF43C4" w:rsidRDefault="00D577C5" w:rsidP="00D577C5"/>
    <w:p w14:paraId="039DEF2C" w14:textId="65D417F8" w:rsidR="00D577C5" w:rsidRPr="00EF43C4" w:rsidRDefault="00D577C5" w:rsidP="00D577C5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EF43C4">
        <w:rPr>
          <w:b/>
          <w:color w:val="3050A3"/>
          <w:lang w:val="en-US"/>
        </w:rPr>
        <w:tab/>
        <w:t>(F)</w:t>
      </w:r>
      <w:r w:rsidRPr="00EF43C4">
        <w:rPr>
          <w:lang w:val="en-US"/>
        </w:rPr>
        <w:t xml:space="preserve">  </w:t>
      </w:r>
      <w:r w:rsidRPr="00EF43C4">
        <w:rPr>
          <w:lang w:val="en-US"/>
        </w:rPr>
        <w:tab/>
      </w:r>
      <w:r w:rsidR="006F6E8E" w:rsidRPr="00EF43C4">
        <w:rPr>
          <w:rFonts w:ascii="Times New Roman" w:hAnsi="Times New Roman" w:cs="Times New Roman"/>
          <w:lang w:val="en-US"/>
        </w:rPr>
        <w:t>–</w:t>
      </w:r>
      <w:r w:rsidRPr="00EF43C4">
        <w:rPr>
          <w:rFonts w:ascii="Times New Roman" w:hAnsi="Times New Roman" w:cs="Times New Roman"/>
          <w:lang w:val="en-US"/>
        </w:rPr>
        <w:t>6</w:t>
      </w:r>
    </w:p>
    <w:p w14:paraId="5CED2534" w14:textId="609BAF8F" w:rsidR="00D577C5" w:rsidRPr="00EF43C4" w:rsidRDefault="00D577C5" w:rsidP="00D577C5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EF43C4">
        <w:rPr>
          <w:lang w:val="en-US"/>
        </w:rPr>
        <w:tab/>
      </w:r>
      <w:r w:rsidRPr="00EF43C4">
        <w:rPr>
          <w:b/>
          <w:color w:val="3050A3"/>
          <w:lang w:val="en-US"/>
        </w:rPr>
        <w:t>(G)</w:t>
      </w:r>
      <w:r w:rsidRPr="00EF43C4">
        <w:rPr>
          <w:lang w:val="en-US"/>
        </w:rPr>
        <w:t xml:space="preserve"> </w:t>
      </w:r>
      <w:r w:rsidRPr="00EF43C4">
        <w:rPr>
          <w:rFonts w:ascii="Times New Roman" w:hAnsi="Times New Roman" w:cs="Times New Roman"/>
          <w:lang w:val="en-US"/>
        </w:rPr>
        <w:t xml:space="preserve"> </w:t>
      </w:r>
      <w:r w:rsidRPr="00EF43C4">
        <w:rPr>
          <w:rFonts w:ascii="Times New Roman" w:hAnsi="Times New Roman" w:cs="Times New Roman"/>
          <w:lang w:val="en-US"/>
        </w:rPr>
        <w:tab/>
      </w:r>
      <w:r w:rsidR="006F6E8E" w:rsidRPr="00EF43C4">
        <w:rPr>
          <w:rFonts w:ascii="Times New Roman" w:hAnsi="Times New Roman" w:cs="Times New Roman"/>
          <w:lang w:val="en-US"/>
        </w:rPr>
        <w:t>–3</w:t>
      </w:r>
    </w:p>
    <w:p w14:paraId="10B91AE7" w14:textId="4FBDED88" w:rsidR="00D577C5" w:rsidRPr="00EF43C4" w:rsidRDefault="00D577C5" w:rsidP="00D577C5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EF43C4">
        <w:rPr>
          <w:lang w:val="en-US"/>
        </w:rPr>
        <w:tab/>
      </w:r>
      <w:r w:rsidRPr="00EF43C4">
        <w:rPr>
          <w:b/>
          <w:color w:val="3050A3"/>
          <w:lang w:val="en-US"/>
        </w:rPr>
        <w:t>(</w:t>
      </w:r>
      <w:r w:rsidR="003F4948">
        <w:rPr>
          <w:b/>
          <w:color w:val="3050A3"/>
          <w:lang w:val="en-US"/>
        </w:rPr>
        <w:t>H</w:t>
      </w:r>
      <w:r w:rsidRPr="00EF43C4">
        <w:rPr>
          <w:b/>
          <w:color w:val="3050A3"/>
          <w:lang w:val="en-US"/>
        </w:rPr>
        <w:t>)</w:t>
      </w:r>
      <w:r w:rsidRPr="00EF43C4">
        <w:rPr>
          <w:lang w:val="en-US"/>
        </w:rPr>
        <w:t xml:space="preserve"> </w:t>
      </w:r>
      <w:r w:rsidRPr="00EF43C4">
        <w:rPr>
          <w:rFonts w:ascii="Times New Roman" w:hAnsi="Times New Roman" w:cs="Times New Roman"/>
          <w:lang w:val="en-US"/>
        </w:rPr>
        <w:t xml:space="preserve"> </w:t>
      </w:r>
      <w:r w:rsidRPr="00EF43C4">
        <w:rPr>
          <w:rFonts w:ascii="Times New Roman" w:hAnsi="Times New Roman" w:cs="Times New Roman"/>
          <w:lang w:val="en-US"/>
        </w:rPr>
        <w:tab/>
      </w:r>
      <w:r w:rsidR="006F6E8E" w:rsidRPr="00EF43C4">
        <w:rPr>
          <w:rFonts w:ascii="Times New Roman" w:hAnsi="Times New Roman" w:cs="Times New Roman"/>
          <w:lang w:val="en-US"/>
        </w:rPr>
        <w:t>3</w:t>
      </w:r>
    </w:p>
    <w:p w14:paraId="32B13628" w14:textId="0DFF8FAC" w:rsidR="00D577C5" w:rsidRPr="00EF43C4" w:rsidRDefault="00D577C5" w:rsidP="00D577C5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EF43C4">
        <w:rPr>
          <w:lang w:val="en-US"/>
        </w:rPr>
        <w:tab/>
      </w:r>
      <w:r w:rsidRPr="00EF43C4">
        <w:rPr>
          <w:b/>
          <w:color w:val="3050A3"/>
          <w:lang w:val="en-US"/>
        </w:rPr>
        <w:t>(</w:t>
      </w:r>
      <w:r w:rsidR="003F4948">
        <w:rPr>
          <w:b/>
          <w:color w:val="3050A3"/>
          <w:lang w:val="en-US"/>
        </w:rPr>
        <w:t>J</w:t>
      </w:r>
      <w:r w:rsidRPr="00EF43C4">
        <w:rPr>
          <w:b/>
          <w:color w:val="3050A3"/>
          <w:lang w:val="en-US"/>
        </w:rPr>
        <w:t>)</w:t>
      </w:r>
      <w:r w:rsidRPr="00EF43C4">
        <w:rPr>
          <w:lang w:val="en-US"/>
        </w:rPr>
        <w:t xml:space="preserve">  </w:t>
      </w:r>
      <w:r w:rsidRPr="00EF43C4">
        <w:rPr>
          <w:lang w:val="en-US"/>
        </w:rPr>
        <w:tab/>
      </w:r>
      <w:r w:rsidR="006F6E8E" w:rsidRPr="00EF43C4">
        <w:rPr>
          <w:rFonts w:ascii="Times New Roman" w:hAnsi="Times New Roman" w:cs="Times New Roman"/>
          <w:lang w:val="en-US"/>
        </w:rPr>
        <w:t>20</w:t>
      </w:r>
    </w:p>
    <w:p w14:paraId="53775E3E" w14:textId="77777777" w:rsidR="00D577C5" w:rsidRPr="00EF43C4" w:rsidRDefault="00D577C5" w:rsidP="00D577C5">
      <w:pPr>
        <w:tabs>
          <w:tab w:val="left" w:pos="360"/>
          <w:tab w:val="left" w:pos="1440"/>
          <w:tab w:val="left" w:pos="2520"/>
        </w:tabs>
        <w:rPr>
          <w:lang w:val="en-US"/>
        </w:rPr>
      </w:pPr>
    </w:p>
    <w:p w14:paraId="60D42714" w14:textId="77777777" w:rsidR="00D577C5" w:rsidRPr="00EF43C4" w:rsidRDefault="00D577C5" w:rsidP="00D577C5">
      <w:pPr>
        <w:rPr>
          <w:lang w:val="en-US"/>
        </w:rPr>
      </w:pPr>
    </w:p>
    <w:p w14:paraId="76D30020" w14:textId="77777777" w:rsidR="00D577C5" w:rsidRPr="00EF43C4" w:rsidRDefault="00D577C5" w:rsidP="00D577C5">
      <w:pPr>
        <w:rPr>
          <w:lang w:val="en-US"/>
        </w:rPr>
        <w:sectPr w:rsidR="00D577C5" w:rsidRPr="00EF43C4" w:rsidSect="00D577C5">
          <w:type w:val="continuous"/>
          <w:pgSz w:w="12240" w:h="15840"/>
          <w:pgMar w:top="720" w:right="720" w:bottom="720" w:left="720" w:header="720" w:footer="720" w:gutter="0"/>
          <w:pgNumType w:start="1"/>
          <w:cols w:num="2" w:space="720"/>
        </w:sectPr>
      </w:pPr>
    </w:p>
    <w:p w14:paraId="0199DB9F" w14:textId="77777777" w:rsidR="00926F5C" w:rsidRPr="00EF43C4" w:rsidRDefault="00926F5C" w:rsidP="00926F5C"/>
    <w:p w14:paraId="533374BA" w14:textId="77777777" w:rsidR="00926F5C" w:rsidRPr="00EF43C4" w:rsidRDefault="00926F5C" w:rsidP="00926F5C"/>
    <w:p w14:paraId="55BBE9CD" w14:textId="77777777" w:rsidR="00926F5C" w:rsidRPr="00EF43C4" w:rsidRDefault="00926F5C" w:rsidP="00926F5C">
      <w:pPr>
        <w:rPr>
          <w:sz w:val="4"/>
          <w:szCs w:val="4"/>
        </w:rPr>
      </w:pPr>
    </w:p>
    <w:p w14:paraId="1EB62CCC" w14:textId="77777777" w:rsidR="00926F5C" w:rsidRPr="00EF43C4" w:rsidRDefault="00926F5C" w:rsidP="00926F5C"/>
    <w:p w14:paraId="1D4B238D" w14:textId="0A0C1454" w:rsidR="00514313" w:rsidRPr="00EF43C4" w:rsidRDefault="00514313" w:rsidP="00514313">
      <w:pPr>
        <w:jc w:val="center"/>
      </w:pPr>
      <w:r w:rsidRPr="00EF43C4">
        <w:rPr>
          <w:b/>
          <w:sz w:val="24"/>
          <w:szCs w:val="24"/>
        </w:rPr>
        <w:tab/>
      </w:r>
      <w:r w:rsidRPr="00EF43C4">
        <w:rPr>
          <w:b/>
          <w:sz w:val="24"/>
          <w:szCs w:val="24"/>
        </w:rPr>
        <w:tab/>
      </w:r>
      <w:r w:rsidRPr="00EF43C4">
        <w:rPr>
          <w:b/>
          <w:sz w:val="24"/>
          <w:szCs w:val="24"/>
        </w:rPr>
        <w:tab/>
      </w:r>
      <w:r w:rsidRPr="00EF43C4">
        <w:rPr>
          <w:b/>
          <w:sz w:val="24"/>
          <w:szCs w:val="24"/>
        </w:rPr>
        <w:tab/>
      </w:r>
      <w:r w:rsidRPr="00EF43C4">
        <w:rPr>
          <w:b/>
          <w:sz w:val="24"/>
          <w:szCs w:val="24"/>
        </w:rPr>
        <w:tab/>
      </w:r>
      <w:r w:rsidRPr="00EF43C4">
        <w:rPr>
          <w:b/>
          <w:sz w:val="24"/>
          <w:szCs w:val="24"/>
        </w:rPr>
        <w:tab/>
      </w:r>
      <w:r w:rsidRPr="00EF43C4">
        <w:rPr>
          <w:b/>
          <w:sz w:val="24"/>
          <w:szCs w:val="24"/>
        </w:rPr>
        <w:tab/>
      </w:r>
      <w:r w:rsidRPr="00EF43C4">
        <w:rPr>
          <w:b/>
          <w:sz w:val="24"/>
          <w:szCs w:val="24"/>
        </w:rPr>
        <w:tab/>
      </w:r>
    </w:p>
    <w:p w14:paraId="669FA5B2" w14:textId="34A7E896" w:rsidR="00514313" w:rsidRPr="00EF43C4" w:rsidRDefault="00837148" w:rsidP="00837148">
      <w:pPr>
        <w:ind w:left="5040" w:firstLine="72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27C6BD9" wp14:editId="6182AE9D">
            <wp:simplePos x="0" y="0"/>
            <wp:positionH relativeFrom="column">
              <wp:posOffset>2524760</wp:posOffset>
            </wp:positionH>
            <wp:positionV relativeFrom="paragraph">
              <wp:posOffset>196215</wp:posOffset>
            </wp:positionV>
            <wp:extent cx="4152900" cy="469900"/>
            <wp:effectExtent l="0" t="0" r="0" b="0"/>
            <wp:wrapNone/>
            <wp:docPr id="1758801664" name="Picture 1758801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453269" name="Picture 1249453269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br/>
        <w:t xml:space="preserve">              </w:t>
      </w:r>
      <w:r w:rsidR="00514313" w:rsidRPr="00EF43C4">
        <w:rPr>
          <w:b/>
          <w:sz w:val="24"/>
          <w:szCs w:val="24"/>
        </w:rPr>
        <w:t>MATH ACT PREP, WEEK 6</w:t>
      </w:r>
    </w:p>
    <w:p w14:paraId="45EC15CA" w14:textId="77777777" w:rsidR="00D577C5" w:rsidRPr="00514313" w:rsidRDefault="00D577C5" w:rsidP="00D577C5">
      <w:pPr>
        <w:rPr>
          <w:highlight w:val="yellow"/>
          <w:lang w:val="en-US"/>
        </w:rPr>
      </w:pPr>
    </w:p>
    <w:p w14:paraId="0D0CB2F7" w14:textId="77777777" w:rsidR="00D577C5" w:rsidRPr="00514313" w:rsidRDefault="00D577C5" w:rsidP="00D577C5">
      <w:pPr>
        <w:rPr>
          <w:highlight w:val="yellow"/>
          <w:lang w:val="en-US"/>
        </w:rPr>
      </w:pPr>
    </w:p>
    <w:p w14:paraId="4C2C3BFE" w14:textId="77777777" w:rsidR="00D577C5" w:rsidRPr="00514313" w:rsidRDefault="00D577C5" w:rsidP="00D577C5">
      <w:pPr>
        <w:rPr>
          <w:sz w:val="6"/>
          <w:szCs w:val="6"/>
          <w:highlight w:val="yellow"/>
          <w:lang w:val="en-US"/>
        </w:rPr>
      </w:pPr>
    </w:p>
    <w:p w14:paraId="6E49DEB0" w14:textId="616860CC" w:rsidR="00EF43C4" w:rsidRPr="00EF43C4" w:rsidRDefault="007D65E0" w:rsidP="00EF43C4">
      <w:pPr>
        <w:pStyle w:val="Title"/>
      </w:pPr>
      <w:r>
        <w:br/>
      </w:r>
      <w:r w:rsidR="00EF43C4" w:rsidRPr="00EF43C4">
        <w:t>EXIT TICKET</w:t>
      </w:r>
    </w:p>
    <w:p w14:paraId="22F0F97B" w14:textId="77777777" w:rsidR="00EF43C4" w:rsidRPr="00EF43C4" w:rsidRDefault="00EF43C4" w:rsidP="00EF43C4">
      <w:pPr>
        <w:pStyle w:val="Heading1"/>
        <w:sectPr w:rsidR="00EF43C4" w:rsidRPr="00EF43C4" w:rsidSect="00EF43C4">
          <w:headerReference w:type="default" r:id="rId25"/>
          <w:footerReference w:type="default" r:id="rId26"/>
          <w:type w:val="continuous"/>
          <w:pgSz w:w="12240" w:h="15840"/>
          <w:pgMar w:top="720" w:right="720" w:bottom="720" w:left="720" w:header="720" w:footer="720" w:gutter="0"/>
          <w:pgNumType w:start="1"/>
          <w:cols w:space="720"/>
        </w:sectPr>
      </w:pPr>
    </w:p>
    <w:p w14:paraId="119F9AC2" w14:textId="77777777" w:rsidR="00EF43C4" w:rsidRPr="00EF43C4" w:rsidRDefault="00EF43C4" w:rsidP="00EF43C4">
      <w:pPr>
        <w:pStyle w:val="Heading1"/>
      </w:pPr>
      <w:r w:rsidRPr="00EF43C4">
        <w:t>Question 1</w:t>
      </w:r>
    </w:p>
    <w:p w14:paraId="3300CB5C" w14:textId="77777777" w:rsidR="00EF43C4" w:rsidRPr="00EF43C4" w:rsidRDefault="00EF43C4" w:rsidP="00EF43C4">
      <w:r w:rsidRPr="00EF43C4">
        <w:t xml:space="preserve">A function, </w:t>
      </w:r>
      <w:r w:rsidR="00AA08F1" w:rsidRPr="00EF43C4">
        <w:rPr>
          <w:noProof/>
          <w:position w:val="-10"/>
        </w:rPr>
        <w:object w:dxaOrig="240" w:dyaOrig="320" w14:anchorId="5926508B">
          <v:shape id="_x0000_i1030" type="#_x0000_t75" alt="" style="width:10.95pt;height:15.5pt;mso-width-percent:0;mso-height-percent:0;mso-width-percent:0;mso-height-percent:0" o:ole="">
            <v:imagedata r:id="rId12" o:title=""/>
          </v:shape>
          <o:OLEObject Type="Embed" ProgID="Equation.DSMT4" ShapeID="_x0000_i1030" DrawAspect="Content" ObjectID="_1810562748" r:id="rId27"/>
        </w:object>
      </w:r>
      <w:r w:rsidRPr="00EF43C4">
        <w:t xml:space="preserve">, is defined by </w:t>
      </w:r>
      <w:r w:rsidR="00AA08F1" w:rsidRPr="00EF43C4">
        <w:rPr>
          <w:noProof/>
          <w:position w:val="-14"/>
        </w:rPr>
        <w:object w:dxaOrig="1900" w:dyaOrig="400" w14:anchorId="2DECD304">
          <v:shape id="_x0000_i1029" type="#_x0000_t75" alt="" style="width:95.7pt;height:20.5pt;mso-width-percent:0;mso-height-percent:0;mso-width-percent:0;mso-height-percent:0" o:ole="">
            <v:imagedata r:id="rId14" o:title=""/>
          </v:shape>
          <o:OLEObject Type="Embed" ProgID="Equation.DSMT4" ShapeID="_x0000_i1029" DrawAspect="Content" ObjectID="_1810562749" r:id="rId28"/>
        </w:object>
      </w:r>
      <w:r w:rsidRPr="00EF43C4">
        <w:t xml:space="preserve">. What is the value of </w:t>
      </w:r>
      <w:r w:rsidR="00AA08F1" w:rsidRPr="00EF43C4">
        <w:rPr>
          <w:noProof/>
          <w:position w:val="-14"/>
        </w:rPr>
        <w:object w:dxaOrig="840" w:dyaOrig="400" w14:anchorId="71681738">
          <v:shape id="_x0000_i1028" type="#_x0000_t75" alt="" style="width:42.4pt;height:20.5pt;mso-width-percent:0;mso-height-percent:0;mso-width-percent:0;mso-height-percent:0" o:ole="">
            <v:imagedata r:id="rId16" o:title=""/>
          </v:shape>
          <o:OLEObject Type="Embed" ProgID="Equation.DSMT4" ShapeID="_x0000_i1028" DrawAspect="Content" ObjectID="_1810562750" r:id="rId29"/>
        </w:object>
      </w:r>
      <w:r w:rsidRPr="00EF43C4">
        <w:t>?</w:t>
      </w:r>
    </w:p>
    <w:p w14:paraId="40865BD1" w14:textId="77777777" w:rsidR="00EF43C4" w:rsidRPr="00EF43C4" w:rsidRDefault="00EF43C4" w:rsidP="00EF43C4"/>
    <w:p w14:paraId="7D7D4121" w14:textId="77777777" w:rsidR="00EF43C4" w:rsidRPr="00EF43C4" w:rsidRDefault="00EF43C4" w:rsidP="00EF43C4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EF43C4">
        <w:rPr>
          <w:b/>
          <w:color w:val="3050A3"/>
          <w:lang w:val="en-US"/>
        </w:rPr>
        <w:tab/>
        <w:t>(A)</w:t>
      </w:r>
      <w:r w:rsidRPr="00EF43C4">
        <w:rPr>
          <w:lang w:val="en-US"/>
        </w:rPr>
        <w:t xml:space="preserve">  </w:t>
      </w:r>
      <w:r w:rsidRPr="00EF43C4">
        <w:rPr>
          <w:lang w:val="en-US"/>
        </w:rPr>
        <w:tab/>
      </w:r>
      <w:r w:rsidRPr="00EF43C4">
        <w:rPr>
          <w:rFonts w:ascii="Times New Roman" w:hAnsi="Times New Roman" w:cs="Times New Roman"/>
          <w:lang w:val="en-US"/>
        </w:rPr>
        <w:t>–221</w:t>
      </w:r>
    </w:p>
    <w:p w14:paraId="493897E2" w14:textId="77777777" w:rsidR="00EF43C4" w:rsidRPr="00EF43C4" w:rsidRDefault="00EF43C4" w:rsidP="00EF43C4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EF43C4">
        <w:rPr>
          <w:lang w:val="en-US"/>
        </w:rPr>
        <w:tab/>
      </w:r>
      <w:r w:rsidRPr="00EF43C4">
        <w:rPr>
          <w:b/>
          <w:color w:val="3050A3"/>
          <w:lang w:val="en-US"/>
        </w:rPr>
        <w:t>(B)</w:t>
      </w:r>
      <w:r w:rsidRPr="00EF43C4">
        <w:rPr>
          <w:lang w:val="en-US"/>
        </w:rPr>
        <w:t xml:space="preserve"> </w:t>
      </w:r>
      <w:r w:rsidRPr="00EF43C4">
        <w:rPr>
          <w:rFonts w:ascii="Times New Roman" w:hAnsi="Times New Roman" w:cs="Times New Roman"/>
          <w:lang w:val="en-US"/>
        </w:rPr>
        <w:t xml:space="preserve"> </w:t>
      </w:r>
      <w:r w:rsidRPr="00EF43C4">
        <w:rPr>
          <w:rFonts w:ascii="Times New Roman" w:hAnsi="Times New Roman" w:cs="Times New Roman"/>
          <w:lang w:val="en-US"/>
        </w:rPr>
        <w:tab/>
        <w:t>–71</w:t>
      </w:r>
    </w:p>
    <w:p w14:paraId="576E0288" w14:textId="09368CB9" w:rsidR="00EF43C4" w:rsidRPr="00EF43C4" w:rsidRDefault="00EF43C4" w:rsidP="00EF43C4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EF43C4">
        <w:rPr>
          <w:b/>
          <w:color w:val="3050A3"/>
          <w:lang w:val="en-US"/>
        </w:rPr>
        <w:tab/>
        <w:t>(</w:t>
      </w:r>
      <w:r w:rsidR="003F4948">
        <w:rPr>
          <w:b/>
          <w:color w:val="3050A3"/>
          <w:lang w:val="en-US"/>
        </w:rPr>
        <w:t>C</w:t>
      </w:r>
      <w:r w:rsidRPr="00EF43C4">
        <w:rPr>
          <w:b/>
          <w:color w:val="3050A3"/>
          <w:lang w:val="en-US"/>
        </w:rPr>
        <w:t>)</w:t>
      </w:r>
      <w:r w:rsidRPr="00EF43C4">
        <w:rPr>
          <w:lang w:val="en-US"/>
        </w:rPr>
        <w:t xml:space="preserve">  </w:t>
      </w:r>
      <w:r w:rsidRPr="00EF43C4">
        <w:rPr>
          <w:lang w:val="en-US"/>
        </w:rPr>
        <w:tab/>
      </w:r>
      <w:r w:rsidRPr="00EF43C4">
        <w:rPr>
          <w:rFonts w:ascii="Times New Roman" w:hAnsi="Times New Roman" w:cs="Times New Roman"/>
          <w:lang w:val="en-US"/>
        </w:rPr>
        <w:t>–2</w:t>
      </w:r>
    </w:p>
    <w:p w14:paraId="326410F8" w14:textId="704479C4" w:rsidR="00EF43C4" w:rsidRPr="00EF43C4" w:rsidRDefault="00EF43C4" w:rsidP="00EF43C4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EF43C4">
        <w:rPr>
          <w:lang w:val="en-US"/>
        </w:rPr>
        <w:tab/>
      </w:r>
      <w:r w:rsidRPr="00EF43C4">
        <w:rPr>
          <w:b/>
          <w:color w:val="3050A3"/>
          <w:lang w:val="en-US"/>
        </w:rPr>
        <w:t>(</w:t>
      </w:r>
      <w:r w:rsidR="003F4948">
        <w:rPr>
          <w:b/>
          <w:color w:val="3050A3"/>
          <w:lang w:val="en-US"/>
        </w:rPr>
        <w:t>D</w:t>
      </w:r>
      <w:r w:rsidRPr="00EF43C4">
        <w:rPr>
          <w:b/>
          <w:color w:val="3050A3"/>
          <w:lang w:val="en-US"/>
        </w:rPr>
        <w:t>)</w:t>
      </w:r>
      <w:r w:rsidRPr="00EF43C4">
        <w:rPr>
          <w:lang w:val="en-US"/>
        </w:rPr>
        <w:t xml:space="preserve">  </w:t>
      </w:r>
      <w:r w:rsidRPr="00EF43C4">
        <w:rPr>
          <w:lang w:val="en-US"/>
        </w:rPr>
        <w:tab/>
      </w:r>
      <w:r w:rsidRPr="00EF43C4">
        <w:rPr>
          <w:rFonts w:ascii="Times New Roman" w:hAnsi="Times New Roman" w:cs="Times New Roman"/>
          <w:lang w:val="en-US"/>
        </w:rPr>
        <w:t>25</w:t>
      </w:r>
    </w:p>
    <w:p w14:paraId="43EBD3B5" w14:textId="77777777" w:rsidR="00EF43C4" w:rsidRPr="00EF43C4" w:rsidRDefault="00EF43C4" w:rsidP="00EF43C4">
      <w:pPr>
        <w:tabs>
          <w:tab w:val="left" w:pos="360"/>
          <w:tab w:val="left" w:pos="1440"/>
          <w:tab w:val="left" w:pos="2520"/>
        </w:tabs>
        <w:rPr>
          <w:lang w:val="en-US"/>
        </w:rPr>
      </w:pPr>
    </w:p>
    <w:p w14:paraId="4925A9E2" w14:textId="77777777" w:rsidR="00EF43C4" w:rsidRPr="00EF43C4" w:rsidRDefault="00EF43C4" w:rsidP="00EF43C4">
      <w:pPr>
        <w:pStyle w:val="Heading1"/>
        <w:rPr>
          <w:lang w:val="en-US"/>
        </w:rPr>
      </w:pPr>
      <w:r w:rsidRPr="00EF43C4">
        <w:rPr>
          <w:lang w:val="en-US"/>
        </w:rPr>
        <w:t>Question 2</w:t>
      </w:r>
    </w:p>
    <w:p w14:paraId="44F328DB" w14:textId="77777777" w:rsidR="00EF43C4" w:rsidRPr="00EF43C4" w:rsidRDefault="00EF43C4" w:rsidP="00EF43C4">
      <w:r w:rsidRPr="00EF43C4">
        <w:t xml:space="preserve">For all real numbers </w:t>
      </w:r>
      <w:r w:rsidRPr="00EF43C4">
        <w:rPr>
          <w:rFonts w:ascii="Times New Roman" w:hAnsi="Times New Roman" w:cs="Times New Roman"/>
          <w:i/>
          <w:iCs/>
        </w:rPr>
        <w:t>x</w:t>
      </w:r>
      <w:r w:rsidRPr="00EF43C4">
        <w:t xml:space="preserve"> and </w:t>
      </w:r>
      <w:r w:rsidRPr="00EF43C4">
        <w:rPr>
          <w:rFonts w:ascii="Times New Roman" w:hAnsi="Times New Roman" w:cs="Times New Roman"/>
          <w:i/>
          <w:iCs/>
        </w:rPr>
        <w:t>y</w:t>
      </w:r>
      <w:r w:rsidRPr="00EF43C4">
        <w:t xml:space="preserve">, the operation </w:t>
      </w:r>
      <w:r w:rsidR="00AA08F1" w:rsidRPr="00EF43C4">
        <w:rPr>
          <w:noProof/>
          <w:position w:val="-6"/>
        </w:rPr>
        <w:object w:dxaOrig="260" w:dyaOrig="279" w14:anchorId="414FA638">
          <v:shape id="_x0000_i1027" type="#_x0000_t75" alt="" style="width:12.3pt;height:14.15pt;mso-width-percent:0;mso-height-percent:0;mso-width-percent:0;mso-height-percent:0" o:ole="">
            <v:imagedata r:id="rId18" o:title=""/>
          </v:shape>
          <o:OLEObject Type="Embed" ProgID="Equation.DSMT4" ShapeID="_x0000_i1027" DrawAspect="Content" ObjectID="_1810562751" r:id="rId30"/>
        </w:object>
      </w:r>
      <w:r w:rsidRPr="00EF43C4">
        <w:t xml:space="preserve"> is defined by the rule </w:t>
      </w:r>
      <w:r w:rsidR="00AA08F1" w:rsidRPr="00EF43C4">
        <w:rPr>
          <w:noProof/>
          <w:position w:val="-10"/>
        </w:rPr>
        <w:object w:dxaOrig="1420" w:dyaOrig="320" w14:anchorId="27A89B52">
          <v:shape id="_x0000_i1026" type="#_x0000_t75" alt="" style="width:70.65pt;height:15.5pt;mso-width-percent:0;mso-height-percent:0;mso-width-percent:0;mso-height-percent:0" o:ole="">
            <v:imagedata r:id="rId20" o:title=""/>
          </v:shape>
          <o:OLEObject Type="Embed" ProgID="Equation.DSMT4" ShapeID="_x0000_i1026" DrawAspect="Content" ObjectID="_1810562752" r:id="rId31"/>
        </w:object>
      </w:r>
      <w:r w:rsidRPr="00EF43C4">
        <w:t xml:space="preserve">. What is the value of </w:t>
      </w:r>
      <w:r w:rsidR="00AA08F1" w:rsidRPr="00EF43C4">
        <w:rPr>
          <w:noProof/>
          <w:position w:val="-6"/>
        </w:rPr>
        <w:object w:dxaOrig="740" w:dyaOrig="279" w14:anchorId="0A5B5EA0">
          <v:shape id="_x0000_i1025" type="#_x0000_t75" alt="" style="width:37.35pt;height:14.15pt;mso-width-percent:0;mso-height-percent:0;mso-width-percent:0;mso-height-percent:0" o:ole="">
            <v:imagedata r:id="rId22" o:title=""/>
          </v:shape>
          <o:OLEObject Type="Embed" ProgID="Equation.DSMT4" ShapeID="_x0000_i1025" DrawAspect="Content" ObjectID="_1810562753" r:id="rId32"/>
        </w:object>
      </w:r>
      <w:r w:rsidRPr="00EF43C4">
        <w:t>?</w:t>
      </w:r>
    </w:p>
    <w:p w14:paraId="3F7326A9" w14:textId="77777777" w:rsidR="00EF43C4" w:rsidRPr="00EF43C4" w:rsidRDefault="00EF43C4" w:rsidP="00EF43C4"/>
    <w:p w14:paraId="3F9EF7B6" w14:textId="77777777" w:rsidR="00EF43C4" w:rsidRPr="00EF43C4" w:rsidRDefault="00EF43C4" w:rsidP="00EF43C4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EF43C4">
        <w:rPr>
          <w:b/>
          <w:color w:val="3050A3"/>
          <w:lang w:val="en-US"/>
        </w:rPr>
        <w:tab/>
        <w:t>(F)</w:t>
      </w:r>
      <w:r w:rsidRPr="00EF43C4">
        <w:rPr>
          <w:lang w:val="en-US"/>
        </w:rPr>
        <w:t xml:space="preserve">  </w:t>
      </w:r>
      <w:r w:rsidRPr="00EF43C4">
        <w:rPr>
          <w:lang w:val="en-US"/>
        </w:rPr>
        <w:tab/>
      </w:r>
      <w:r w:rsidRPr="00EF43C4">
        <w:rPr>
          <w:rFonts w:ascii="Times New Roman" w:hAnsi="Times New Roman" w:cs="Times New Roman"/>
          <w:lang w:val="en-US"/>
        </w:rPr>
        <w:t>–6</w:t>
      </w:r>
    </w:p>
    <w:p w14:paraId="5091E48C" w14:textId="77777777" w:rsidR="00EF43C4" w:rsidRPr="00EF43C4" w:rsidRDefault="00EF43C4" w:rsidP="00EF43C4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EF43C4">
        <w:rPr>
          <w:lang w:val="en-US"/>
        </w:rPr>
        <w:tab/>
      </w:r>
      <w:r w:rsidRPr="00EF43C4">
        <w:rPr>
          <w:b/>
          <w:color w:val="3050A3"/>
          <w:lang w:val="en-US"/>
        </w:rPr>
        <w:t>(G)</w:t>
      </w:r>
      <w:r w:rsidRPr="00EF43C4">
        <w:rPr>
          <w:lang w:val="en-US"/>
        </w:rPr>
        <w:t xml:space="preserve"> </w:t>
      </w:r>
      <w:r w:rsidRPr="00EF43C4">
        <w:rPr>
          <w:rFonts w:ascii="Times New Roman" w:hAnsi="Times New Roman" w:cs="Times New Roman"/>
          <w:lang w:val="en-US"/>
        </w:rPr>
        <w:t xml:space="preserve"> </w:t>
      </w:r>
      <w:r w:rsidRPr="00EF43C4">
        <w:rPr>
          <w:rFonts w:ascii="Times New Roman" w:hAnsi="Times New Roman" w:cs="Times New Roman"/>
          <w:lang w:val="en-US"/>
        </w:rPr>
        <w:tab/>
        <w:t>–3</w:t>
      </w:r>
    </w:p>
    <w:p w14:paraId="07F9AA20" w14:textId="77777777" w:rsidR="00EF43C4" w:rsidRPr="00EF43C4" w:rsidRDefault="00EF43C4" w:rsidP="00EF43C4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EF43C4">
        <w:rPr>
          <w:lang w:val="en-US"/>
        </w:rPr>
        <w:tab/>
      </w:r>
      <w:r w:rsidRPr="00EF43C4">
        <w:rPr>
          <w:b/>
          <w:color w:val="3050A3"/>
          <w:lang w:val="en-US"/>
        </w:rPr>
        <w:t>(H)</w:t>
      </w:r>
      <w:r w:rsidRPr="00EF43C4">
        <w:rPr>
          <w:lang w:val="en-US"/>
        </w:rPr>
        <w:t xml:space="preserve"> </w:t>
      </w:r>
      <w:r w:rsidRPr="00EF43C4">
        <w:rPr>
          <w:rFonts w:ascii="Times New Roman" w:hAnsi="Times New Roman" w:cs="Times New Roman"/>
          <w:lang w:val="en-US"/>
        </w:rPr>
        <w:t xml:space="preserve"> </w:t>
      </w:r>
      <w:r w:rsidRPr="00EF43C4">
        <w:rPr>
          <w:rFonts w:ascii="Times New Roman" w:hAnsi="Times New Roman" w:cs="Times New Roman"/>
          <w:lang w:val="en-US"/>
        </w:rPr>
        <w:tab/>
        <w:t>3</w:t>
      </w:r>
    </w:p>
    <w:p w14:paraId="762D0456" w14:textId="25DE7030" w:rsidR="00EF43C4" w:rsidRPr="00EF43C4" w:rsidRDefault="00EF43C4" w:rsidP="00EF43C4">
      <w:pPr>
        <w:tabs>
          <w:tab w:val="left" w:pos="180"/>
          <w:tab w:val="left" w:pos="630"/>
          <w:tab w:val="left" w:pos="1440"/>
          <w:tab w:val="left" w:pos="2700"/>
        </w:tabs>
        <w:rPr>
          <w:lang w:val="en-US"/>
        </w:rPr>
      </w:pPr>
      <w:r w:rsidRPr="00EF43C4">
        <w:rPr>
          <w:lang w:val="en-US"/>
        </w:rPr>
        <w:tab/>
      </w:r>
      <w:r w:rsidRPr="00EF43C4">
        <w:rPr>
          <w:b/>
          <w:color w:val="3050A3"/>
          <w:lang w:val="en-US"/>
        </w:rPr>
        <w:t>(</w:t>
      </w:r>
      <w:r w:rsidR="00DD723A">
        <w:rPr>
          <w:b/>
          <w:color w:val="3050A3"/>
          <w:lang w:val="en-US"/>
        </w:rPr>
        <w:t>J</w:t>
      </w:r>
      <w:r w:rsidRPr="00EF43C4">
        <w:rPr>
          <w:b/>
          <w:color w:val="3050A3"/>
          <w:lang w:val="en-US"/>
        </w:rPr>
        <w:t>)</w:t>
      </w:r>
      <w:r w:rsidRPr="00EF43C4">
        <w:rPr>
          <w:lang w:val="en-US"/>
        </w:rPr>
        <w:t xml:space="preserve">  </w:t>
      </w:r>
      <w:r w:rsidRPr="00EF43C4">
        <w:rPr>
          <w:lang w:val="en-US"/>
        </w:rPr>
        <w:tab/>
      </w:r>
      <w:r w:rsidRPr="00EF43C4">
        <w:rPr>
          <w:rFonts w:ascii="Times New Roman" w:hAnsi="Times New Roman" w:cs="Times New Roman"/>
          <w:lang w:val="en-US"/>
        </w:rPr>
        <w:t>20</w:t>
      </w:r>
    </w:p>
    <w:p w14:paraId="380C52F3" w14:textId="77777777" w:rsidR="00EF43C4" w:rsidRPr="00EF43C4" w:rsidRDefault="00EF43C4" w:rsidP="00EF43C4">
      <w:pPr>
        <w:tabs>
          <w:tab w:val="left" w:pos="360"/>
          <w:tab w:val="left" w:pos="1440"/>
          <w:tab w:val="left" w:pos="2520"/>
        </w:tabs>
        <w:rPr>
          <w:lang w:val="en-US"/>
        </w:rPr>
      </w:pPr>
    </w:p>
    <w:p w14:paraId="4BD709EC" w14:textId="77777777" w:rsidR="00EF43C4" w:rsidRPr="00EF43C4" w:rsidRDefault="00EF43C4" w:rsidP="00EF43C4">
      <w:pPr>
        <w:rPr>
          <w:lang w:val="en-US"/>
        </w:rPr>
      </w:pPr>
    </w:p>
    <w:p w14:paraId="13A46DD1" w14:textId="77777777" w:rsidR="00EF43C4" w:rsidRPr="00EF43C4" w:rsidRDefault="00EF43C4" w:rsidP="00EF43C4">
      <w:pPr>
        <w:rPr>
          <w:lang w:val="en-US"/>
        </w:rPr>
        <w:sectPr w:rsidR="00EF43C4" w:rsidRPr="00EF43C4" w:rsidSect="00D577C5">
          <w:type w:val="continuous"/>
          <w:pgSz w:w="12240" w:h="15840"/>
          <w:pgMar w:top="720" w:right="720" w:bottom="720" w:left="720" w:header="720" w:footer="720" w:gutter="0"/>
          <w:pgNumType w:start="1"/>
          <w:cols w:num="2" w:space="720"/>
        </w:sectPr>
      </w:pPr>
    </w:p>
    <w:p w14:paraId="26159E8E" w14:textId="77777777" w:rsidR="00EF43C4" w:rsidRPr="00EF43C4" w:rsidRDefault="00EF43C4" w:rsidP="00EF43C4"/>
    <w:p w14:paraId="1EF8C0C6" w14:textId="2BDE5CFF" w:rsidR="00514313" w:rsidRPr="00514313" w:rsidRDefault="00D577C5" w:rsidP="00EF43C4">
      <w:pPr>
        <w:rPr>
          <w:lang w:val="en-US"/>
        </w:rPr>
      </w:pPr>
      <w:r w:rsidRPr="00514313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0B328" wp14:editId="71D2A9B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772400" cy="635"/>
                <wp:effectExtent l="9525" t="9525" r="9525" b="8890"/>
                <wp:wrapNone/>
                <wp:docPr id="244949329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3AE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0;margin-top:0;width:612pt;height: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" strokecolor="#4f81bd [3204]">
                <v:stroke dashstyle="dash"/>
                <w10:wrap anchorx="margin" anchory="margin"/>
              </v:shape>
            </w:pict>
          </mc:Fallback>
        </mc:AlternateContent>
      </w:r>
    </w:p>
    <w:p w14:paraId="7A450EFA" w14:textId="77777777" w:rsidR="00514313" w:rsidRPr="00514313" w:rsidRDefault="00514313" w:rsidP="00514313">
      <w:pPr>
        <w:rPr>
          <w:lang w:val="en-US"/>
        </w:rPr>
      </w:pPr>
    </w:p>
    <w:sectPr w:rsidR="00514313" w:rsidRPr="00514313" w:rsidSect="00D577C5">
      <w:footerReference w:type="default" r:id="rId33"/>
      <w:type w:val="continuous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ACAFE" w14:textId="77777777" w:rsidR="00AA08F1" w:rsidRDefault="00AA08F1">
      <w:pPr>
        <w:spacing w:line="240" w:lineRule="auto"/>
      </w:pPr>
      <w:r>
        <w:separator/>
      </w:r>
    </w:p>
  </w:endnote>
  <w:endnote w:type="continuationSeparator" w:id="0">
    <w:p w14:paraId="434146C8" w14:textId="77777777" w:rsidR="00AA08F1" w:rsidRDefault="00AA08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8019" w14:textId="77777777" w:rsidR="003F4948" w:rsidRDefault="003F49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89F80" w14:textId="46136694" w:rsidR="008D4396" w:rsidRDefault="00837148" w:rsidP="008D4396">
    <w:pPr>
      <w:jc w:val="center"/>
    </w:pPr>
    <w:bookmarkStart w:id="0" w:name="_Hlk145054049"/>
    <w:bookmarkStart w:id="1" w:name="_Hlk145054050"/>
    <w:bookmarkStart w:id="2" w:name="_Hlk145054055"/>
    <w:bookmarkStart w:id="3" w:name="_Hlk145054056"/>
    <w:r>
      <w:rPr>
        <w:b/>
        <w:noProof/>
        <w:sz w:val="24"/>
        <w:szCs w:val="24"/>
      </w:rPr>
      <w:drawing>
        <wp:anchor distT="0" distB="0" distL="114300" distR="114300" simplePos="0" relativeHeight="251667456" behindDoc="1" locked="0" layoutInCell="1" allowOverlap="1" wp14:anchorId="29F7C28F" wp14:editId="226D471C">
          <wp:simplePos x="0" y="0"/>
          <wp:positionH relativeFrom="column">
            <wp:posOffset>2529619</wp:posOffset>
          </wp:positionH>
          <wp:positionV relativeFrom="paragraph">
            <wp:posOffset>159385</wp:posOffset>
          </wp:positionV>
          <wp:extent cx="4152900" cy="469900"/>
          <wp:effectExtent l="0" t="0" r="0" b="0"/>
          <wp:wrapNone/>
          <wp:docPr id="12494532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453269" name="Picture 1249453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</w:p>
  <w:p w14:paraId="707096A2" w14:textId="270E0F29" w:rsidR="00651D14" w:rsidRPr="008D4396" w:rsidRDefault="007D65E0" w:rsidP="007D65E0">
    <w:pPr>
      <w:ind w:left="5040"/>
      <w:rPr>
        <w:b/>
        <w:sz w:val="24"/>
        <w:szCs w:val="24"/>
      </w:rPr>
    </w:pPr>
    <w:r>
      <w:rPr>
        <w:b/>
        <w:sz w:val="24"/>
        <w:szCs w:val="24"/>
      </w:rPr>
      <w:t xml:space="preserve">       </w:t>
    </w:r>
    <w:r w:rsidR="00837148">
      <w:rPr>
        <w:b/>
        <w:sz w:val="24"/>
        <w:szCs w:val="24"/>
      </w:rPr>
      <w:t xml:space="preserve">      </w:t>
    </w:r>
    <w:r w:rsidR="008D4396">
      <w:rPr>
        <w:b/>
        <w:sz w:val="24"/>
        <w:szCs w:val="24"/>
      </w:rPr>
      <w:t xml:space="preserve">  MATH ACT PREP, WEEK </w:t>
    </w:r>
    <w:bookmarkEnd w:id="0"/>
    <w:bookmarkEnd w:id="1"/>
    <w:bookmarkEnd w:id="2"/>
    <w:bookmarkEnd w:id="3"/>
    <w:r w:rsidR="00514313">
      <w:rPr>
        <w:b/>
        <w:sz w:val="24"/>
        <w:szCs w:val="24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45B56" w14:textId="77777777" w:rsidR="003F4948" w:rsidRDefault="003F494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C087" w14:textId="77777777" w:rsidR="00EF43C4" w:rsidRDefault="00EF43C4" w:rsidP="008D4396">
    <w:pPr>
      <w:jc w:val="center"/>
    </w:pPr>
    <w:r>
      <w:rPr>
        <w:noProof/>
      </w:rPr>
      <w:drawing>
        <wp:anchor distT="114300" distB="114300" distL="114300" distR="114300" simplePos="0" relativeHeight="251665408" behindDoc="1" locked="0" layoutInCell="1" hidden="0" allowOverlap="1" wp14:anchorId="6F1E6DFE" wp14:editId="7D6E99F6">
          <wp:simplePos x="0" y="0"/>
          <wp:positionH relativeFrom="page">
            <wp:posOffset>695960</wp:posOffset>
          </wp:positionH>
          <wp:positionV relativeFrom="page">
            <wp:posOffset>9143365</wp:posOffset>
          </wp:positionV>
          <wp:extent cx="6858000" cy="802005"/>
          <wp:effectExtent l="0" t="0" r="0" b="0"/>
          <wp:wrapNone/>
          <wp:docPr id="1045438812" name="Picture 10454388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t="90961"/>
                  <a:stretch/>
                </pic:blipFill>
                <pic:spPr bwMode="auto">
                  <a:xfrm>
                    <a:off x="0" y="0"/>
                    <a:ext cx="6858000" cy="802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6181C42C" w14:textId="77777777" w:rsidR="00EF43C4" w:rsidRPr="008D4396" w:rsidRDefault="00EF43C4" w:rsidP="008D4396">
    <w:pPr>
      <w:ind w:left="5040" w:firstLine="720"/>
      <w:jc w:val="center"/>
      <w:rPr>
        <w:b/>
        <w:sz w:val="24"/>
        <w:szCs w:val="24"/>
      </w:rPr>
    </w:pPr>
    <w:r>
      <w:rPr>
        <w:b/>
        <w:sz w:val="24"/>
        <w:szCs w:val="24"/>
      </w:rPr>
      <w:br/>
      <w:t xml:space="preserve">         MATH ACT PREP, WEEK 6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23B5C" w14:textId="1B44EBC7" w:rsidR="00D577C5" w:rsidRDefault="00D577C5" w:rsidP="008D4396">
    <w:pPr>
      <w:jc w:val="center"/>
    </w:pPr>
    <w:r>
      <w:rPr>
        <w:noProof/>
      </w:rPr>
      <w:drawing>
        <wp:anchor distT="114300" distB="114300" distL="114300" distR="114300" simplePos="0" relativeHeight="251662336" behindDoc="1" locked="0" layoutInCell="1" hidden="0" allowOverlap="1" wp14:anchorId="4B6FB526" wp14:editId="17855B8F">
          <wp:simplePos x="0" y="0"/>
          <wp:positionH relativeFrom="page">
            <wp:posOffset>695960</wp:posOffset>
          </wp:positionH>
          <wp:positionV relativeFrom="page">
            <wp:posOffset>9143365</wp:posOffset>
          </wp:positionV>
          <wp:extent cx="6858000" cy="802005"/>
          <wp:effectExtent l="0" t="0" r="0" b="0"/>
          <wp:wrapNone/>
          <wp:docPr id="1130642405" name="Picture 11306424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t="90961"/>
                  <a:stretch/>
                </pic:blipFill>
                <pic:spPr bwMode="auto">
                  <a:xfrm>
                    <a:off x="0" y="0"/>
                    <a:ext cx="6858000" cy="802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5A3C2E95" w14:textId="2A2953AF" w:rsidR="00D577C5" w:rsidRPr="008D4396" w:rsidRDefault="00D577C5" w:rsidP="008D4396">
    <w:pPr>
      <w:ind w:left="5040" w:firstLine="720"/>
      <w:jc w:val="center"/>
      <w:rPr>
        <w:b/>
        <w:sz w:val="24"/>
        <w:szCs w:val="24"/>
      </w:rPr>
    </w:pPr>
    <w:r>
      <w:rPr>
        <w:b/>
        <w:sz w:val="24"/>
        <w:szCs w:val="24"/>
      </w:rPr>
      <w:br/>
      <w:t xml:space="preserve">         MATH ACT PREP, WEEK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B4B3A" w14:textId="77777777" w:rsidR="00AA08F1" w:rsidRDefault="00AA08F1">
      <w:pPr>
        <w:spacing w:line="240" w:lineRule="auto"/>
      </w:pPr>
      <w:r>
        <w:separator/>
      </w:r>
    </w:p>
  </w:footnote>
  <w:footnote w:type="continuationSeparator" w:id="0">
    <w:p w14:paraId="0E58F201" w14:textId="77777777" w:rsidR="00AA08F1" w:rsidRDefault="00AA08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7CD2" w14:textId="77777777" w:rsidR="00837148" w:rsidRDefault="008371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5210" w14:textId="1AEE7ECE" w:rsidR="00514313" w:rsidRDefault="005143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49149" w14:textId="77777777" w:rsidR="00837148" w:rsidRDefault="0083714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CA87" w14:textId="77777777" w:rsidR="00EF43C4" w:rsidRDefault="00EF43C4">
    <w:pPr>
      <w:pStyle w:val="Header"/>
    </w:pPr>
    <w:r>
      <w:rPr>
        <w:noProof/>
      </w:rPr>
      <w:drawing>
        <wp:anchor distT="114300" distB="114300" distL="114300" distR="114300" simplePos="0" relativeHeight="251666432" behindDoc="1" locked="0" layoutInCell="1" hidden="0" allowOverlap="1" wp14:anchorId="6E374EB3" wp14:editId="5AD316CC">
          <wp:simplePos x="0" y="0"/>
          <wp:positionH relativeFrom="page">
            <wp:posOffset>698500</wp:posOffset>
          </wp:positionH>
          <wp:positionV relativeFrom="page">
            <wp:posOffset>4076700</wp:posOffset>
          </wp:positionV>
          <wp:extent cx="6858000" cy="802005"/>
          <wp:effectExtent l="0" t="0" r="0" b="0"/>
          <wp:wrapNone/>
          <wp:docPr id="1258925107" name="Picture 1258925107" descr="A black background with a black squar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364786" name="Picture 1280364786" descr="A black background with a black square&#10;&#10;Description automatically generated with medium confidence"/>
                  <pic:cNvPicPr preferRelativeResize="0"/>
                </pic:nvPicPr>
                <pic:blipFill rotWithShape="1">
                  <a:blip r:embed="rId1"/>
                  <a:srcRect t="90961"/>
                  <a:stretch/>
                </pic:blipFill>
                <pic:spPr bwMode="auto">
                  <a:xfrm>
                    <a:off x="0" y="0"/>
                    <a:ext cx="6858000" cy="802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D14"/>
    <w:rsid w:val="00162149"/>
    <w:rsid w:val="003F4948"/>
    <w:rsid w:val="00514313"/>
    <w:rsid w:val="0052126B"/>
    <w:rsid w:val="00586F12"/>
    <w:rsid w:val="006026A9"/>
    <w:rsid w:val="00651D14"/>
    <w:rsid w:val="00655BA3"/>
    <w:rsid w:val="006F6E8E"/>
    <w:rsid w:val="007169FD"/>
    <w:rsid w:val="007D65E0"/>
    <w:rsid w:val="00837148"/>
    <w:rsid w:val="008D4396"/>
    <w:rsid w:val="008F7B52"/>
    <w:rsid w:val="00926F5C"/>
    <w:rsid w:val="00997937"/>
    <w:rsid w:val="00AA08F1"/>
    <w:rsid w:val="00D577C5"/>
    <w:rsid w:val="00DD723A"/>
    <w:rsid w:val="00EB76FD"/>
    <w:rsid w:val="00ED5EEF"/>
    <w:rsid w:val="00EF43C4"/>
    <w:rsid w:val="00FA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45EC0"/>
  <w15:docId w15:val="{7C991E79-7F13-4180-9162-EFDC95EE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43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396"/>
  </w:style>
  <w:style w:type="paragraph" w:styleId="Footer">
    <w:name w:val="footer"/>
    <w:basedOn w:val="Normal"/>
    <w:link w:val="FooterChar"/>
    <w:uiPriority w:val="99"/>
    <w:unhideWhenUsed/>
    <w:rsid w:val="008D43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5.wmf"/><Relationship Id="rId26" Type="http://schemas.openxmlformats.org/officeDocument/2006/relationships/footer" Target="footer4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5.bin"/><Relationship Id="rId34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image" Target="media/image2.wmf"/><Relationship Id="rId17" Type="http://schemas.openxmlformats.org/officeDocument/2006/relationships/oleObject" Target="embeddings/oleObject3.bin"/><Relationship Id="rId25" Type="http://schemas.openxmlformats.org/officeDocument/2006/relationships/header" Target="header4.xml"/><Relationship Id="rId33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9.bin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image" Target="media/image1.png"/><Relationship Id="rId32" Type="http://schemas.openxmlformats.org/officeDocument/2006/relationships/oleObject" Target="embeddings/oleObject12.bin"/><Relationship Id="rId5" Type="http://schemas.openxmlformats.org/officeDocument/2006/relationships/endnotes" Target="end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8.bin"/><Relationship Id="rId10" Type="http://schemas.openxmlformats.org/officeDocument/2006/relationships/header" Target="header3.xml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1.bin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7.bin"/><Relationship Id="rId30" Type="http://schemas.openxmlformats.org/officeDocument/2006/relationships/oleObject" Target="embeddings/oleObject10.bin"/><Relationship Id="rId35" Type="http://schemas.openxmlformats.org/officeDocument/2006/relationships/theme" Target="theme/theme1.xml"/><Relationship Id="rId8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ACT Prep, Week 6</dc:title>
  <dc:subject/>
  <dc:creator>Michell</dc:creator>
  <cp:keywords/>
  <dc:description/>
  <cp:lastModifiedBy>Cross, Keiana C.</cp:lastModifiedBy>
  <cp:revision>9</cp:revision>
  <dcterms:created xsi:type="dcterms:W3CDTF">2023-09-26T20:49:00Z</dcterms:created>
  <dcterms:modified xsi:type="dcterms:W3CDTF">2025-06-04T22:01:00Z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