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65D10B" w14:textId="77777777" w:rsidR="00FF6E2C" w:rsidRDefault="00000000">
      <w:pPr>
        <w:pStyle w:val="Title"/>
      </w:pPr>
      <w:r>
        <w:rPr>
          <w:color w:val="000000"/>
        </w:rPr>
        <w:t xml:space="preserve">QUESTIONS: </w:t>
      </w:r>
      <w:r>
        <w:t>CLARA LUPER (TEACHER GUIDE)</w:t>
      </w:r>
    </w:p>
    <w:p w14:paraId="32116EEF" w14:textId="77777777" w:rsidR="00FF6E2C" w:rsidRDefault="00000000">
      <w:pPr>
        <w:numPr>
          <w:ilvl w:val="0"/>
          <w:numId w:val="1"/>
        </w:numPr>
        <w:pBdr>
          <w:top w:val="nil"/>
          <w:left w:val="nil"/>
          <w:bottom w:val="nil"/>
          <w:right w:val="nil"/>
          <w:between w:val="nil"/>
        </w:pBdr>
        <w:rPr>
          <w:color w:val="000000"/>
        </w:rPr>
      </w:pPr>
      <w:bookmarkStart w:id="0" w:name="_heading=h.gjdgxs" w:colFirst="0" w:colLast="0"/>
      <w:bookmarkEnd w:id="0"/>
      <w:r w:rsidRPr="007465AE">
        <w:rPr>
          <w:bCs/>
          <w:color w:val="000000"/>
        </w:rPr>
        <w:t>B</w:t>
      </w:r>
      <w:r>
        <w:rPr>
          <w:color w:val="000000"/>
        </w:rPr>
        <w:t xml:space="preserve"> is the correct answer because the passage mentions that Clara Luper had a passion for education from a very young age, and it was this passion that inspired her to become a civil rights leader. There is no specific information in the passage indicating that her interest in history, her experience at Langston University, or her exposure to desegregated restaurants in New York City directly inspired her to become a civil rights leader.</w:t>
      </w:r>
    </w:p>
    <w:p w14:paraId="61D99BCB" w14:textId="77777777" w:rsidR="00FF6E2C" w:rsidRDefault="00FF6E2C"/>
    <w:p w14:paraId="743A93D5" w14:textId="77777777" w:rsidR="00FF6E2C" w:rsidRPr="007465AE" w:rsidRDefault="00000000">
      <w:pPr>
        <w:numPr>
          <w:ilvl w:val="0"/>
          <w:numId w:val="1"/>
        </w:numPr>
        <w:pBdr>
          <w:top w:val="nil"/>
          <w:left w:val="nil"/>
          <w:bottom w:val="nil"/>
          <w:right w:val="nil"/>
          <w:between w:val="nil"/>
        </w:pBdr>
        <w:rPr>
          <w:bCs/>
          <w:color w:val="000000"/>
        </w:rPr>
      </w:pPr>
      <w:r w:rsidRPr="007465AE">
        <w:rPr>
          <w:bCs/>
          <w:color w:val="000000"/>
        </w:rPr>
        <w:t>G is the correct answer because the passage mentions that after Clara Luper wrote the play "Brother President," she and her students went to New York City to perform it at a rally. While they were in New York City, they experienced desegregated restaurants for the first time. Therefore, experiencing desegregated restaurants in New York City happened immediately after she wrote the play.</w:t>
      </w:r>
    </w:p>
    <w:p w14:paraId="06465176" w14:textId="77777777" w:rsidR="00FF6E2C" w:rsidRDefault="00FF6E2C">
      <w:pPr>
        <w:pBdr>
          <w:top w:val="nil"/>
          <w:left w:val="nil"/>
          <w:bottom w:val="nil"/>
          <w:right w:val="nil"/>
          <w:between w:val="nil"/>
        </w:pBdr>
        <w:ind w:left="720"/>
        <w:rPr>
          <w:color w:val="000000"/>
        </w:rPr>
      </w:pPr>
    </w:p>
    <w:p w14:paraId="52AFD1BD" w14:textId="77777777" w:rsidR="00FF6E2C" w:rsidRPr="007465AE" w:rsidRDefault="00000000">
      <w:pPr>
        <w:numPr>
          <w:ilvl w:val="0"/>
          <w:numId w:val="1"/>
        </w:numPr>
        <w:pBdr>
          <w:top w:val="nil"/>
          <w:left w:val="nil"/>
          <w:bottom w:val="nil"/>
          <w:right w:val="nil"/>
          <w:between w:val="nil"/>
        </w:pBdr>
        <w:rPr>
          <w:bCs/>
          <w:color w:val="000000"/>
        </w:rPr>
      </w:pPr>
      <w:bookmarkStart w:id="1" w:name="_heading=h.30j0zll" w:colFirst="0" w:colLast="0"/>
      <w:bookmarkEnd w:id="1"/>
      <w:r w:rsidRPr="007465AE">
        <w:rPr>
          <w:bCs/>
          <w:color w:val="000000"/>
        </w:rPr>
        <w:t xml:space="preserve">A is the correct answer because the passage primarily conveys the message that Clara Luper was a dedicated civil rights activist who fought against segregation and discrimination throughout her life. While the other answer choices touch upon various aspects of her life and achievements, the central theme of the passage is her activism and her role in challenging segregation and discrimination. </w:t>
      </w:r>
    </w:p>
    <w:p w14:paraId="3E0E3081" w14:textId="77777777" w:rsidR="00FF6E2C" w:rsidRDefault="00FF6E2C">
      <w:pPr>
        <w:pBdr>
          <w:top w:val="nil"/>
          <w:left w:val="nil"/>
          <w:bottom w:val="nil"/>
          <w:right w:val="nil"/>
          <w:between w:val="nil"/>
        </w:pBdr>
        <w:ind w:left="720"/>
        <w:rPr>
          <w:color w:val="000000"/>
        </w:rPr>
      </w:pPr>
    </w:p>
    <w:p w14:paraId="41678D78" w14:textId="77777777" w:rsidR="00FF6E2C" w:rsidRDefault="00000000">
      <w:pPr>
        <w:numPr>
          <w:ilvl w:val="0"/>
          <w:numId w:val="1"/>
        </w:numPr>
        <w:pBdr>
          <w:top w:val="nil"/>
          <w:left w:val="nil"/>
          <w:bottom w:val="nil"/>
          <w:right w:val="nil"/>
          <w:between w:val="nil"/>
        </w:pBdr>
        <w:rPr>
          <w:color w:val="000000"/>
        </w:rPr>
      </w:pPr>
      <w:r w:rsidRPr="007465AE">
        <w:rPr>
          <w:bCs/>
          <w:color w:val="000000"/>
        </w:rPr>
        <w:t>E</w:t>
      </w:r>
      <w:r>
        <w:rPr>
          <w:color w:val="000000"/>
        </w:rPr>
        <w:t xml:space="preserve"> is the correct answer. This inference can be drawn from the passage, which explicitly states that Clara Luper and the Youth Council's protests at Katz's drugstore resulted in the desegregation of Katz's 39 locations across the United States. The passage provides a direct link between Clara Luper's actions and the nationwide desegregation of this chain of stores. The other answer choices do not have the same level of direct support in the passage.</w:t>
      </w:r>
    </w:p>
    <w:p w14:paraId="3CAB0ECF" w14:textId="77777777" w:rsidR="00FF6E2C" w:rsidRDefault="00FF6E2C">
      <w:pPr>
        <w:pBdr>
          <w:top w:val="nil"/>
          <w:left w:val="nil"/>
          <w:bottom w:val="nil"/>
          <w:right w:val="nil"/>
          <w:between w:val="nil"/>
        </w:pBdr>
        <w:ind w:left="720"/>
        <w:rPr>
          <w:color w:val="000000"/>
        </w:rPr>
      </w:pPr>
    </w:p>
    <w:p w14:paraId="0963E95A" w14:textId="77777777" w:rsidR="00FF6E2C" w:rsidRDefault="00000000">
      <w:pPr>
        <w:numPr>
          <w:ilvl w:val="0"/>
          <w:numId w:val="1"/>
        </w:numPr>
        <w:pBdr>
          <w:top w:val="nil"/>
          <w:left w:val="nil"/>
          <w:bottom w:val="nil"/>
          <w:right w:val="nil"/>
          <w:between w:val="nil"/>
        </w:pBdr>
        <w:rPr>
          <w:color w:val="000000"/>
        </w:rPr>
      </w:pPr>
      <w:r w:rsidRPr="007465AE">
        <w:rPr>
          <w:bCs/>
          <w:color w:val="000000"/>
        </w:rPr>
        <w:t>C</w:t>
      </w:r>
      <w:r>
        <w:rPr>
          <w:color w:val="000000"/>
        </w:rPr>
        <w:t xml:space="preserve"> is the correct answer because the passage provides information about Clara Luper's life, actions, and achievements but does not delve into her inner thoughts and emotions. The author presents a factual and objective account of Clara Luper's life and activism, which is indicative of a third-person limited point of view. This perspective focuses on external observations and actions rather than providing insights into the subject's inner thoughts and emotions.</w:t>
      </w:r>
    </w:p>
    <w:p w14:paraId="58FBE67A" w14:textId="77777777" w:rsidR="00FF6E2C" w:rsidRDefault="00FF6E2C">
      <w:pPr>
        <w:pBdr>
          <w:top w:val="nil"/>
          <w:left w:val="nil"/>
          <w:bottom w:val="nil"/>
          <w:right w:val="nil"/>
          <w:between w:val="nil"/>
        </w:pBdr>
        <w:ind w:left="720"/>
        <w:rPr>
          <w:color w:val="000000"/>
        </w:rPr>
      </w:pPr>
    </w:p>
    <w:p w14:paraId="52C5CCC8" w14:textId="77777777" w:rsidR="00FF6E2C" w:rsidRDefault="00000000">
      <w:pPr>
        <w:numPr>
          <w:ilvl w:val="0"/>
          <w:numId w:val="1"/>
        </w:numPr>
        <w:pBdr>
          <w:top w:val="nil"/>
          <w:left w:val="nil"/>
          <w:bottom w:val="nil"/>
          <w:right w:val="nil"/>
          <w:between w:val="nil"/>
        </w:pBdr>
        <w:rPr>
          <w:color w:val="000000"/>
        </w:rPr>
      </w:pPr>
      <w:r w:rsidRPr="007465AE">
        <w:rPr>
          <w:bCs/>
          <w:color w:val="000000"/>
        </w:rPr>
        <w:t>G</w:t>
      </w:r>
      <w:r>
        <w:rPr>
          <w:color w:val="000000"/>
        </w:rPr>
        <w:t xml:space="preserve"> is the correct answer because the passage provides information about Clara Luper's activism, including her involvement in organizing protests and sit-ins that led to desegregation in various locations, such as Katz's drugstore. The passage also mentions her dedication to education and her play "Brother President," which was an important aspect of her civil rights work. Therefore, the author would most likely agree with the statement that Clara Luper had a significant and positive impact on the fight against segregation and discrimination in Oklahoma, as this is supported by the information presented in the passage.</w:t>
      </w:r>
      <w:r>
        <w:rPr>
          <w:color w:val="000000"/>
        </w:rPr>
        <w:br/>
      </w:r>
    </w:p>
    <w:p w14:paraId="094DF52B" w14:textId="77777777" w:rsidR="00FF6E2C" w:rsidRPr="007465AE" w:rsidRDefault="00000000">
      <w:pPr>
        <w:numPr>
          <w:ilvl w:val="0"/>
          <w:numId w:val="1"/>
        </w:numPr>
        <w:pBdr>
          <w:top w:val="nil"/>
          <w:left w:val="nil"/>
          <w:bottom w:val="nil"/>
          <w:right w:val="nil"/>
          <w:between w:val="nil"/>
        </w:pBdr>
        <w:rPr>
          <w:bCs/>
          <w:color w:val="000000"/>
        </w:rPr>
      </w:pPr>
      <w:r w:rsidRPr="007465AE">
        <w:rPr>
          <w:bCs/>
          <w:color w:val="000000"/>
        </w:rPr>
        <w:t>C is the correct answer because in the context of the passage, the word "emerge" is used to describe the time when opportunities for African American women were only beginning to emerge. This means that these opportunities were becoming visible or available after previously being hidden or scarce. The word is used to convey that these opportunities were just starting to become accessible and prominent for African American women during that period.</w:t>
      </w:r>
    </w:p>
    <w:p w14:paraId="0EC3244D" w14:textId="77777777" w:rsidR="00FF6E2C" w:rsidRDefault="00FF6E2C">
      <w:pPr>
        <w:pBdr>
          <w:top w:val="nil"/>
          <w:left w:val="nil"/>
          <w:bottom w:val="nil"/>
          <w:right w:val="nil"/>
          <w:between w:val="nil"/>
        </w:pBdr>
        <w:ind w:left="720"/>
        <w:rPr>
          <w:color w:val="000000"/>
        </w:rPr>
      </w:pPr>
    </w:p>
    <w:p w14:paraId="6F5461DB" w14:textId="77777777" w:rsidR="00FF6E2C" w:rsidRDefault="00000000">
      <w:pPr>
        <w:numPr>
          <w:ilvl w:val="0"/>
          <w:numId w:val="1"/>
        </w:numPr>
        <w:pBdr>
          <w:top w:val="nil"/>
          <w:left w:val="nil"/>
          <w:bottom w:val="nil"/>
          <w:right w:val="nil"/>
          <w:between w:val="nil"/>
        </w:pBdr>
        <w:rPr>
          <w:color w:val="000000"/>
        </w:rPr>
      </w:pPr>
      <w:r w:rsidRPr="007465AE">
        <w:rPr>
          <w:bCs/>
          <w:color w:val="000000"/>
        </w:rPr>
        <w:t>F</w:t>
      </w:r>
      <w:r>
        <w:rPr>
          <w:color w:val="000000"/>
        </w:rPr>
        <w:t xml:space="preserve"> is the correct answer because this is the main purpose of the passage because it focuses on Clara Luper's play "Brother President" and her trip to New York City to perform it at a rally. The passage emphasizes the significance of her play and the recognition it received, as well as the contrast between the desegregated experiences in New York </w:t>
      </w:r>
      <w:r>
        <w:rPr>
          <w:color w:val="000000"/>
        </w:rPr>
        <w:lastRenderedPageBreak/>
        <w:t>and the segregated nature of the South during her return trip. The other answer choices do not capture the primary purpose of highlighting the success and impact of Clara Luper's play and her trip to New York City.</w:t>
      </w:r>
    </w:p>
    <w:p w14:paraId="133AFE21" w14:textId="77777777" w:rsidR="00FF6E2C" w:rsidRDefault="00FF6E2C">
      <w:pPr>
        <w:pBdr>
          <w:top w:val="nil"/>
          <w:left w:val="nil"/>
          <w:bottom w:val="nil"/>
          <w:right w:val="nil"/>
          <w:between w:val="nil"/>
        </w:pBdr>
        <w:ind w:left="720"/>
        <w:rPr>
          <w:color w:val="000000"/>
        </w:rPr>
      </w:pPr>
    </w:p>
    <w:p w14:paraId="5933FD4C" w14:textId="77777777" w:rsidR="00FF6E2C" w:rsidRDefault="00000000">
      <w:pPr>
        <w:numPr>
          <w:ilvl w:val="0"/>
          <w:numId w:val="1"/>
        </w:numPr>
        <w:pBdr>
          <w:top w:val="nil"/>
          <w:left w:val="nil"/>
          <w:bottom w:val="nil"/>
          <w:right w:val="nil"/>
          <w:between w:val="nil"/>
        </w:pBdr>
        <w:rPr>
          <w:color w:val="000000"/>
        </w:rPr>
      </w:pPr>
      <w:r w:rsidRPr="007465AE">
        <w:rPr>
          <w:bCs/>
          <w:color w:val="000000"/>
        </w:rPr>
        <w:t>C</w:t>
      </w:r>
      <w:r>
        <w:rPr>
          <w:color w:val="000000"/>
        </w:rPr>
        <w:t xml:space="preserve"> is the correct answer because the author's tone in the passage about Clara Luper appears to be admiring and respectful. The author highlights Clara Luper's dedication to education and her significant contributions to the civil rights movement, including her role in organizing protests and sit-ins that led to desegregation. The tone conveys a sense of admiration for Clara Luper's activism and the impact she had on advancing civil rights, especially in Oklahoma.</w:t>
      </w:r>
    </w:p>
    <w:p w14:paraId="3A892720" w14:textId="77777777" w:rsidR="00FF6E2C" w:rsidRDefault="00FF6E2C">
      <w:pPr>
        <w:pBdr>
          <w:top w:val="nil"/>
          <w:left w:val="nil"/>
          <w:bottom w:val="nil"/>
          <w:right w:val="nil"/>
          <w:between w:val="nil"/>
        </w:pBdr>
        <w:ind w:left="720"/>
        <w:rPr>
          <w:color w:val="000000"/>
        </w:rPr>
      </w:pPr>
    </w:p>
    <w:p w14:paraId="3AAEBA49" w14:textId="7C8248A2" w:rsidR="00FF6E2C" w:rsidRDefault="00FF6E2C" w:rsidP="00A2719E">
      <w:pPr>
        <w:pBdr>
          <w:top w:val="nil"/>
          <w:left w:val="nil"/>
          <w:bottom w:val="nil"/>
          <w:right w:val="nil"/>
          <w:between w:val="nil"/>
        </w:pBdr>
        <w:rPr>
          <w:color w:val="000000"/>
        </w:rPr>
      </w:pPr>
    </w:p>
    <w:sectPr w:rsidR="00FF6E2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01FC" w14:textId="77777777" w:rsidR="00C7311F" w:rsidRDefault="00C7311F">
      <w:pPr>
        <w:spacing w:line="240" w:lineRule="auto"/>
      </w:pPr>
      <w:r>
        <w:separator/>
      </w:r>
    </w:p>
  </w:endnote>
  <w:endnote w:type="continuationSeparator" w:id="0">
    <w:p w14:paraId="2E7E83FC" w14:textId="77777777" w:rsidR="00C7311F" w:rsidRDefault="00C7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2D43" w14:textId="77777777" w:rsidR="00A2719E" w:rsidRDefault="00A27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5A0F" w14:textId="425F0F11" w:rsidR="00280E40" w:rsidRDefault="00280E40" w:rsidP="00280E40">
    <w:pPr>
      <w:jc w:val="center"/>
      <w:rPr>
        <w:b/>
        <w:sz w:val="24"/>
        <w:szCs w:val="24"/>
      </w:rPr>
    </w:pPr>
    <w:r>
      <w:rPr>
        <w:b/>
        <w:noProof/>
        <w:sz w:val="24"/>
        <w:szCs w:val="24"/>
      </w:rPr>
      <w:drawing>
        <wp:anchor distT="0" distB="0" distL="114300" distR="114300" simplePos="0" relativeHeight="251658240" behindDoc="1" locked="0" layoutInCell="1" allowOverlap="1" wp14:anchorId="6D1A8CBE" wp14:editId="5B54365C">
          <wp:simplePos x="0" y="0"/>
          <wp:positionH relativeFrom="column">
            <wp:posOffset>2512060</wp:posOffset>
          </wp:positionH>
          <wp:positionV relativeFrom="paragraph">
            <wp:posOffset>159385</wp:posOffset>
          </wp:positionV>
          <wp:extent cx="4152900" cy="469900"/>
          <wp:effectExtent l="0" t="0" r="0" b="0"/>
          <wp:wrapNone/>
          <wp:docPr id="1082889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89701" name="Picture 1082889701"/>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p>
  <w:p w14:paraId="6280D6D3" w14:textId="0DF6431B" w:rsidR="00FF6E2C" w:rsidRDefault="00280E40" w:rsidP="00280E40">
    <w:pPr>
      <w:ind w:left="4320" w:firstLine="720"/>
      <w:rPr>
        <w:b/>
        <w:sz w:val="24"/>
        <w:szCs w:val="24"/>
      </w:rPr>
    </w:pPr>
    <w:r>
      <w:rPr>
        <w:b/>
        <w:sz w:val="24"/>
        <w:szCs w:val="24"/>
      </w:rPr>
      <w:t xml:space="preserve">        READING ACT PREP, WEEK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B152E" w14:textId="77777777" w:rsidR="00A2719E" w:rsidRDefault="00A2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9820" w14:textId="77777777" w:rsidR="00C7311F" w:rsidRDefault="00C7311F">
      <w:pPr>
        <w:spacing w:line="240" w:lineRule="auto"/>
      </w:pPr>
      <w:r>
        <w:separator/>
      </w:r>
    </w:p>
  </w:footnote>
  <w:footnote w:type="continuationSeparator" w:id="0">
    <w:p w14:paraId="2F3C9BE0" w14:textId="77777777" w:rsidR="00C7311F" w:rsidRDefault="00C7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739D" w14:textId="77777777" w:rsidR="00280E40" w:rsidRDefault="00280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086A" w14:textId="77777777" w:rsidR="00280E40" w:rsidRDefault="00280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4D05" w14:textId="77777777" w:rsidR="00280E40" w:rsidRDefault="00280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0246A"/>
    <w:multiLevelType w:val="multilevel"/>
    <w:tmpl w:val="460478B2"/>
    <w:lvl w:ilvl="0">
      <w:start w:val="1"/>
      <w:numFmt w:val="decimal"/>
      <w:lvlText w:val="%1."/>
      <w:lvlJc w:val="left"/>
      <w:pPr>
        <w:ind w:left="360" w:hanging="360"/>
      </w:pPr>
      <w:rPr>
        <w:b/>
        <w:color w:val="3050A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1987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2C"/>
    <w:rsid w:val="001175D1"/>
    <w:rsid w:val="00280E40"/>
    <w:rsid w:val="00414337"/>
    <w:rsid w:val="005C7337"/>
    <w:rsid w:val="006E7B2A"/>
    <w:rsid w:val="00741EAB"/>
    <w:rsid w:val="007465AE"/>
    <w:rsid w:val="00756A69"/>
    <w:rsid w:val="007E65B1"/>
    <w:rsid w:val="009A7E7C"/>
    <w:rsid w:val="00A2719E"/>
    <w:rsid w:val="00A41677"/>
    <w:rsid w:val="00A41C44"/>
    <w:rsid w:val="00C7311F"/>
    <w:rsid w:val="00C9055A"/>
    <w:rsid w:val="00D36A33"/>
    <w:rsid w:val="00DE753B"/>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6DD2A"/>
  <w15:docId w15:val="{120D4021-67E7-4B7C-8903-7F36B097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CD6DE8"/>
    <w:pPr>
      <w:tabs>
        <w:tab w:val="center" w:pos="4680"/>
        <w:tab w:val="right" w:pos="9360"/>
      </w:tabs>
      <w:spacing w:line="240" w:lineRule="auto"/>
    </w:pPr>
  </w:style>
  <w:style w:type="character" w:customStyle="1" w:styleId="HeaderChar">
    <w:name w:val="Header Char"/>
    <w:basedOn w:val="DefaultParagraphFont"/>
    <w:link w:val="Header"/>
    <w:uiPriority w:val="99"/>
    <w:rsid w:val="00CD6DE8"/>
  </w:style>
  <w:style w:type="paragraph" w:styleId="Footer">
    <w:name w:val="footer"/>
    <w:basedOn w:val="Normal"/>
    <w:link w:val="FooterChar"/>
    <w:uiPriority w:val="99"/>
    <w:unhideWhenUsed/>
    <w:rsid w:val="00CD6DE8"/>
    <w:pPr>
      <w:tabs>
        <w:tab w:val="center" w:pos="4680"/>
        <w:tab w:val="right" w:pos="9360"/>
      </w:tabs>
      <w:spacing w:line="240" w:lineRule="auto"/>
    </w:pPr>
  </w:style>
  <w:style w:type="character" w:customStyle="1" w:styleId="FooterChar">
    <w:name w:val="Footer Char"/>
    <w:basedOn w:val="DefaultParagraphFont"/>
    <w:link w:val="Footer"/>
    <w:uiPriority w:val="99"/>
    <w:rsid w:val="00CD6DE8"/>
  </w:style>
  <w:style w:type="paragraph" w:styleId="ListParagraph">
    <w:name w:val="List Paragraph"/>
    <w:basedOn w:val="Normal"/>
    <w:uiPriority w:val="34"/>
    <w:qFormat/>
    <w:rsid w:val="00CD6DE8"/>
    <w:pPr>
      <w:ind w:left="720"/>
      <w:contextualSpacing/>
    </w:pPr>
  </w:style>
  <w:style w:type="paragraph" w:styleId="NormalWeb">
    <w:name w:val="Normal (Web)"/>
    <w:basedOn w:val="Normal"/>
    <w:uiPriority w:val="99"/>
    <w:semiHidden/>
    <w:unhideWhenUsed/>
    <w:rsid w:val="00E966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xM9gSqr22hFXM+p4zj94iPDBw==">CgMxLjAyCGguZ2pkZ3hzMgloLjMwajB6bGw4AHIhMVVlTTlnREhobzV0QXQ3cFpadGIyZTJaaUFHNF9XY255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10</dc:title>
  <dc:subject/>
  <dc:creator/>
  <cp:keywords/>
  <dc:description/>
  <cp:lastModifiedBy>Moharram, Jehanne</cp:lastModifiedBy>
  <cp:revision>5</cp:revision>
  <dcterms:created xsi:type="dcterms:W3CDTF">2023-12-08T15:09:00Z</dcterms:created>
  <dcterms:modified xsi:type="dcterms:W3CDTF">2025-04-24T18:51:00Z</dcterms:modified>
  <cp:category/>
</cp:coreProperties>
</file>