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453867" w14:textId="456C3D6A" w:rsidR="00E715F7" w:rsidRDefault="00F96891">
      <w:pPr>
        <w:pStyle w:val="Title"/>
      </w:pPr>
      <w:r>
        <w:t xml:space="preserve">TENDENCIAS </w:t>
      </w:r>
    </w:p>
    <w:p w14:paraId="1F91BFFB" w14:textId="647CDE01" w:rsidR="00E715F7" w:rsidRDefault="007409F1">
      <w:pPr>
        <w:pStyle w:val="Heading1"/>
      </w:pPr>
      <w:bookmarkStart w:id="0" w:name="_mlh80d7m5ynt" w:colFirst="0" w:colLast="0"/>
      <w:bookmarkEnd w:id="0"/>
      <w:proofErr w:type="spellStart"/>
      <w:r>
        <w:t>Part</w:t>
      </w:r>
      <w:r w:rsidR="00F96891">
        <w:t>e</w:t>
      </w:r>
      <w:proofErr w:type="spellEnd"/>
      <w:r>
        <w:t xml:space="preserve"> A</w:t>
      </w:r>
    </w:p>
    <w:p w14:paraId="357EBDA0" w14:textId="741B579A" w:rsidR="00E715F7" w:rsidRDefault="007409F1">
      <w:pPr>
        <w:rPr>
          <w:sz w:val="24"/>
          <w:szCs w:val="24"/>
        </w:rPr>
      </w:pPr>
      <w:proofErr w:type="spellStart"/>
      <w:r>
        <w:t>Instruc</w:t>
      </w:r>
      <w:r w:rsidR="00F96891">
        <w:t>c</w:t>
      </w:r>
      <w:r>
        <w:t>ion</w:t>
      </w:r>
      <w:r w:rsidR="00F96891">
        <w:t>e</w:t>
      </w:r>
      <w:r>
        <w:t>s</w:t>
      </w:r>
      <w:proofErr w:type="spellEnd"/>
      <w:r>
        <w:t xml:space="preserve">: </w:t>
      </w:r>
      <w:proofErr w:type="spellStart"/>
      <w:r w:rsidR="00F96891">
        <w:t>Traza</w:t>
      </w:r>
      <w:proofErr w:type="spellEnd"/>
      <w:r w:rsidR="00F96891">
        <w:t xml:space="preserve"> </w:t>
      </w:r>
      <w:proofErr w:type="spellStart"/>
      <w:r w:rsidR="00F96891">
        <w:t>una</w:t>
      </w:r>
      <w:proofErr w:type="spellEnd"/>
      <w:r w:rsidR="00F96891">
        <w:t xml:space="preserve"> </w:t>
      </w:r>
      <w:proofErr w:type="spellStart"/>
      <w:r w:rsidR="00F96891">
        <w:t>línea</w:t>
      </w:r>
      <w:proofErr w:type="spellEnd"/>
      <w:r w:rsidR="00F96891">
        <w:t xml:space="preserve"> para </w:t>
      </w:r>
      <w:proofErr w:type="spellStart"/>
      <w:r w:rsidR="00F96891">
        <w:t>relacionar</w:t>
      </w:r>
      <w:proofErr w:type="spellEnd"/>
      <w:r w:rsidR="00F96891">
        <w:t xml:space="preserve"> </w:t>
      </w:r>
      <w:proofErr w:type="spellStart"/>
      <w:r w:rsidR="00F96891">
        <w:t>el</w:t>
      </w:r>
      <w:proofErr w:type="spellEnd"/>
      <w:r w:rsidR="00F96891">
        <w:t xml:space="preserve"> </w:t>
      </w:r>
      <w:proofErr w:type="spellStart"/>
      <w:r w:rsidR="00F96891">
        <w:t>gráfico</w:t>
      </w:r>
      <w:proofErr w:type="spellEnd"/>
      <w:r w:rsidR="00F96891">
        <w:t xml:space="preserve"> o la </w:t>
      </w:r>
      <w:proofErr w:type="spellStart"/>
      <w:r w:rsidR="00F96891">
        <w:t>tabla</w:t>
      </w:r>
      <w:proofErr w:type="spellEnd"/>
      <w:r w:rsidR="00F96891">
        <w:t xml:space="preserve"> con </w:t>
      </w:r>
      <w:proofErr w:type="spellStart"/>
      <w:r w:rsidR="00F96891">
        <w:t>su</w:t>
      </w:r>
      <w:proofErr w:type="spellEnd"/>
      <w:r w:rsidR="00F96891">
        <w:t xml:space="preserve"> </w:t>
      </w:r>
      <w:proofErr w:type="spellStart"/>
      <w:r w:rsidR="00F96891">
        <w:t>descripción</w:t>
      </w:r>
      <w:proofErr w:type="spellEnd"/>
      <w:r>
        <w:t>.</w:t>
      </w:r>
    </w:p>
    <w:p w14:paraId="5A3D7ADD" w14:textId="77777777" w:rsidR="00E715F7" w:rsidRDefault="00E715F7">
      <w:pPr>
        <w:rPr>
          <w:sz w:val="24"/>
          <w:szCs w:val="24"/>
        </w:rPr>
      </w:pPr>
    </w:p>
    <w:tbl>
      <w:tblPr>
        <w:tblStyle w:val="a"/>
        <w:tblW w:w="10650" w:type="dxa"/>
        <w:tblLayout w:type="fixed"/>
        <w:tblLook w:val="0400" w:firstRow="0" w:lastRow="0" w:firstColumn="0" w:lastColumn="0" w:noHBand="0" w:noVBand="1"/>
      </w:tblPr>
      <w:tblGrid>
        <w:gridCol w:w="4965"/>
        <w:gridCol w:w="1515"/>
        <w:gridCol w:w="4170"/>
      </w:tblGrid>
      <w:tr w:rsidR="00E715F7" w14:paraId="12972705" w14:textId="77777777" w:rsidTr="00F96891">
        <w:trPr>
          <w:trHeight w:val="430"/>
        </w:trPr>
        <w:tc>
          <w:tcPr>
            <w:tcW w:w="4965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F6507" w14:textId="0B6AD23C" w:rsidR="00E715F7" w:rsidRDefault="007409F1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1" w:name="_950tgf9m99v1" w:colFirst="0" w:colLast="0"/>
            <w:bookmarkEnd w:id="1"/>
            <w:r>
              <w:rPr>
                <w:color w:val="FFFFFF"/>
              </w:rPr>
              <w:t>Gr</w:t>
            </w:r>
            <w:r w:rsidR="00F96891">
              <w:rPr>
                <w:color w:val="FFFFFF"/>
              </w:rPr>
              <w:t>áfica o</w:t>
            </w:r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Tabl</w:t>
            </w:r>
            <w:r w:rsidR="00F96891">
              <w:rPr>
                <w:color w:val="FFFFFF"/>
              </w:rPr>
              <w:t>a</w:t>
            </w:r>
            <w:proofErr w:type="spellEnd"/>
          </w:p>
        </w:tc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370DF" w14:textId="77777777" w:rsidR="00E715F7" w:rsidRDefault="00E71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DDEBF" w14:textId="08AC6D77" w:rsidR="00E715F7" w:rsidRDefault="007409F1">
            <w:pPr>
              <w:pStyle w:val="Heading1"/>
              <w:spacing w:line="240" w:lineRule="auto"/>
              <w:jc w:val="center"/>
              <w:rPr>
                <w:color w:val="FFFFFF"/>
              </w:rPr>
            </w:pPr>
            <w:bookmarkStart w:id="2" w:name="_j9ykg8hcq6e6" w:colFirst="0" w:colLast="0"/>
            <w:bookmarkEnd w:id="2"/>
            <w:proofErr w:type="spellStart"/>
            <w:r>
              <w:rPr>
                <w:color w:val="FFFFFF"/>
              </w:rPr>
              <w:t>Not</w:t>
            </w:r>
            <w:r w:rsidR="00545F3F">
              <w:rPr>
                <w:color w:val="FFFFFF"/>
              </w:rPr>
              <w:t>a</w:t>
            </w:r>
            <w:r>
              <w:rPr>
                <w:color w:val="FFFFFF"/>
              </w:rPr>
              <w:t>s</w:t>
            </w:r>
            <w:proofErr w:type="spellEnd"/>
          </w:p>
        </w:tc>
      </w:tr>
      <w:tr w:rsidR="00E715F7" w14:paraId="6856E33D" w14:textId="77777777">
        <w:trPr>
          <w:trHeight w:val="595"/>
        </w:trPr>
        <w:tc>
          <w:tcPr>
            <w:tcW w:w="4965" w:type="dxa"/>
            <w:tcBorders>
              <w:top w:val="single" w:sz="8" w:space="0" w:color="3050A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0B84B" w14:textId="77777777" w:rsidR="00E715F7" w:rsidRPr="00156466" w:rsidRDefault="007409F1">
            <w:pPr>
              <w:pStyle w:val="Heading2"/>
              <w:spacing w:line="240" w:lineRule="auto"/>
              <w:rPr>
                <w:b/>
                <w:bCs/>
                <w:i w:val="0"/>
                <w:iCs/>
                <w:color w:val="auto"/>
              </w:rPr>
            </w:pPr>
            <w:bookmarkStart w:id="3" w:name="_5wtgo25y64fr" w:colFirst="0" w:colLast="0"/>
            <w:bookmarkEnd w:id="3"/>
            <w:r w:rsidRPr="00156466">
              <w:rPr>
                <w:b/>
                <w:bCs/>
                <w:i w:val="0"/>
                <w:iCs/>
                <w:color w:val="auto"/>
              </w:rPr>
              <w:t>Graph 1. Estimated Cases of MRSA By Year</w:t>
            </w:r>
          </w:p>
          <w:p w14:paraId="3B6AE80B" w14:textId="77777777" w:rsidR="00E715F7" w:rsidRDefault="00E715F7">
            <w:pPr>
              <w:spacing w:line="240" w:lineRule="auto"/>
            </w:pPr>
          </w:p>
          <w:p w14:paraId="0F54BCD3" w14:textId="77777777" w:rsidR="00E715F7" w:rsidRDefault="007409F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BF8DD61" wp14:editId="5551B49E">
                  <wp:extent cx="2619375" cy="1520265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520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DCA16D" w14:textId="77777777" w:rsidR="00E715F7" w:rsidRDefault="007409F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A8AFE32" wp14:editId="0146941E">
                  <wp:extent cx="2243138" cy="489412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8" cy="4894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vMerge/>
            <w:tcBorders>
              <w:top w:val="single" w:sz="8" w:space="0" w:color="6E6E6E"/>
              <w:left w:val="single" w:sz="8" w:space="0" w:color="000000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9A3F8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8444F9" w14:textId="553C6547" w:rsidR="00E715F7" w:rsidRDefault="007409F1">
            <w:pPr>
              <w:rPr>
                <w:sz w:val="24"/>
                <w:szCs w:val="24"/>
              </w:rPr>
            </w:pPr>
            <w:proofErr w:type="spellStart"/>
            <w:r>
              <w:t>Negativ</w:t>
            </w:r>
            <w:r w:rsidR="007153DC">
              <w:t>o</w:t>
            </w:r>
            <w:proofErr w:type="spellEnd"/>
            <w:r>
              <w:t xml:space="preserve">. </w:t>
            </w:r>
            <w:r w:rsidR="007153DC">
              <w:t xml:space="preserve">Al </w:t>
            </w:r>
            <w:proofErr w:type="spellStart"/>
            <w:r w:rsidR="007153DC">
              <w:t>aumntar</w:t>
            </w:r>
            <w:proofErr w:type="spellEnd"/>
            <w:r w:rsidR="007153DC">
              <w:t xml:space="preserve"> la </w:t>
            </w:r>
            <w:proofErr w:type="spellStart"/>
            <w:r w:rsidR="007153DC">
              <w:t>energía</w:t>
            </w:r>
            <w:proofErr w:type="spellEnd"/>
            <w:r w:rsidR="007153DC">
              <w:t xml:space="preserve">, </w:t>
            </w:r>
            <w:proofErr w:type="spellStart"/>
            <w:r w:rsidR="007153DC">
              <w:t>disminuye</w:t>
            </w:r>
            <w:proofErr w:type="spellEnd"/>
            <w:r w:rsidR="007153DC">
              <w:t xml:space="preserve"> la </w:t>
            </w:r>
            <w:proofErr w:type="spellStart"/>
            <w:r w:rsidR="007153DC">
              <w:t>longitud</w:t>
            </w:r>
            <w:proofErr w:type="spellEnd"/>
            <w:r w:rsidR="007153DC">
              <w:t xml:space="preserve"> de la </w:t>
            </w:r>
            <w:proofErr w:type="spellStart"/>
            <w:r w:rsidR="007153DC">
              <w:t>onda</w:t>
            </w:r>
            <w:proofErr w:type="spellEnd"/>
            <w:r>
              <w:t xml:space="preserve">. </w:t>
            </w:r>
          </w:p>
        </w:tc>
      </w:tr>
      <w:tr w:rsidR="00E715F7" w14:paraId="30B99228" w14:textId="77777777">
        <w:trPr>
          <w:trHeight w:val="54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892BE" w14:textId="77777777" w:rsidR="00E715F7" w:rsidRPr="00156466" w:rsidRDefault="007409F1">
            <w:pPr>
              <w:pStyle w:val="Heading2"/>
              <w:spacing w:line="240" w:lineRule="auto"/>
              <w:rPr>
                <w:b/>
                <w:bCs/>
                <w:i w:val="0"/>
                <w:iCs/>
                <w:color w:val="auto"/>
              </w:rPr>
            </w:pPr>
            <w:bookmarkStart w:id="4" w:name="_e027c8ysvy2m" w:colFirst="0" w:colLast="0"/>
            <w:bookmarkEnd w:id="4"/>
            <w:r w:rsidRPr="00156466">
              <w:rPr>
                <w:b/>
                <w:bCs/>
                <w:i w:val="0"/>
                <w:iCs/>
                <w:color w:val="auto"/>
              </w:rPr>
              <w:t>Table 1. Catfish Sizes</w:t>
            </w:r>
          </w:p>
          <w:p w14:paraId="29027F55" w14:textId="77777777" w:rsidR="00E715F7" w:rsidRDefault="007409F1">
            <w:r>
              <w:t>Average mass and length of Giant catfish at different sites along the Mekong River</w:t>
            </w:r>
          </w:p>
          <w:tbl>
            <w:tblPr>
              <w:tblStyle w:val="a0"/>
              <w:tblW w:w="473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79"/>
              <w:gridCol w:w="1578"/>
              <w:gridCol w:w="1578"/>
            </w:tblGrid>
            <w:tr w:rsidR="00E715F7" w14:paraId="39C207DD" w14:textId="77777777"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3050A3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DBA077" w14:textId="77777777" w:rsidR="00E715F7" w:rsidRDefault="007409F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7A7E51A" w14:textId="77777777" w:rsidR="00E715F7" w:rsidRDefault="007409F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Length (cm)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F0CD130" w14:textId="77777777" w:rsidR="00E715F7" w:rsidRDefault="007409F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Mass (kg)</w:t>
                  </w:r>
                </w:p>
              </w:tc>
            </w:tr>
            <w:tr w:rsidR="00E715F7" w14:paraId="09A38E6B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3B47290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5" w:name="_341svam9hj1u" w:colFirst="0" w:colLast="0"/>
                  <w:bookmarkEnd w:id="5"/>
                  <w:r>
                    <w:rPr>
                      <w:sz w:val="20"/>
                      <w:szCs w:val="20"/>
                    </w:rPr>
                    <w:t>Site A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C9BF0E1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574B72A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</w:t>
                  </w:r>
                </w:p>
              </w:tc>
            </w:tr>
            <w:tr w:rsidR="00E715F7" w14:paraId="1FAD8707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29B4F46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6" w:name="_snf5pwfycmra" w:colFirst="0" w:colLast="0"/>
                  <w:bookmarkEnd w:id="6"/>
                  <w:r>
                    <w:rPr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B3D174E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1B3F43C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</w:t>
                  </w:r>
                </w:p>
              </w:tc>
            </w:tr>
            <w:tr w:rsidR="00E715F7" w14:paraId="4A610410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F21DA4D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7" w:name="_eoivotwoinz8" w:colFirst="0" w:colLast="0"/>
                  <w:bookmarkEnd w:id="7"/>
                  <w:r>
                    <w:rPr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0C0B61B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C17067E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E715F7" w14:paraId="355A2C21" w14:textId="77777777">
              <w:tc>
                <w:tcPr>
                  <w:tcW w:w="1578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06E5B00F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8" w:name="_594bcbyfuvcd" w:colFirst="0" w:colLast="0"/>
                  <w:bookmarkEnd w:id="8"/>
                  <w:r>
                    <w:rPr>
                      <w:sz w:val="20"/>
                      <w:szCs w:val="20"/>
                    </w:rPr>
                    <w:t>Site D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49FE58C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578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5360B3D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</w:t>
                  </w:r>
                </w:p>
              </w:tc>
            </w:tr>
          </w:tbl>
          <w:p w14:paraId="5F5BC953" w14:textId="77777777" w:rsidR="00E715F7" w:rsidRDefault="00E715F7"/>
        </w:tc>
        <w:tc>
          <w:tcPr>
            <w:tcW w:w="1515" w:type="dxa"/>
            <w:vMerge/>
            <w:tcBorders>
              <w:top w:val="single" w:sz="8" w:space="0" w:color="6E6E6E"/>
              <w:left w:val="single" w:sz="8" w:space="0" w:color="000000"/>
              <w:bottom w:val="single" w:sz="8" w:space="0" w:color="FFFFFF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75F19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183C24" w14:textId="77777777" w:rsidR="00E715F7" w:rsidRDefault="00E715F7"/>
          <w:p w14:paraId="4CC806CC" w14:textId="0E574E3D" w:rsidR="00E715F7" w:rsidRDefault="007409F1">
            <w:pPr>
              <w:rPr>
                <w:sz w:val="24"/>
                <w:szCs w:val="24"/>
              </w:rPr>
            </w:pPr>
            <w:proofErr w:type="spellStart"/>
            <w:r>
              <w:t>Negativ</w:t>
            </w:r>
            <w:r w:rsidR="009B2FF0">
              <w:t>o</w:t>
            </w:r>
            <w:proofErr w:type="spellEnd"/>
            <w:r>
              <w:t xml:space="preserve">, </w:t>
            </w:r>
            <w:r w:rsidR="009B2FF0">
              <w:t xml:space="preserve">las </w:t>
            </w:r>
            <w:proofErr w:type="spellStart"/>
            <w:r w:rsidR="009B2FF0">
              <w:t>mismas</w:t>
            </w:r>
            <w:proofErr w:type="spellEnd"/>
            <w:r w:rsidR="009B2FF0">
              <w:t xml:space="preserve"> </w:t>
            </w:r>
            <w:proofErr w:type="spellStart"/>
            <w:r w:rsidR="009B2FF0">
              <w:t>tendencias</w:t>
            </w:r>
            <w:proofErr w:type="spellEnd"/>
            <w:r>
              <w:t xml:space="preserve">. </w:t>
            </w:r>
            <w:r w:rsidR="009B2FF0">
              <w:t xml:space="preserve">A </w:t>
            </w:r>
            <w:proofErr w:type="spellStart"/>
            <w:r w:rsidR="009B2FF0">
              <w:t>medida</w:t>
            </w:r>
            <w:proofErr w:type="spellEnd"/>
            <w:r w:rsidR="009B2FF0">
              <w:t xml:space="preserve"> que </w:t>
            </w:r>
            <w:proofErr w:type="spellStart"/>
            <w:r w:rsidR="009B2FF0">
              <w:t>aumenta</w:t>
            </w:r>
            <w:proofErr w:type="spellEnd"/>
            <w:r w:rsidR="009B2FF0">
              <w:t xml:space="preserve"> </w:t>
            </w:r>
            <w:proofErr w:type="spellStart"/>
            <w:r w:rsidR="009B2FF0">
              <w:t>el</w:t>
            </w:r>
            <w:proofErr w:type="spellEnd"/>
            <w:r w:rsidR="009B2FF0">
              <w:t xml:space="preserve"> </w:t>
            </w:r>
            <w:proofErr w:type="spellStart"/>
            <w:r w:rsidR="009B2FF0">
              <w:t>año</w:t>
            </w:r>
            <w:proofErr w:type="spellEnd"/>
            <w:r>
              <w:t xml:space="preserve">, </w:t>
            </w:r>
            <w:proofErr w:type="spellStart"/>
            <w:r w:rsidR="00D91A11">
              <w:t>disminuyen</w:t>
            </w:r>
            <w:proofErr w:type="spellEnd"/>
            <w:r w:rsidR="00D91A11">
              <w:t xml:space="preserve"> </w:t>
            </w:r>
            <w:proofErr w:type="spellStart"/>
            <w:r w:rsidR="00D91A11">
              <w:t>los</w:t>
            </w:r>
            <w:proofErr w:type="spellEnd"/>
            <w:r w:rsidR="00D91A11">
              <w:t xml:space="preserve"> </w:t>
            </w:r>
            <w:proofErr w:type="spellStart"/>
            <w:r w:rsidR="00D91A11">
              <w:t>casos</w:t>
            </w:r>
            <w:proofErr w:type="spellEnd"/>
            <w:r>
              <w:t xml:space="preserve">. </w:t>
            </w:r>
            <w:r w:rsidR="00D91A11">
              <w:t xml:space="preserve">La </w:t>
            </w:r>
            <w:proofErr w:type="spellStart"/>
            <w:r w:rsidR="00D91A11">
              <w:t>tendencia</w:t>
            </w:r>
            <w:proofErr w:type="spellEnd"/>
            <w:r w:rsidR="00D91A11">
              <w:t xml:space="preserve"> </w:t>
            </w:r>
            <w:proofErr w:type="spellStart"/>
            <w:r w:rsidR="00D91A11">
              <w:t>comunitaria</w:t>
            </w:r>
            <w:proofErr w:type="spellEnd"/>
            <w:r w:rsidR="00D91A11">
              <w:t xml:space="preserve"> es mayor que la </w:t>
            </w:r>
            <w:proofErr w:type="spellStart"/>
            <w:r w:rsidR="00D91A11">
              <w:t>tendencia</w:t>
            </w:r>
            <w:proofErr w:type="spellEnd"/>
            <w:r w:rsidR="00D91A11">
              <w:t xml:space="preserve"> </w:t>
            </w:r>
            <w:proofErr w:type="spellStart"/>
            <w:r w:rsidR="00D91A11">
              <w:t>hospitalaria</w:t>
            </w:r>
            <w:proofErr w:type="spellEnd"/>
            <w:r>
              <w:t>.</w:t>
            </w:r>
          </w:p>
        </w:tc>
      </w:tr>
      <w:tr w:rsidR="00E715F7" w14:paraId="59D970E9" w14:textId="77777777">
        <w:trPr>
          <w:trHeight w:val="548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8DE66" w14:textId="77777777" w:rsidR="00E715F7" w:rsidRPr="00156466" w:rsidRDefault="007409F1">
            <w:pPr>
              <w:pStyle w:val="Heading2"/>
              <w:spacing w:line="240" w:lineRule="auto"/>
              <w:rPr>
                <w:b/>
                <w:bCs/>
                <w:i w:val="0"/>
                <w:iCs/>
              </w:rPr>
            </w:pPr>
            <w:bookmarkStart w:id="9" w:name="_nm8bo2slw5u0" w:colFirst="0" w:colLast="0"/>
            <w:bookmarkEnd w:id="9"/>
            <w:r w:rsidRPr="00156466">
              <w:rPr>
                <w:b/>
                <w:bCs/>
                <w:i w:val="0"/>
                <w:iCs/>
                <w:color w:val="auto"/>
              </w:rPr>
              <w:t>Graph 2. Properties of Light</w:t>
            </w:r>
          </w:p>
          <w:p w14:paraId="6CE8CF09" w14:textId="77777777" w:rsidR="00E715F7" w:rsidRDefault="007409F1">
            <w:r>
              <w:rPr>
                <w:noProof/>
              </w:rPr>
              <w:drawing>
                <wp:inline distT="114300" distB="114300" distL="114300" distR="114300" wp14:anchorId="0BACEF1C" wp14:editId="045DBF19">
                  <wp:extent cx="2424113" cy="2454895"/>
                  <wp:effectExtent l="0" t="0" r="0" b="0"/>
                  <wp:docPr id="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113" cy="24548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B8042" w14:textId="77777777" w:rsidR="00E715F7" w:rsidRDefault="00E715F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5444B5" w14:textId="1E70C025" w:rsidR="00E715F7" w:rsidRDefault="007409F1">
            <w:proofErr w:type="spellStart"/>
            <w:r>
              <w:t>Positiv</w:t>
            </w:r>
            <w:r w:rsidR="00F079EC">
              <w:t>a</w:t>
            </w:r>
            <w:proofErr w:type="spellEnd"/>
            <w:r>
              <w:t xml:space="preserve">. </w:t>
            </w:r>
            <w:r w:rsidR="00F079EC">
              <w:t xml:space="preserve">A </w:t>
            </w:r>
            <w:proofErr w:type="spellStart"/>
            <w:r w:rsidR="00F079EC">
              <w:t>medida</w:t>
            </w:r>
            <w:proofErr w:type="spellEnd"/>
            <w:r w:rsidR="00F079EC">
              <w:t xml:space="preserve"> que </w:t>
            </w:r>
            <w:proofErr w:type="spellStart"/>
            <w:r w:rsidR="00F079EC">
              <w:t>aumenta</w:t>
            </w:r>
            <w:proofErr w:type="spellEnd"/>
            <w:r w:rsidR="00F079EC">
              <w:t xml:space="preserve"> la </w:t>
            </w:r>
            <w:proofErr w:type="spellStart"/>
            <w:r w:rsidR="00F079EC">
              <w:t>longitud</w:t>
            </w:r>
            <w:proofErr w:type="spellEnd"/>
            <w:r w:rsidR="00F079EC">
              <w:t xml:space="preserve">, </w:t>
            </w:r>
            <w:proofErr w:type="spellStart"/>
            <w:r w:rsidR="00F079EC">
              <w:t>aumenta</w:t>
            </w:r>
            <w:proofErr w:type="spellEnd"/>
            <w:r w:rsidR="00F079EC">
              <w:t xml:space="preserve"> la masa, </w:t>
            </w:r>
            <w:proofErr w:type="spellStart"/>
            <w:r w:rsidR="00F079EC">
              <w:t>cierto</w:t>
            </w:r>
            <w:proofErr w:type="spellEnd"/>
            <w:r w:rsidR="00F079EC">
              <w:t xml:space="preserve"> para </w:t>
            </w:r>
            <w:proofErr w:type="spellStart"/>
            <w:r w:rsidR="00F079EC">
              <w:t>todos</w:t>
            </w:r>
            <w:proofErr w:type="spellEnd"/>
            <w:r w:rsidR="00F079EC">
              <w:t xml:space="preserve"> </w:t>
            </w:r>
            <w:proofErr w:type="spellStart"/>
            <w:r w:rsidR="00F079EC">
              <w:t>los</w:t>
            </w:r>
            <w:proofErr w:type="spellEnd"/>
            <w:r w:rsidR="00F079EC">
              <w:t xml:space="preserve"> sitios</w:t>
            </w:r>
            <w:r>
              <w:t xml:space="preserve">. </w:t>
            </w:r>
            <w:r w:rsidR="00076CA4">
              <w:t xml:space="preserve">El sitio D </w:t>
            </w:r>
            <w:proofErr w:type="spellStart"/>
            <w:r w:rsidR="00076CA4">
              <w:t>tiene</w:t>
            </w:r>
            <w:proofErr w:type="spellEnd"/>
            <w:r w:rsidR="00076CA4">
              <w:t xml:space="preserve"> la mayor</w:t>
            </w:r>
            <w:r>
              <w:t>.</w:t>
            </w:r>
          </w:p>
          <w:p w14:paraId="32DCC0B3" w14:textId="77777777" w:rsidR="00E715F7" w:rsidRDefault="00E715F7"/>
        </w:tc>
      </w:tr>
    </w:tbl>
    <w:p w14:paraId="05CD8B57" w14:textId="77777777" w:rsidR="00E715F7" w:rsidRDefault="00E715F7">
      <w:pPr>
        <w:spacing w:line="240" w:lineRule="auto"/>
        <w:rPr>
          <w:sz w:val="24"/>
          <w:szCs w:val="24"/>
        </w:rPr>
      </w:pPr>
    </w:p>
    <w:p w14:paraId="39674346" w14:textId="77777777" w:rsidR="00E715F7" w:rsidRDefault="007409F1">
      <w:pPr>
        <w:pStyle w:val="Heading1"/>
        <w:spacing w:line="240" w:lineRule="auto"/>
      </w:pPr>
      <w:bookmarkStart w:id="10" w:name="_51u33ng8u1bi" w:colFirst="0" w:colLast="0"/>
      <w:bookmarkEnd w:id="10"/>
      <w:r>
        <w:br w:type="page"/>
      </w:r>
    </w:p>
    <w:p w14:paraId="498CB6E3" w14:textId="1E50BBB3" w:rsidR="00E715F7" w:rsidRDefault="007409F1">
      <w:pPr>
        <w:pStyle w:val="Heading1"/>
        <w:spacing w:line="240" w:lineRule="auto"/>
      </w:pPr>
      <w:bookmarkStart w:id="11" w:name="_5s28m5vw244g" w:colFirst="0" w:colLast="0"/>
      <w:bookmarkEnd w:id="11"/>
      <w:proofErr w:type="spellStart"/>
      <w:r>
        <w:lastRenderedPageBreak/>
        <w:t>Part</w:t>
      </w:r>
      <w:r w:rsidR="003D10C2">
        <w:t>e</w:t>
      </w:r>
      <w:proofErr w:type="spellEnd"/>
      <w:r>
        <w:t xml:space="preserve"> B</w:t>
      </w:r>
    </w:p>
    <w:p w14:paraId="3650EFDE" w14:textId="6ED0AB8C" w:rsidR="00E715F7" w:rsidRDefault="007409F1">
      <w:proofErr w:type="spellStart"/>
      <w:r>
        <w:t>Instruc</w:t>
      </w:r>
      <w:r w:rsidR="00141959">
        <w:t>c</w:t>
      </w:r>
      <w:r>
        <w:t>ion</w:t>
      </w:r>
      <w:r w:rsidR="00141959">
        <w:t>e</w:t>
      </w:r>
      <w:r>
        <w:t>s</w:t>
      </w:r>
      <w:proofErr w:type="spellEnd"/>
      <w:r>
        <w:t xml:space="preserve">: </w:t>
      </w:r>
      <w:r w:rsidR="00141959">
        <w:t xml:space="preserve">Escribe </w:t>
      </w:r>
      <w:proofErr w:type="spellStart"/>
      <w:r w:rsidR="00141959">
        <w:t>una</w:t>
      </w:r>
      <w:proofErr w:type="spellEnd"/>
      <w:r w:rsidR="00141959">
        <w:t xml:space="preserve"> </w:t>
      </w:r>
      <w:proofErr w:type="spellStart"/>
      <w:r w:rsidR="00141959">
        <w:t>descripción</w:t>
      </w:r>
      <w:proofErr w:type="spellEnd"/>
      <w:r w:rsidR="00141959">
        <w:t xml:space="preserve"> de las </w:t>
      </w:r>
      <w:proofErr w:type="spellStart"/>
      <w:r w:rsidR="00141959">
        <w:t>tendencias</w:t>
      </w:r>
      <w:proofErr w:type="spellEnd"/>
      <w:r w:rsidR="004B2338">
        <w:t xml:space="preserve"> y </w:t>
      </w:r>
      <w:proofErr w:type="spellStart"/>
      <w:r w:rsidR="004B2338">
        <w:t>cualquier</w:t>
      </w:r>
      <w:proofErr w:type="spellEnd"/>
      <w:r w:rsidR="004B2338">
        <w:t xml:space="preserve"> </w:t>
      </w:r>
      <w:proofErr w:type="spellStart"/>
      <w:r w:rsidR="00586CAF">
        <w:t>otra</w:t>
      </w:r>
      <w:proofErr w:type="spellEnd"/>
      <w:r w:rsidR="00586CAF">
        <w:t xml:space="preserve"> </w:t>
      </w:r>
      <w:proofErr w:type="spellStart"/>
      <w:r w:rsidR="00586CAF">
        <w:t>información</w:t>
      </w:r>
      <w:proofErr w:type="spellEnd"/>
      <w:r w:rsidR="00586CAF">
        <w:t xml:space="preserve"> </w:t>
      </w:r>
      <w:r w:rsidR="000A19E7">
        <w:t xml:space="preserve">que </w:t>
      </w:r>
      <w:proofErr w:type="spellStart"/>
      <w:r w:rsidR="000A19E7">
        <w:t>puedas</w:t>
      </w:r>
      <w:proofErr w:type="spellEnd"/>
      <w:r w:rsidR="000A19E7">
        <w:t xml:space="preserve"> </w:t>
      </w:r>
      <w:proofErr w:type="spellStart"/>
      <w:r w:rsidR="000A19E7">
        <w:t>deducir</w:t>
      </w:r>
      <w:proofErr w:type="spellEnd"/>
      <w:r w:rsidR="000A19E7">
        <w:t xml:space="preserve"> de la </w:t>
      </w:r>
      <w:proofErr w:type="spellStart"/>
      <w:r w:rsidR="000A19E7">
        <w:t>tabla</w:t>
      </w:r>
      <w:proofErr w:type="spellEnd"/>
      <w:r w:rsidR="000A19E7">
        <w:t xml:space="preserve"> y las </w:t>
      </w:r>
      <w:proofErr w:type="spellStart"/>
      <w:r w:rsidR="000A19E7">
        <w:t>figuras</w:t>
      </w:r>
      <w:proofErr w:type="spellEnd"/>
      <w:r w:rsidR="000A19E7">
        <w:t xml:space="preserve"> </w:t>
      </w:r>
      <w:proofErr w:type="spellStart"/>
      <w:r w:rsidR="000A19E7">
        <w:t>siguientes</w:t>
      </w:r>
      <w:proofErr w:type="spellEnd"/>
      <w:r>
        <w:t>.</w:t>
      </w:r>
    </w:p>
    <w:p w14:paraId="5A0EE379" w14:textId="77777777" w:rsidR="00E715F7" w:rsidRDefault="00E715F7">
      <w:pPr>
        <w:rPr>
          <w:sz w:val="24"/>
          <w:szCs w:val="24"/>
        </w:rPr>
      </w:pPr>
    </w:p>
    <w:tbl>
      <w:tblPr>
        <w:tblStyle w:val="a1"/>
        <w:tblW w:w="10620" w:type="dxa"/>
        <w:tblLayout w:type="fixed"/>
        <w:tblLook w:val="0400" w:firstRow="0" w:lastRow="0" w:firstColumn="0" w:lastColumn="0" w:noHBand="0" w:noVBand="1"/>
      </w:tblPr>
      <w:tblGrid>
        <w:gridCol w:w="7170"/>
        <w:gridCol w:w="3450"/>
      </w:tblGrid>
      <w:tr w:rsidR="00E715F7" w14:paraId="426A0520" w14:textId="77777777" w:rsidTr="004F543E">
        <w:trPr>
          <w:trHeight w:val="430"/>
        </w:trPr>
        <w:tc>
          <w:tcPr>
            <w:tcW w:w="7170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99245" w14:textId="57F3BD48" w:rsidR="00E715F7" w:rsidRDefault="007409F1">
            <w:pPr>
              <w:pStyle w:val="Heading1"/>
              <w:spacing w:line="240" w:lineRule="auto"/>
              <w:jc w:val="center"/>
              <w:rPr>
                <w:sz w:val="24"/>
                <w:szCs w:val="24"/>
              </w:rPr>
            </w:pPr>
            <w:bookmarkStart w:id="12" w:name="_7x97rbu2bpa7" w:colFirst="0" w:colLast="0"/>
            <w:bookmarkEnd w:id="12"/>
            <w:r>
              <w:rPr>
                <w:color w:val="FFFFFF"/>
              </w:rPr>
              <w:t>Gr</w:t>
            </w:r>
            <w:r w:rsidR="004F543E">
              <w:rPr>
                <w:color w:val="FFFFFF"/>
              </w:rPr>
              <w:t>áfica</w:t>
            </w:r>
            <w:r>
              <w:rPr>
                <w:color w:val="FFFFFF"/>
              </w:rPr>
              <w:t xml:space="preserve">, </w:t>
            </w:r>
            <w:proofErr w:type="spellStart"/>
            <w:r>
              <w:rPr>
                <w:color w:val="FFFFFF"/>
              </w:rPr>
              <w:t>Tabl</w:t>
            </w:r>
            <w:r w:rsidR="004F543E">
              <w:rPr>
                <w:color w:val="FFFFFF"/>
              </w:rPr>
              <w:t>a</w:t>
            </w:r>
            <w:proofErr w:type="spellEnd"/>
            <w:r>
              <w:rPr>
                <w:color w:val="FFFFFF"/>
              </w:rPr>
              <w:t xml:space="preserve"> o </w:t>
            </w:r>
            <w:proofErr w:type="spellStart"/>
            <w:r>
              <w:rPr>
                <w:color w:val="FFFFFF"/>
              </w:rPr>
              <w:t>Figur</w:t>
            </w:r>
            <w:r w:rsidR="004F543E">
              <w:rPr>
                <w:color w:val="FFFFFF"/>
              </w:rPr>
              <w:t>a</w:t>
            </w:r>
            <w:proofErr w:type="spellEnd"/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D1777" w14:textId="7B64A777" w:rsidR="00E715F7" w:rsidRDefault="007409F1">
            <w:pPr>
              <w:pStyle w:val="Heading1"/>
              <w:spacing w:line="240" w:lineRule="auto"/>
              <w:jc w:val="center"/>
              <w:rPr>
                <w:color w:val="FFFFFF"/>
              </w:rPr>
            </w:pPr>
            <w:bookmarkStart w:id="13" w:name="_sm68ysuxjwum" w:colFirst="0" w:colLast="0"/>
            <w:bookmarkEnd w:id="13"/>
            <w:proofErr w:type="spellStart"/>
            <w:r>
              <w:rPr>
                <w:color w:val="FFFFFF"/>
              </w:rPr>
              <w:t>Not</w:t>
            </w:r>
            <w:r w:rsidR="004F543E">
              <w:rPr>
                <w:color w:val="FFFFFF"/>
              </w:rPr>
              <w:t>a</w:t>
            </w:r>
            <w:r>
              <w:rPr>
                <w:color w:val="FFFFFF"/>
              </w:rPr>
              <w:t>s</w:t>
            </w:r>
            <w:proofErr w:type="spellEnd"/>
          </w:p>
        </w:tc>
      </w:tr>
      <w:tr w:rsidR="00E715F7" w14:paraId="2BA96A03" w14:textId="77777777">
        <w:trPr>
          <w:trHeight w:val="595"/>
        </w:trPr>
        <w:tc>
          <w:tcPr>
            <w:tcW w:w="7170" w:type="dxa"/>
            <w:tcBorders>
              <w:top w:val="single" w:sz="8" w:space="0" w:color="3050A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536EBE" w14:textId="77777777" w:rsidR="00E715F7" w:rsidRPr="00156466" w:rsidRDefault="007409F1">
            <w:pPr>
              <w:pStyle w:val="Heading2"/>
              <w:spacing w:before="40" w:after="40" w:line="240" w:lineRule="auto"/>
              <w:rPr>
                <w:b/>
                <w:bCs/>
                <w:i w:val="0"/>
                <w:iCs/>
                <w:color w:val="auto"/>
              </w:rPr>
            </w:pPr>
            <w:bookmarkStart w:id="14" w:name="_y87wa5r7vf3e" w:colFirst="0" w:colLast="0"/>
            <w:bookmarkEnd w:id="14"/>
            <w:r w:rsidRPr="00156466">
              <w:rPr>
                <w:b/>
                <w:bCs/>
                <w:i w:val="0"/>
                <w:iCs/>
                <w:color w:val="auto"/>
              </w:rPr>
              <w:t>Graph 3. Animal Development</w:t>
            </w:r>
          </w:p>
          <w:p w14:paraId="33CC7239" w14:textId="77777777" w:rsidR="00E715F7" w:rsidRDefault="007409F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B78CA5C" wp14:editId="03F7E3F6">
                  <wp:extent cx="4311292" cy="2778633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292" cy="27786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546D0A5" w14:textId="77777777" w:rsidR="00E715F7" w:rsidRDefault="007409F1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Adapted </w:t>
            </w:r>
            <w:r>
              <w:rPr>
                <w:i/>
                <w:sz w:val="12"/>
                <w:szCs w:val="12"/>
              </w:rPr>
              <w:t>from: http://php.med.unsw.edu.au/embryology/index.php?title=K12_Comparative_Embryology’</w:t>
            </w: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F1EE9" w14:textId="77777777" w:rsidR="00E715F7" w:rsidRDefault="00E715F7">
            <w:pPr>
              <w:rPr>
                <w:sz w:val="24"/>
                <w:szCs w:val="24"/>
              </w:rPr>
            </w:pPr>
          </w:p>
          <w:p w14:paraId="6711A9BB" w14:textId="77777777" w:rsidR="00E715F7" w:rsidRDefault="00E715F7">
            <w:pPr>
              <w:rPr>
                <w:sz w:val="24"/>
                <w:szCs w:val="24"/>
              </w:rPr>
            </w:pPr>
          </w:p>
        </w:tc>
      </w:tr>
      <w:tr w:rsidR="00E715F7" w14:paraId="6D62AC58" w14:textId="77777777">
        <w:trPr>
          <w:trHeight w:val="548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4D154" w14:textId="77777777" w:rsidR="00E715F7" w:rsidRDefault="007409F1">
            <w:pPr>
              <w:pStyle w:val="Heading2"/>
            </w:pPr>
            <w:bookmarkStart w:id="15" w:name="_nfidrtq1qevu" w:colFirst="0" w:colLast="0"/>
            <w:bookmarkEnd w:id="15"/>
            <w:r>
              <w:t>Graph 4. High and Low Temperatures by Month for Dallas and London</w:t>
            </w:r>
          </w:p>
          <w:p w14:paraId="59EF4DFE" w14:textId="77777777" w:rsidR="00E715F7" w:rsidRDefault="007409F1">
            <w:r>
              <w:rPr>
                <w:noProof/>
              </w:rPr>
              <w:drawing>
                <wp:inline distT="114300" distB="114300" distL="114300" distR="114300" wp14:anchorId="57F0F67F" wp14:editId="522D4914">
                  <wp:extent cx="4440577" cy="2281808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577" cy="22818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C8FF83E" w14:textId="77777777" w:rsidR="00E715F7" w:rsidRDefault="007409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Source: </w:t>
            </w:r>
            <w:r>
              <w:rPr>
                <w:sz w:val="12"/>
                <w:szCs w:val="12"/>
              </w:rPr>
              <w:t>https://weatherspark.com/compare/y/45062~8813/Comparison-of-the-Average-Weather-in-London-and-Dallas</w:t>
            </w: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33CBD" w14:textId="77777777" w:rsidR="00E715F7" w:rsidRDefault="00E715F7"/>
          <w:p w14:paraId="2AADECD0" w14:textId="77777777" w:rsidR="00E715F7" w:rsidRDefault="00E715F7">
            <w:pPr>
              <w:rPr>
                <w:sz w:val="24"/>
                <w:szCs w:val="24"/>
              </w:rPr>
            </w:pPr>
          </w:p>
        </w:tc>
      </w:tr>
      <w:tr w:rsidR="00E715F7" w14:paraId="56169E36" w14:textId="77777777">
        <w:trPr>
          <w:trHeight w:val="548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7AA26D" w14:textId="77777777" w:rsidR="00E715F7" w:rsidRPr="00156466" w:rsidRDefault="007409F1">
            <w:pPr>
              <w:pStyle w:val="Heading2"/>
              <w:rPr>
                <w:b/>
                <w:bCs/>
                <w:i w:val="0"/>
                <w:iCs/>
                <w:color w:val="auto"/>
              </w:rPr>
            </w:pPr>
            <w:bookmarkStart w:id="16" w:name="_1vldnw47fm86" w:colFirst="0" w:colLast="0"/>
            <w:bookmarkEnd w:id="16"/>
            <w:r w:rsidRPr="00156466">
              <w:rPr>
                <w:b/>
                <w:bCs/>
                <w:i w:val="0"/>
                <w:iCs/>
                <w:color w:val="auto"/>
              </w:rPr>
              <w:t>Table 2. Airplane Weights and Take Off Speeds</w:t>
            </w:r>
          </w:p>
          <w:tbl>
            <w:tblPr>
              <w:tblStyle w:val="a2"/>
              <w:tblW w:w="53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1170"/>
              <w:gridCol w:w="1635"/>
            </w:tblGrid>
            <w:tr w:rsidR="00E715F7" w14:paraId="1644D77A" w14:textId="77777777">
              <w:tc>
                <w:tcPr>
                  <w:tcW w:w="256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3050A3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4B6368B" w14:textId="77777777" w:rsidR="00E715F7" w:rsidRDefault="007409F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D575195" w14:textId="77777777" w:rsidR="00E715F7" w:rsidRDefault="007409F1">
                  <w:pPr>
                    <w:spacing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Weight</w:t>
                  </w:r>
                </w:p>
                <w:p w14:paraId="59E187DC" w14:textId="77777777" w:rsidR="00E715F7" w:rsidRDefault="007409F1">
                  <w:pPr>
                    <w:spacing w:line="240" w:lineRule="auto"/>
                    <w:jc w:val="center"/>
                    <w:rPr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b/>
                      <w:color w:val="FFFFFF"/>
                      <w:sz w:val="20"/>
                      <w:szCs w:val="20"/>
                    </w:rPr>
                    <w:t>lbs</w:t>
                  </w:r>
                  <w:proofErr w:type="spellEnd"/>
                  <w:r>
                    <w:rPr>
                      <w:b/>
                      <w:color w:val="FFFFFF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shd w:val="clear" w:color="auto" w:fill="3050A3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C25EEBF" w14:textId="77777777" w:rsidR="00E715F7" w:rsidRDefault="007409F1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olor w:val="FFFFFF"/>
                      <w:sz w:val="20"/>
                      <w:szCs w:val="20"/>
                    </w:rPr>
                    <w:t>Take Off Speed (mph)</w:t>
                  </w:r>
                </w:p>
              </w:tc>
            </w:tr>
            <w:tr w:rsidR="00E715F7" w14:paraId="49F14314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A0B1EBC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17" w:name="_29golbvbgato" w:colFirst="0" w:colLast="0"/>
                  <w:bookmarkEnd w:id="17"/>
                  <w:r>
                    <w:rPr>
                      <w:sz w:val="20"/>
                      <w:szCs w:val="20"/>
                    </w:rPr>
                    <w:t>Boeing 787 Dreamliner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A71413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254,300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FB9E774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185</w:t>
                  </w:r>
                </w:p>
              </w:tc>
            </w:tr>
            <w:tr w:rsidR="00E715F7" w14:paraId="25F83A79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7A72C82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18" w:name="_tsv34457a2db" w:colFirst="0" w:colLast="0"/>
                  <w:bookmarkEnd w:id="18"/>
                  <w:r>
                    <w:rPr>
                      <w:sz w:val="20"/>
                      <w:szCs w:val="20"/>
                    </w:rPr>
                    <w:t>Airbus A340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36353AF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284,000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48E6652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165</w:t>
                  </w:r>
                </w:p>
              </w:tc>
            </w:tr>
            <w:tr w:rsidR="00E715F7" w14:paraId="26AFDFAF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EE7EFE6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19" w:name="_k1c81svbqszd" w:colFirst="0" w:colLast="0"/>
                  <w:bookmarkEnd w:id="19"/>
                  <w:r>
                    <w:rPr>
                      <w:sz w:val="20"/>
                      <w:szCs w:val="20"/>
                    </w:rPr>
                    <w:t>Embraer E190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62EB3061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61,180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73ABF3AB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E715F7" w14:paraId="37190F07" w14:textId="77777777">
              <w:tc>
                <w:tcPr>
                  <w:tcW w:w="2565" w:type="dxa"/>
                  <w:tcBorders>
                    <w:top w:val="single" w:sz="8" w:space="0" w:color="3050A3"/>
                    <w:left w:val="single" w:sz="8" w:space="0" w:color="3050A3"/>
                    <w:bottom w:val="single" w:sz="8" w:space="0" w:color="3050A3"/>
                    <w:right w:val="single" w:sz="8" w:space="0" w:color="3050A3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4424FA17" w14:textId="77777777" w:rsidR="00E715F7" w:rsidRDefault="007409F1">
                  <w:pPr>
                    <w:pStyle w:val="Heading1"/>
                    <w:spacing w:line="240" w:lineRule="auto"/>
                    <w:rPr>
                      <w:sz w:val="20"/>
                      <w:szCs w:val="20"/>
                    </w:rPr>
                  </w:pPr>
                  <w:bookmarkStart w:id="20" w:name="_djo4oj4lldce" w:colFirst="0" w:colLast="0"/>
                  <w:bookmarkEnd w:id="20"/>
                  <w:r>
                    <w:rPr>
                      <w:sz w:val="20"/>
                      <w:szCs w:val="20"/>
                    </w:rPr>
                    <w:t>ATR 72</w:t>
                  </w:r>
                </w:p>
              </w:tc>
              <w:tc>
                <w:tcPr>
                  <w:tcW w:w="1170" w:type="dxa"/>
                  <w:tcBorders>
                    <w:top w:val="single" w:sz="8" w:space="0" w:color="6E6E6E"/>
                    <w:left w:val="single" w:sz="8" w:space="0" w:color="3050A3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599B2310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49272</w:t>
                  </w:r>
                </w:p>
              </w:tc>
              <w:tc>
                <w:tcPr>
                  <w:tcW w:w="1635" w:type="dxa"/>
                  <w:tcBorders>
                    <w:top w:val="single" w:sz="8" w:space="0" w:color="6E6E6E"/>
                    <w:left w:val="single" w:sz="8" w:space="0" w:color="6E6E6E"/>
                    <w:bottom w:val="single" w:sz="8" w:space="0" w:color="6E6E6E"/>
                    <w:right w:val="single" w:sz="8" w:space="0" w:color="6E6E6E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2F9D0D6E" w14:textId="77777777" w:rsidR="00E715F7" w:rsidRDefault="007409F1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</w:tr>
          </w:tbl>
          <w:p w14:paraId="57623FC1" w14:textId="77777777" w:rsidR="00E715F7" w:rsidRDefault="00E715F7">
            <w:pPr>
              <w:spacing w:line="240" w:lineRule="auto"/>
            </w:pPr>
          </w:p>
        </w:tc>
        <w:tc>
          <w:tcPr>
            <w:tcW w:w="345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34C280" w14:textId="77777777" w:rsidR="00E715F7" w:rsidRDefault="00E715F7"/>
        </w:tc>
      </w:tr>
    </w:tbl>
    <w:p w14:paraId="3CC0653E" w14:textId="77777777" w:rsidR="00E715F7" w:rsidRDefault="00E715F7"/>
    <w:sectPr w:rsidR="00E715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7AF1B" w14:textId="77777777" w:rsidR="00234F29" w:rsidRDefault="00234F29">
      <w:pPr>
        <w:spacing w:line="240" w:lineRule="auto"/>
      </w:pPr>
      <w:r>
        <w:separator/>
      </w:r>
    </w:p>
  </w:endnote>
  <w:endnote w:type="continuationSeparator" w:id="0">
    <w:p w14:paraId="3325236E" w14:textId="77777777" w:rsidR="00234F29" w:rsidRDefault="00234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07DA" w14:textId="77777777" w:rsidR="009D5131" w:rsidRDefault="009D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4F7C" w14:textId="78C928E6" w:rsidR="00E715F7" w:rsidRDefault="00D97436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4CA326" wp14:editId="16953B75">
          <wp:simplePos x="0" y="0"/>
          <wp:positionH relativeFrom="column">
            <wp:posOffset>2507615</wp:posOffset>
          </wp:positionH>
          <wp:positionV relativeFrom="paragraph">
            <wp:posOffset>168101</wp:posOffset>
          </wp:positionV>
          <wp:extent cx="4152900" cy="469900"/>
          <wp:effectExtent l="0" t="0" r="0" b="0"/>
          <wp:wrapNone/>
          <wp:docPr id="1449173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17374" name="Picture 144917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7E182FAB" w14:textId="24059E3F" w:rsidR="00E715F7" w:rsidRDefault="00D97436" w:rsidP="00D97436">
    <w:pPr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D5131">
      <w:rPr>
        <w:b/>
        <w:sz w:val="24"/>
        <w:szCs w:val="24"/>
      </w:rPr>
      <w:t xml:space="preserve">           </w:t>
    </w:r>
    <w:r>
      <w:rPr>
        <w:b/>
        <w:sz w:val="24"/>
        <w:szCs w:val="24"/>
      </w:rPr>
      <w:t>SCIENCE ACT PREP, WEEK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6BD3" w14:textId="77777777" w:rsidR="009D5131" w:rsidRDefault="009D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5458E" w14:textId="77777777" w:rsidR="00234F29" w:rsidRDefault="00234F29">
      <w:pPr>
        <w:spacing w:line="240" w:lineRule="auto"/>
      </w:pPr>
      <w:r>
        <w:separator/>
      </w:r>
    </w:p>
  </w:footnote>
  <w:footnote w:type="continuationSeparator" w:id="0">
    <w:p w14:paraId="77B544BD" w14:textId="77777777" w:rsidR="00234F29" w:rsidRDefault="00234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65893" w14:textId="77777777" w:rsidR="000F542A" w:rsidRDefault="000F5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A37C" w14:textId="14756727" w:rsidR="00E715F7" w:rsidRDefault="00E715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DB23" w14:textId="77777777" w:rsidR="000F542A" w:rsidRDefault="000F5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5F7"/>
    <w:rsid w:val="0004479A"/>
    <w:rsid w:val="00076CA4"/>
    <w:rsid w:val="000A19E7"/>
    <w:rsid w:val="000F542A"/>
    <w:rsid w:val="00137BA6"/>
    <w:rsid w:val="00141959"/>
    <w:rsid w:val="00156466"/>
    <w:rsid w:val="00234F29"/>
    <w:rsid w:val="002848FA"/>
    <w:rsid w:val="003D10C2"/>
    <w:rsid w:val="00431913"/>
    <w:rsid w:val="004B2338"/>
    <w:rsid w:val="004F543E"/>
    <w:rsid w:val="00545F3F"/>
    <w:rsid w:val="00584008"/>
    <w:rsid w:val="00586CAF"/>
    <w:rsid w:val="005B6E9E"/>
    <w:rsid w:val="006B7C3F"/>
    <w:rsid w:val="007153DC"/>
    <w:rsid w:val="007409F1"/>
    <w:rsid w:val="0077409A"/>
    <w:rsid w:val="00944EDC"/>
    <w:rsid w:val="009B2FF0"/>
    <w:rsid w:val="009D5131"/>
    <w:rsid w:val="00A238DE"/>
    <w:rsid w:val="00A41745"/>
    <w:rsid w:val="00A55B80"/>
    <w:rsid w:val="00D91A11"/>
    <w:rsid w:val="00D97436"/>
    <w:rsid w:val="00DA2A58"/>
    <w:rsid w:val="00E715F7"/>
    <w:rsid w:val="00F079EC"/>
    <w:rsid w:val="00F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C9CE"/>
  <w15:docId w15:val="{70C981D1-0E2C-6246-97C9-ED84663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4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2A"/>
  </w:style>
  <w:style w:type="paragraph" w:styleId="Footer">
    <w:name w:val="footer"/>
    <w:basedOn w:val="Normal"/>
    <w:link w:val="FooterChar"/>
    <w:uiPriority w:val="99"/>
    <w:unhideWhenUsed/>
    <w:rsid w:val="000F54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5</vt:lpstr>
    </vt:vector>
  </TitlesOfParts>
  <Manager/>
  <Company/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5</dc:title>
  <dc:subject/>
  <dc:creator>Bracken, Pam</dc:creator>
  <cp:keywords/>
  <dc:description/>
  <cp:lastModifiedBy>Bracken, Pam</cp:lastModifiedBy>
  <cp:revision>2</cp:revision>
  <dcterms:created xsi:type="dcterms:W3CDTF">2024-09-05T17:28:00Z</dcterms:created>
  <dcterms:modified xsi:type="dcterms:W3CDTF">2024-09-05T17:28:00Z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73964939c5bdcdc2a7ff63540f9fd0bd81061d3cf0db45b0df51fba476439cf2</vt:lpwstr>
  </property>
</Properties>
</file>