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26C0C3" w14:textId="6AEBA627" w:rsidR="00FB6704" w:rsidRPr="00964DE1" w:rsidRDefault="003D342A" w:rsidP="00964DE1">
      <w:pPr>
        <w:pStyle w:val="Title"/>
        <w:rPr>
          <w:lang w:val="es-ES_tradnl"/>
        </w:rPr>
      </w:pPr>
      <w:bookmarkStart w:id="0" w:name="_giormxgh13be" w:colFirst="0" w:colLast="0"/>
      <w:bookmarkEnd w:id="0"/>
      <w:r w:rsidRPr="00964DE1">
        <w:rPr>
          <w:lang w:val="es-ES_tradnl"/>
        </w:rPr>
        <w:t>PRODUC</w:t>
      </w:r>
      <w:r w:rsidR="00C53EF9" w:rsidRPr="00964DE1">
        <w:rPr>
          <w:lang w:val="es-ES_tradnl"/>
        </w:rPr>
        <w:t>C</w:t>
      </w:r>
      <w:r w:rsidRPr="00964DE1">
        <w:rPr>
          <w:lang w:val="es-ES_tradnl"/>
        </w:rPr>
        <w:t>I</w:t>
      </w:r>
      <w:r w:rsidR="00C53EF9" w:rsidRPr="00964DE1">
        <w:rPr>
          <w:lang w:val="es-ES_tradnl"/>
        </w:rPr>
        <w:t>Ó</w:t>
      </w:r>
      <w:r w:rsidRPr="00964DE1">
        <w:rPr>
          <w:lang w:val="es-ES_tradnl"/>
        </w:rPr>
        <w:t xml:space="preserve">N </w:t>
      </w:r>
      <w:r w:rsidR="00C53EF9" w:rsidRPr="00964DE1">
        <w:rPr>
          <w:lang w:val="es-ES_tradnl"/>
        </w:rPr>
        <w:t>DE ESCRITURA</w:t>
      </w:r>
    </w:p>
    <w:p w14:paraId="07BDCD70" w14:textId="206565ED" w:rsidR="00FB6704" w:rsidRPr="00964DE1" w:rsidRDefault="003D342A">
      <w:pPr>
        <w:pStyle w:val="Heading1"/>
        <w:rPr>
          <w:sz w:val="28"/>
          <w:szCs w:val="28"/>
          <w:lang w:val="es-ES_tradnl"/>
        </w:rPr>
      </w:pPr>
      <w:bookmarkStart w:id="1" w:name="_r3u8hqvcafe" w:colFirst="0" w:colLast="0"/>
      <w:bookmarkEnd w:id="1"/>
      <w:r w:rsidRPr="00964DE1">
        <w:rPr>
          <w:sz w:val="28"/>
          <w:szCs w:val="28"/>
          <w:lang w:val="es-ES_tradnl"/>
        </w:rPr>
        <w:t>Transi</w:t>
      </w:r>
      <w:r w:rsidR="00964DE1" w:rsidRPr="00964DE1">
        <w:rPr>
          <w:sz w:val="28"/>
          <w:szCs w:val="28"/>
          <w:lang w:val="es-ES_tradnl"/>
        </w:rPr>
        <w:t>c</w:t>
      </w:r>
      <w:r w:rsidRPr="00964DE1">
        <w:rPr>
          <w:sz w:val="28"/>
          <w:szCs w:val="28"/>
          <w:lang w:val="es-ES_tradnl"/>
        </w:rPr>
        <w:t>ion</w:t>
      </w:r>
      <w:r w:rsidR="00964DE1" w:rsidRPr="00964DE1">
        <w:rPr>
          <w:sz w:val="28"/>
          <w:szCs w:val="28"/>
          <w:lang w:val="es-ES_tradnl"/>
        </w:rPr>
        <w:t>e</w:t>
      </w:r>
      <w:r w:rsidRPr="00964DE1">
        <w:rPr>
          <w:sz w:val="28"/>
          <w:szCs w:val="28"/>
          <w:lang w:val="es-ES_tradnl"/>
        </w:rPr>
        <w:t xml:space="preserve">s </w:t>
      </w:r>
      <w:r w:rsidR="00964DE1" w:rsidRPr="00964DE1">
        <w:rPr>
          <w:sz w:val="28"/>
          <w:szCs w:val="28"/>
          <w:lang w:val="es-ES_tradnl"/>
        </w:rPr>
        <w:t>e</w:t>
      </w:r>
      <w:r w:rsidRPr="00964DE1">
        <w:rPr>
          <w:sz w:val="28"/>
          <w:szCs w:val="28"/>
          <w:lang w:val="es-ES_tradnl"/>
        </w:rPr>
        <w:t xml:space="preserve"> Inferenci</w:t>
      </w:r>
      <w:r w:rsidR="00964DE1" w:rsidRPr="00964DE1">
        <w:rPr>
          <w:sz w:val="28"/>
          <w:szCs w:val="28"/>
          <w:lang w:val="es-ES_tradnl"/>
        </w:rPr>
        <w:t>as</w:t>
      </w:r>
      <w:r w:rsidRPr="00964DE1">
        <w:rPr>
          <w:sz w:val="28"/>
          <w:szCs w:val="28"/>
          <w:lang w:val="es-ES_tradnl"/>
        </w:rPr>
        <w:t xml:space="preserve"> </w:t>
      </w:r>
    </w:p>
    <w:p w14:paraId="177EF7F0" w14:textId="415388C4" w:rsidR="00FB6704" w:rsidRPr="00964DE1" w:rsidRDefault="00964DE1">
      <w:pPr>
        <w:pStyle w:val="Heading2"/>
        <w:rPr>
          <w:color w:val="000000"/>
          <w:sz w:val="24"/>
          <w:szCs w:val="24"/>
          <w:lang w:val="es-ES_tradnl"/>
        </w:rPr>
      </w:pPr>
      <w:bookmarkStart w:id="2" w:name="_sq0xhjnzs4bb" w:colFirst="0" w:colLast="0"/>
      <w:bookmarkEnd w:id="2"/>
      <w:r>
        <w:rPr>
          <w:sz w:val="24"/>
          <w:szCs w:val="24"/>
          <w:lang w:val="es-ES_tradnl"/>
        </w:rPr>
        <w:t>Instrucciones</w:t>
      </w:r>
      <w:r w:rsidR="003D342A" w:rsidRPr="00964DE1">
        <w:rPr>
          <w:sz w:val="24"/>
          <w:szCs w:val="24"/>
          <w:lang w:val="es-ES_tradnl"/>
        </w:rPr>
        <w:t xml:space="preserve">. </w:t>
      </w:r>
      <w:r w:rsidR="003D342A" w:rsidRPr="00964DE1">
        <w:rPr>
          <w:color w:val="000000"/>
          <w:sz w:val="24"/>
          <w:szCs w:val="24"/>
          <w:lang w:val="es-ES_tradnl"/>
        </w:rPr>
        <w:t>Complet</w:t>
      </w:r>
      <w:r>
        <w:rPr>
          <w:color w:val="000000"/>
          <w:sz w:val="24"/>
          <w:szCs w:val="24"/>
          <w:lang w:val="es-ES_tradnl"/>
        </w:rPr>
        <w:t xml:space="preserve">a </w:t>
      </w:r>
      <w:r w:rsidR="00C508AD">
        <w:rPr>
          <w:color w:val="000000"/>
          <w:sz w:val="24"/>
          <w:szCs w:val="24"/>
          <w:lang w:val="es-ES_tradnl"/>
        </w:rPr>
        <w:t>l</w:t>
      </w:r>
      <w:r>
        <w:rPr>
          <w:color w:val="000000"/>
          <w:sz w:val="24"/>
          <w:szCs w:val="24"/>
          <w:lang w:val="es-ES_tradnl"/>
        </w:rPr>
        <w:t xml:space="preserve">a siguiente actividad de Rellena-el-Espacio-en-Blanco usando las palabras/frases de transición </w:t>
      </w:r>
      <w:r w:rsidR="00760880">
        <w:rPr>
          <w:color w:val="000000"/>
          <w:sz w:val="24"/>
          <w:szCs w:val="24"/>
          <w:lang w:val="es-ES_tradnl"/>
        </w:rPr>
        <w:t>de tu folleto de Comprobación de Competencias</w:t>
      </w:r>
      <w:r w:rsidR="003D342A" w:rsidRPr="00964DE1">
        <w:rPr>
          <w:color w:val="000000"/>
          <w:sz w:val="24"/>
          <w:szCs w:val="24"/>
          <w:lang w:val="es-ES_tradnl"/>
        </w:rPr>
        <w:t xml:space="preserve">. </w:t>
      </w:r>
      <w:r w:rsidR="00053357">
        <w:rPr>
          <w:color w:val="000000"/>
          <w:sz w:val="24"/>
          <w:szCs w:val="24"/>
          <w:lang w:val="es-ES_tradnl"/>
        </w:rPr>
        <w:t>Luego, responde a las preguntas para la discusión</w:t>
      </w:r>
      <w:r w:rsidR="003D342A" w:rsidRPr="00964DE1">
        <w:rPr>
          <w:color w:val="000000"/>
          <w:sz w:val="24"/>
          <w:szCs w:val="24"/>
          <w:lang w:val="es-ES_tradnl"/>
        </w:rPr>
        <w:t xml:space="preserve">. </w:t>
      </w:r>
    </w:p>
    <w:p w14:paraId="7CFA7924" w14:textId="7C7FB6E1" w:rsidR="00FB6704" w:rsidRPr="00964DE1" w:rsidRDefault="003D342A">
      <w:pPr>
        <w:spacing w:before="240" w:after="240" w:line="480" w:lineRule="auto"/>
        <w:rPr>
          <w:sz w:val="24"/>
          <w:szCs w:val="24"/>
          <w:lang w:val="es-ES_tradnl"/>
        </w:rPr>
      </w:pPr>
      <w:r w:rsidRPr="00964DE1">
        <w:rPr>
          <w:sz w:val="24"/>
          <w:szCs w:val="24"/>
          <w:lang w:val="es-ES_tradnl"/>
        </w:rPr>
        <w:t xml:space="preserve">           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novel </w:t>
      </w:r>
      <w:proofErr w:type="spellStart"/>
      <w:r w:rsidRPr="00964DE1">
        <w:rPr>
          <w:sz w:val="24"/>
          <w:szCs w:val="24"/>
          <w:lang w:val="es-ES_tradnl"/>
        </w:rPr>
        <w:t>also</w:t>
      </w:r>
      <w:proofErr w:type="spellEnd"/>
      <w:r w:rsidRPr="00964DE1">
        <w:rPr>
          <w:sz w:val="24"/>
          <w:szCs w:val="24"/>
          <w:lang w:val="es-ES_tradnl"/>
        </w:rPr>
        <w:t xml:space="preserve"> serves as a </w:t>
      </w:r>
      <w:proofErr w:type="spellStart"/>
      <w:r w:rsidRPr="00964DE1">
        <w:rPr>
          <w:sz w:val="24"/>
          <w:szCs w:val="24"/>
          <w:lang w:val="es-ES_tradnl"/>
        </w:rPr>
        <w:t>good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example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how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1920s </w:t>
      </w:r>
      <w:proofErr w:type="spellStart"/>
      <w:r w:rsidRPr="00964DE1">
        <w:rPr>
          <w:sz w:val="24"/>
          <w:szCs w:val="24"/>
          <w:lang w:val="es-ES_tradnl"/>
        </w:rPr>
        <w:t>were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affected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World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War</w:t>
      </w:r>
      <w:proofErr w:type="spellEnd"/>
      <w:r w:rsidRPr="00964DE1">
        <w:rPr>
          <w:sz w:val="24"/>
          <w:szCs w:val="24"/>
          <w:lang w:val="es-ES_tradnl"/>
        </w:rPr>
        <w:t xml:space="preserve"> I and </w:t>
      </w:r>
      <w:proofErr w:type="spellStart"/>
      <w:r w:rsidRPr="00964DE1">
        <w:rPr>
          <w:sz w:val="24"/>
          <w:szCs w:val="24"/>
          <w:lang w:val="es-ES_tradnl"/>
        </w:rPr>
        <w:t>its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effects</w:t>
      </w:r>
      <w:proofErr w:type="spellEnd"/>
      <w:r w:rsidRPr="00964DE1">
        <w:rPr>
          <w:sz w:val="24"/>
          <w:szCs w:val="24"/>
          <w:lang w:val="es-ES_tradnl"/>
        </w:rPr>
        <w:t>.</w:t>
      </w:r>
      <w:r w:rsidR="00D74DCE">
        <w:rPr>
          <w:sz w:val="24"/>
          <w:szCs w:val="24"/>
          <w:lang w:val="es-ES_tradnl"/>
        </w:rPr>
        <w:t xml:space="preserve"> </w:t>
      </w:r>
      <w:proofErr w:type="spellStart"/>
      <w:r w:rsidR="00D74DCE">
        <w:rPr>
          <w:sz w:val="24"/>
          <w:szCs w:val="24"/>
          <w:lang w:val="es-ES_tradnl"/>
        </w:rPr>
        <w:t>First</w:t>
      </w:r>
      <w:proofErr w:type="spellEnd"/>
      <w:r w:rsidR="00D74DCE">
        <w:rPr>
          <w:sz w:val="24"/>
          <w:szCs w:val="24"/>
          <w:lang w:val="es-ES_tradnl"/>
        </w:rPr>
        <w:t xml:space="preserve"> and </w:t>
      </w:r>
      <w:proofErr w:type="spellStart"/>
      <w:r w:rsidR="00D74DCE">
        <w:rPr>
          <w:sz w:val="24"/>
          <w:szCs w:val="24"/>
          <w:lang w:val="es-ES_tradnl"/>
        </w:rPr>
        <w:t>foremost</w:t>
      </w:r>
      <w:proofErr w:type="spellEnd"/>
      <w:r w:rsidRPr="00964DE1">
        <w:rPr>
          <w:sz w:val="24"/>
          <w:szCs w:val="24"/>
          <w:lang w:val="es-ES_tradnl"/>
        </w:rPr>
        <w:t xml:space="preserve">,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United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States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was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able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celebrate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victory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World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War</w:t>
      </w:r>
      <w:proofErr w:type="spellEnd"/>
      <w:r w:rsidRPr="00964DE1">
        <w:rPr>
          <w:sz w:val="24"/>
          <w:szCs w:val="24"/>
          <w:lang w:val="es-ES_tradnl"/>
        </w:rPr>
        <w:t xml:space="preserve"> I. After </w:t>
      </w:r>
      <w:proofErr w:type="spellStart"/>
      <w:r w:rsidRPr="00964DE1">
        <w:rPr>
          <w:sz w:val="24"/>
          <w:szCs w:val="24"/>
          <w:lang w:val="es-ES_tradnl"/>
        </w:rPr>
        <w:t>World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War</w:t>
      </w:r>
      <w:proofErr w:type="spellEnd"/>
      <w:r w:rsidRPr="00964DE1">
        <w:rPr>
          <w:sz w:val="24"/>
          <w:szCs w:val="24"/>
          <w:lang w:val="es-ES_tradnl"/>
        </w:rPr>
        <w:t xml:space="preserve"> I,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United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States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experienced</w:t>
      </w:r>
      <w:proofErr w:type="spellEnd"/>
      <w:r w:rsidRPr="00964DE1">
        <w:rPr>
          <w:sz w:val="24"/>
          <w:szCs w:val="24"/>
          <w:lang w:val="es-ES_tradnl"/>
        </w:rPr>
        <w:t xml:space="preserve"> a </w:t>
      </w:r>
      <w:proofErr w:type="spellStart"/>
      <w:r w:rsidRPr="00964DE1">
        <w:rPr>
          <w:sz w:val="24"/>
          <w:szCs w:val="24"/>
          <w:lang w:val="es-ES_tradnl"/>
        </w:rPr>
        <w:t>massive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amount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wealth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flushed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into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economy</w:t>
      </w:r>
      <w:proofErr w:type="spellEnd"/>
      <w:r w:rsidRPr="00964DE1">
        <w:rPr>
          <w:sz w:val="24"/>
          <w:szCs w:val="24"/>
          <w:lang w:val="es-ES_tradnl"/>
        </w:rPr>
        <w:t xml:space="preserve">. _______________, </w:t>
      </w:r>
      <w:proofErr w:type="spellStart"/>
      <w:r w:rsidRPr="00964DE1">
        <w:rPr>
          <w:sz w:val="24"/>
          <w:szCs w:val="24"/>
          <w:lang w:val="es-ES_tradnl"/>
        </w:rPr>
        <w:t>many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people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who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had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never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been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wealthy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now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experienced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upper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class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through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bootlegging</w:t>
      </w:r>
      <w:proofErr w:type="spellEnd"/>
      <w:r w:rsidRPr="00964DE1">
        <w:rPr>
          <w:sz w:val="24"/>
          <w:szCs w:val="24"/>
          <w:lang w:val="es-ES_tradnl"/>
        </w:rPr>
        <w:t xml:space="preserve"> and </w:t>
      </w:r>
      <w:proofErr w:type="spellStart"/>
      <w:r w:rsidRPr="00964DE1">
        <w:rPr>
          <w:sz w:val="24"/>
          <w:szCs w:val="24"/>
          <w:lang w:val="es-ES_tradnl"/>
        </w:rPr>
        <w:t>other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illegal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means</w:t>
      </w:r>
      <w:proofErr w:type="spellEnd"/>
      <w:r w:rsidRPr="00964DE1">
        <w:rPr>
          <w:sz w:val="24"/>
          <w:szCs w:val="24"/>
          <w:lang w:val="es-ES_tradnl"/>
        </w:rPr>
        <w:t xml:space="preserve">.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new </w:t>
      </w:r>
      <w:proofErr w:type="spellStart"/>
      <w:r w:rsidRPr="00964DE1">
        <w:rPr>
          <w:sz w:val="24"/>
          <w:szCs w:val="24"/>
          <w:lang w:val="es-ES_tradnl"/>
        </w:rPr>
        <w:t>wealth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experienced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during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1920s </w:t>
      </w:r>
      <w:proofErr w:type="spellStart"/>
      <w:r w:rsidRPr="00964DE1">
        <w:rPr>
          <w:sz w:val="24"/>
          <w:szCs w:val="24"/>
          <w:lang w:val="es-ES_tradnl"/>
        </w:rPr>
        <w:t>brought</w:t>
      </w:r>
      <w:proofErr w:type="spellEnd"/>
      <w:r w:rsidRPr="00964DE1">
        <w:rPr>
          <w:sz w:val="24"/>
          <w:szCs w:val="24"/>
          <w:lang w:val="es-ES_tradnl"/>
        </w:rPr>
        <w:t xml:space="preserve"> a </w:t>
      </w:r>
      <w:proofErr w:type="spellStart"/>
      <w:r w:rsidRPr="00964DE1">
        <w:rPr>
          <w:sz w:val="24"/>
          <w:szCs w:val="24"/>
          <w:lang w:val="es-ES_tradnl"/>
        </w:rPr>
        <w:t>great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amount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joy</w:t>
      </w:r>
      <w:proofErr w:type="spellEnd"/>
      <w:r w:rsidRPr="00964DE1">
        <w:rPr>
          <w:sz w:val="24"/>
          <w:szCs w:val="24"/>
          <w:lang w:val="es-ES_tradnl"/>
        </w:rPr>
        <w:t xml:space="preserve"> and </w:t>
      </w:r>
      <w:proofErr w:type="spellStart"/>
      <w:r w:rsidRPr="00964DE1">
        <w:rPr>
          <w:sz w:val="24"/>
          <w:szCs w:val="24"/>
          <w:lang w:val="es-ES_tradnl"/>
        </w:rPr>
        <w:t>excitement</w:t>
      </w:r>
      <w:proofErr w:type="spellEnd"/>
      <w:r w:rsidRPr="00964DE1">
        <w:rPr>
          <w:sz w:val="24"/>
          <w:szCs w:val="24"/>
          <w:lang w:val="es-ES_tradnl"/>
        </w:rPr>
        <w:t xml:space="preserve">. _______________,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spirit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war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lingers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throughout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novel. _______________, </w:t>
      </w:r>
      <w:proofErr w:type="spellStart"/>
      <w:r w:rsidRPr="00964DE1">
        <w:rPr>
          <w:sz w:val="24"/>
          <w:szCs w:val="24"/>
          <w:lang w:val="es-ES_tradnl"/>
        </w:rPr>
        <w:t>Gatsby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himself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is</w:t>
      </w:r>
      <w:proofErr w:type="spellEnd"/>
      <w:r w:rsidRPr="00964DE1">
        <w:rPr>
          <w:sz w:val="24"/>
          <w:szCs w:val="24"/>
          <w:lang w:val="es-ES_tradnl"/>
        </w:rPr>
        <w:t xml:space="preserve"> a </w:t>
      </w:r>
      <w:proofErr w:type="spellStart"/>
      <w:r w:rsidRPr="00964DE1">
        <w:rPr>
          <w:sz w:val="24"/>
          <w:szCs w:val="24"/>
          <w:lang w:val="es-ES_tradnl"/>
        </w:rPr>
        <w:t>war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hero</w:t>
      </w:r>
      <w:proofErr w:type="spellEnd"/>
      <w:r w:rsidRPr="00964DE1">
        <w:rPr>
          <w:sz w:val="24"/>
          <w:szCs w:val="24"/>
          <w:lang w:val="es-ES_tradnl"/>
        </w:rPr>
        <w:t xml:space="preserve">, </w:t>
      </w:r>
      <w:proofErr w:type="spellStart"/>
      <w:r w:rsidRPr="00964DE1">
        <w:rPr>
          <w:sz w:val="24"/>
          <w:szCs w:val="24"/>
          <w:lang w:val="es-ES_tradnl"/>
        </w:rPr>
        <w:t>who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lost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his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youthful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love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while</w:t>
      </w:r>
      <w:proofErr w:type="spellEnd"/>
      <w:r w:rsidRPr="00964DE1">
        <w:rPr>
          <w:sz w:val="24"/>
          <w:szCs w:val="24"/>
          <w:lang w:val="es-ES_tradnl"/>
        </w:rPr>
        <w:t xml:space="preserve"> he </w:t>
      </w:r>
      <w:proofErr w:type="spellStart"/>
      <w:r w:rsidRPr="00964DE1">
        <w:rPr>
          <w:sz w:val="24"/>
          <w:szCs w:val="24"/>
          <w:lang w:val="es-ES_tradnl"/>
        </w:rPr>
        <w:t>was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overseas</w:t>
      </w:r>
      <w:proofErr w:type="spellEnd"/>
      <w:r w:rsidRPr="00964DE1">
        <w:rPr>
          <w:sz w:val="24"/>
          <w:szCs w:val="24"/>
          <w:lang w:val="es-ES_tradnl"/>
        </w:rPr>
        <w:t xml:space="preserve"> in </w:t>
      </w:r>
      <w:proofErr w:type="spellStart"/>
      <w:r w:rsidRPr="00964DE1">
        <w:rPr>
          <w:sz w:val="24"/>
          <w:szCs w:val="24"/>
          <w:lang w:val="es-ES_tradnl"/>
        </w:rPr>
        <w:t>Europe</w:t>
      </w:r>
      <w:proofErr w:type="spellEnd"/>
      <w:r w:rsidRPr="00964DE1">
        <w:rPr>
          <w:sz w:val="24"/>
          <w:szCs w:val="24"/>
          <w:lang w:val="es-ES_tradnl"/>
        </w:rPr>
        <w:t xml:space="preserve">. _______________, </w:t>
      </w:r>
      <w:proofErr w:type="spellStart"/>
      <w:r w:rsidRPr="00964DE1">
        <w:rPr>
          <w:sz w:val="24"/>
          <w:szCs w:val="24"/>
          <w:lang w:val="es-ES_tradnl"/>
        </w:rPr>
        <w:t>Gatsby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gains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his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wealth</w:t>
      </w:r>
      <w:proofErr w:type="spellEnd"/>
      <w:r w:rsidRPr="00964DE1">
        <w:rPr>
          <w:sz w:val="24"/>
          <w:szCs w:val="24"/>
          <w:lang w:val="es-ES_tradnl"/>
        </w:rPr>
        <w:t xml:space="preserve"> as a </w:t>
      </w:r>
      <w:proofErr w:type="spellStart"/>
      <w:r w:rsidRPr="00964DE1">
        <w:rPr>
          <w:sz w:val="24"/>
          <w:szCs w:val="24"/>
          <w:lang w:val="es-ES_tradnl"/>
        </w:rPr>
        <w:t>bootlegger</w:t>
      </w:r>
      <w:proofErr w:type="spellEnd"/>
      <w:r w:rsidRPr="00964DE1">
        <w:rPr>
          <w:sz w:val="24"/>
          <w:szCs w:val="24"/>
          <w:lang w:val="es-ES_tradnl"/>
        </w:rPr>
        <w:t xml:space="preserve"> and </w:t>
      </w:r>
      <w:proofErr w:type="spellStart"/>
      <w:r w:rsidRPr="00964DE1">
        <w:rPr>
          <w:sz w:val="24"/>
          <w:szCs w:val="24"/>
          <w:lang w:val="es-ES_tradnl"/>
        </w:rPr>
        <w:t>through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organized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crime</w:t>
      </w:r>
      <w:proofErr w:type="spellEnd"/>
      <w:r w:rsidRPr="00964DE1">
        <w:rPr>
          <w:sz w:val="24"/>
          <w:szCs w:val="24"/>
          <w:lang w:val="es-ES_tradnl"/>
        </w:rPr>
        <w:t xml:space="preserve"> figures. Just </w:t>
      </w:r>
      <w:proofErr w:type="spellStart"/>
      <w:r w:rsidRPr="00964DE1">
        <w:rPr>
          <w:sz w:val="24"/>
          <w:szCs w:val="24"/>
          <w:lang w:val="es-ES_tradnl"/>
        </w:rPr>
        <w:t>like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nation</w:t>
      </w:r>
      <w:proofErr w:type="spellEnd"/>
      <w:r w:rsidRPr="00964DE1">
        <w:rPr>
          <w:sz w:val="24"/>
          <w:szCs w:val="24"/>
          <w:lang w:val="es-ES_tradnl"/>
        </w:rPr>
        <w:t xml:space="preserve">, Fitzgerald </w:t>
      </w:r>
      <w:proofErr w:type="spellStart"/>
      <w:r w:rsidRPr="00964DE1">
        <w:rPr>
          <w:sz w:val="24"/>
          <w:szCs w:val="24"/>
          <w:lang w:val="es-ES_tradnl"/>
        </w:rPr>
        <w:t>writes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about</w:t>
      </w:r>
      <w:proofErr w:type="spellEnd"/>
      <w:r w:rsidRPr="00964DE1">
        <w:rPr>
          <w:sz w:val="24"/>
          <w:szCs w:val="24"/>
          <w:lang w:val="es-ES_tradnl"/>
        </w:rPr>
        <w:t xml:space="preserve"> a </w:t>
      </w:r>
      <w:proofErr w:type="spellStart"/>
      <w:r w:rsidRPr="00964DE1">
        <w:rPr>
          <w:sz w:val="24"/>
          <w:szCs w:val="24"/>
          <w:lang w:val="es-ES_tradnl"/>
        </w:rPr>
        <w:t>character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who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gained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great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wealth</w:t>
      </w:r>
      <w:proofErr w:type="spellEnd"/>
      <w:r w:rsidRPr="00964DE1">
        <w:rPr>
          <w:sz w:val="24"/>
          <w:szCs w:val="24"/>
          <w:lang w:val="es-ES_tradnl"/>
        </w:rPr>
        <w:t xml:space="preserve"> after </w:t>
      </w:r>
      <w:proofErr w:type="spellStart"/>
      <w:r w:rsidRPr="00964DE1">
        <w:rPr>
          <w:sz w:val="24"/>
          <w:szCs w:val="24"/>
          <w:lang w:val="es-ES_tradnl"/>
        </w:rPr>
        <w:t>World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War</w:t>
      </w:r>
      <w:proofErr w:type="spellEnd"/>
      <w:r w:rsidRPr="00964DE1">
        <w:rPr>
          <w:sz w:val="24"/>
          <w:szCs w:val="24"/>
          <w:lang w:val="es-ES_tradnl"/>
        </w:rPr>
        <w:t xml:space="preserve"> I, </w:t>
      </w:r>
      <w:proofErr w:type="spellStart"/>
      <w:r w:rsidRPr="00964DE1">
        <w:rPr>
          <w:sz w:val="24"/>
          <w:szCs w:val="24"/>
          <w:lang w:val="es-ES_tradnl"/>
        </w:rPr>
        <w:t>possibly</w:t>
      </w:r>
      <w:proofErr w:type="spellEnd"/>
      <w:r w:rsidRPr="00964DE1">
        <w:rPr>
          <w:sz w:val="24"/>
          <w:szCs w:val="24"/>
          <w:lang w:val="es-ES_tradnl"/>
        </w:rPr>
        <w:t xml:space="preserve"> at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cost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his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morals</w:t>
      </w:r>
      <w:proofErr w:type="spellEnd"/>
      <w:r w:rsidRPr="00964DE1">
        <w:rPr>
          <w:sz w:val="24"/>
          <w:szCs w:val="24"/>
          <w:lang w:val="es-ES_tradnl"/>
        </w:rPr>
        <w:t>.</w:t>
      </w:r>
    </w:p>
    <w:p w14:paraId="30065ACE" w14:textId="77777777" w:rsidR="00FB6704" w:rsidRPr="00964DE1" w:rsidRDefault="00D9435A">
      <w:pPr>
        <w:rPr>
          <w:sz w:val="24"/>
          <w:szCs w:val="24"/>
          <w:lang w:val="es-ES_tradnl"/>
        </w:rPr>
      </w:pPr>
      <w:r>
        <w:rPr>
          <w:noProof/>
          <w:lang w:val="es-ES_tradnl"/>
        </w:rPr>
        <w:pict w14:anchorId="3E160B6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D66D12" w14:textId="77777777" w:rsidR="00FB6704" w:rsidRPr="00964DE1" w:rsidRDefault="00FB6704">
      <w:pPr>
        <w:pStyle w:val="Heading1"/>
        <w:rPr>
          <w:sz w:val="24"/>
          <w:szCs w:val="24"/>
          <w:lang w:val="es-ES_tradnl"/>
        </w:rPr>
      </w:pPr>
      <w:bookmarkStart w:id="3" w:name="_sedkro7jtozz" w:colFirst="0" w:colLast="0"/>
      <w:bookmarkEnd w:id="3"/>
    </w:p>
    <w:p w14:paraId="03233C63" w14:textId="340FB6B7" w:rsidR="00FB6704" w:rsidRPr="00964DE1" w:rsidRDefault="007A7DB3">
      <w:pPr>
        <w:pStyle w:val="Heading2"/>
        <w:rPr>
          <w:sz w:val="24"/>
          <w:szCs w:val="24"/>
          <w:lang w:val="es-ES_tradnl"/>
        </w:rPr>
      </w:pPr>
      <w:bookmarkStart w:id="4" w:name="_13agpx2dqt3a" w:colFirst="0" w:colLast="0"/>
      <w:bookmarkEnd w:id="4"/>
      <w:r>
        <w:rPr>
          <w:sz w:val="24"/>
          <w:szCs w:val="24"/>
          <w:lang w:val="es-ES_tradnl"/>
        </w:rPr>
        <w:t xml:space="preserve">Preguntas para la </w:t>
      </w:r>
      <w:r w:rsidR="003D342A" w:rsidRPr="00964DE1">
        <w:rPr>
          <w:sz w:val="24"/>
          <w:szCs w:val="24"/>
          <w:lang w:val="es-ES_tradnl"/>
        </w:rPr>
        <w:t>Discusi</w:t>
      </w:r>
      <w:r>
        <w:rPr>
          <w:sz w:val="24"/>
          <w:szCs w:val="24"/>
          <w:lang w:val="es-ES_tradnl"/>
        </w:rPr>
        <w:t>ó</w:t>
      </w:r>
      <w:r w:rsidR="003D342A" w:rsidRPr="00964DE1">
        <w:rPr>
          <w:sz w:val="24"/>
          <w:szCs w:val="24"/>
          <w:lang w:val="es-ES_tradnl"/>
        </w:rPr>
        <w:t xml:space="preserve">n </w:t>
      </w:r>
    </w:p>
    <w:p w14:paraId="79D0445B" w14:textId="2948C4EB" w:rsidR="00FB6704" w:rsidRPr="00964DE1" w:rsidRDefault="00043A90">
      <w:pPr>
        <w:spacing w:line="480" w:lineRule="auto"/>
        <w:rPr>
          <w:sz w:val="24"/>
          <w:szCs w:val="24"/>
          <w:lang w:val="es-ES_tradnl"/>
        </w:rPr>
      </w:pPr>
      <w:r w:rsidRPr="00043A90">
        <w:rPr>
          <w:sz w:val="24"/>
          <w:szCs w:val="24"/>
          <w:lang w:val="es-ES_tradnl"/>
        </w:rPr>
        <w:t xml:space="preserve">¿En qué tipo de ensayo </w:t>
      </w:r>
      <w:r>
        <w:rPr>
          <w:sz w:val="24"/>
          <w:szCs w:val="24"/>
          <w:lang w:val="es-ES_tradnl"/>
        </w:rPr>
        <w:t>cree</w:t>
      </w:r>
      <w:r w:rsidRPr="00043A90">
        <w:rPr>
          <w:sz w:val="24"/>
          <w:szCs w:val="24"/>
          <w:lang w:val="es-ES_tradnl"/>
        </w:rPr>
        <w:t xml:space="preserve">s </w:t>
      </w:r>
      <w:r>
        <w:rPr>
          <w:sz w:val="24"/>
          <w:szCs w:val="24"/>
          <w:lang w:val="es-ES_tradnl"/>
        </w:rPr>
        <w:t xml:space="preserve">que se encuentra </w:t>
      </w:r>
      <w:r w:rsidRPr="00043A90">
        <w:rPr>
          <w:sz w:val="24"/>
          <w:szCs w:val="24"/>
          <w:lang w:val="es-ES_tradnl"/>
        </w:rPr>
        <w:t>este párrafo?</w:t>
      </w:r>
    </w:p>
    <w:p w14:paraId="45DB3F36" w14:textId="77777777" w:rsidR="00FB6704" w:rsidRPr="00964DE1" w:rsidRDefault="00FB6704">
      <w:pPr>
        <w:spacing w:line="480" w:lineRule="auto"/>
        <w:rPr>
          <w:sz w:val="24"/>
          <w:szCs w:val="24"/>
          <w:lang w:val="es-ES_tradnl"/>
        </w:rPr>
      </w:pPr>
    </w:p>
    <w:p w14:paraId="0714D79B" w14:textId="69216BA7" w:rsidR="00FB6704" w:rsidRPr="00964DE1" w:rsidRDefault="0039349A">
      <w:pPr>
        <w:spacing w:line="480" w:lineRule="auto"/>
        <w:rPr>
          <w:sz w:val="24"/>
          <w:szCs w:val="24"/>
          <w:lang w:val="es-ES_tradnl"/>
        </w:rPr>
      </w:pPr>
      <w:r w:rsidRPr="0039349A">
        <w:rPr>
          <w:sz w:val="24"/>
          <w:szCs w:val="24"/>
          <w:lang w:val="es-ES_tradnl"/>
        </w:rPr>
        <w:t>¿Qué tipo de párrafo sería éste en un ensayo?</w:t>
      </w:r>
    </w:p>
    <w:p w14:paraId="45A018BE" w14:textId="77777777" w:rsidR="00FB6704" w:rsidRPr="00964DE1" w:rsidRDefault="00FB6704">
      <w:pPr>
        <w:spacing w:line="480" w:lineRule="auto"/>
        <w:rPr>
          <w:sz w:val="24"/>
          <w:szCs w:val="24"/>
          <w:lang w:val="es-ES_tradnl"/>
        </w:rPr>
      </w:pPr>
    </w:p>
    <w:p w14:paraId="29E21D26" w14:textId="1DCDAE5A" w:rsidR="00FB6704" w:rsidRPr="00964DE1" w:rsidRDefault="0039349A">
      <w:pPr>
        <w:spacing w:line="480" w:lineRule="auto"/>
        <w:rPr>
          <w:sz w:val="24"/>
          <w:szCs w:val="24"/>
          <w:lang w:val="es-ES_tradnl"/>
        </w:rPr>
      </w:pPr>
      <w:r w:rsidRPr="0039349A">
        <w:rPr>
          <w:sz w:val="24"/>
          <w:szCs w:val="24"/>
          <w:lang w:val="es-ES_tradnl"/>
        </w:rPr>
        <w:t>¿Cuál crees que puede ser la idea principal o el enfoque del ensayo completo?</w:t>
      </w:r>
      <w:r>
        <w:rPr>
          <w:sz w:val="24"/>
          <w:szCs w:val="24"/>
          <w:lang w:val="es-ES_tradnl"/>
        </w:rPr>
        <w:t xml:space="preserve"> </w:t>
      </w:r>
    </w:p>
    <w:p w14:paraId="6284F266" w14:textId="77777777" w:rsidR="00FB6704" w:rsidRPr="00964DE1" w:rsidRDefault="00FB6704">
      <w:pPr>
        <w:spacing w:before="240" w:after="240" w:line="480" w:lineRule="auto"/>
        <w:rPr>
          <w:sz w:val="24"/>
          <w:szCs w:val="24"/>
          <w:lang w:val="es-ES_tradnl"/>
        </w:rPr>
      </w:pPr>
    </w:p>
    <w:p w14:paraId="21542AB8" w14:textId="1C8438E4" w:rsidR="00FB6704" w:rsidRPr="00964DE1" w:rsidRDefault="003D342A">
      <w:pPr>
        <w:pStyle w:val="Heading1"/>
        <w:rPr>
          <w:sz w:val="28"/>
          <w:szCs w:val="28"/>
          <w:lang w:val="es-ES_tradnl"/>
        </w:rPr>
      </w:pPr>
      <w:bookmarkStart w:id="5" w:name="_5v0xi9qtivvb" w:colFirst="0" w:colLast="0"/>
      <w:bookmarkEnd w:id="5"/>
      <w:r w:rsidRPr="00964DE1">
        <w:rPr>
          <w:sz w:val="28"/>
          <w:szCs w:val="28"/>
          <w:lang w:val="es-ES_tradnl"/>
        </w:rPr>
        <w:lastRenderedPageBreak/>
        <w:t>Part</w:t>
      </w:r>
      <w:r w:rsidR="0039349A">
        <w:rPr>
          <w:sz w:val="28"/>
          <w:szCs w:val="28"/>
          <w:lang w:val="es-ES_tradnl"/>
        </w:rPr>
        <w:t>e</w:t>
      </w:r>
      <w:r w:rsidRPr="00964DE1">
        <w:rPr>
          <w:sz w:val="28"/>
          <w:szCs w:val="28"/>
          <w:lang w:val="es-ES_tradnl"/>
        </w:rPr>
        <w:t xml:space="preserve">s </w:t>
      </w:r>
      <w:r w:rsidR="0039349A">
        <w:rPr>
          <w:sz w:val="28"/>
          <w:szCs w:val="28"/>
          <w:lang w:val="es-ES_tradnl"/>
        </w:rPr>
        <w:t>de</w:t>
      </w:r>
      <w:r w:rsidRPr="00964DE1">
        <w:rPr>
          <w:sz w:val="28"/>
          <w:szCs w:val="28"/>
          <w:lang w:val="es-ES_tradnl"/>
        </w:rPr>
        <w:t xml:space="preserve"> </w:t>
      </w:r>
      <w:r w:rsidR="0039349A">
        <w:rPr>
          <w:sz w:val="28"/>
          <w:szCs w:val="28"/>
          <w:lang w:val="es-ES_tradnl"/>
        </w:rPr>
        <w:t>un</w:t>
      </w:r>
      <w:r w:rsidRPr="00964DE1">
        <w:rPr>
          <w:sz w:val="28"/>
          <w:szCs w:val="28"/>
          <w:lang w:val="es-ES_tradnl"/>
        </w:rPr>
        <w:t xml:space="preserve"> P</w:t>
      </w:r>
      <w:r w:rsidR="0039349A">
        <w:rPr>
          <w:sz w:val="28"/>
          <w:szCs w:val="28"/>
          <w:lang w:val="es-ES_tradnl"/>
        </w:rPr>
        <w:t>á</w:t>
      </w:r>
      <w:r w:rsidRPr="00964DE1">
        <w:rPr>
          <w:sz w:val="28"/>
          <w:szCs w:val="28"/>
          <w:lang w:val="es-ES_tradnl"/>
        </w:rPr>
        <w:t>r</w:t>
      </w:r>
      <w:r w:rsidR="0039349A">
        <w:rPr>
          <w:sz w:val="28"/>
          <w:szCs w:val="28"/>
          <w:lang w:val="es-ES_tradnl"/>
        </w:rPr>
        <w:t>r</w:t>
      </w:r>
      <w:r w:rsidRPr="00964DE1">
        <w:rPr>
          <w:sz w:val="28"/>
          <w:szCs w:val="28"/>
          <w:lang w:val="es-ES_tradnl"/>
        </w:rPr>
        <w:t>a</w:t>
      </w:r>
      <w:r w:rsidR="0039349A">
        <w:rPr>
          <w:sz w:val="28"/>
          <w:szCs w:val="28"/>
          <w:lang w:val="es-ES_tradnl"/>
        </w:rPr>
        <w:t>fo</w:t>
      </w:r>
      <w:r w:rsidRPr="00964DE1">
        <w:rPr>
          <w:sz w:val="28"/>
          <w:szCs w:val="28"/>
          <w:lang w:val="es-ES_tradnl"/>
        </w:rPr>
        <w:t xml:space="preserve"> </w:t>
      </w:r>
    </w:p>
    <w:p w14:paraId="34F78B64" w14:textId="5101F267" w:rsidR="00FB6704" w:rsidRPr="00964DE1" w:rsidRDefault="0039349A">
      <w:pPr>
        <w:pStyle w:val="Heading2"/>
        <w:rPr>
          <w:color w:val="000000"/>
          <w:sz w:val="24"/>
          <w:szCs w:val="24"/>
          <w:lang w:val="es-ES_tradnl"/>
        </w:rPr>
      </w:pPr>
      <w:bookmarkStart w:id="6" w:name="_hm2hcj5obe0l" w:colFirst="0" w:colLast="0"/>
      <w:bookmarkEnd w:id="6"/>
      <w:r>
        <w:rPr>
          <w:sz w:val="24"/>
          <w:szCs w:val="24"/>
          <w:lang w:val="es-ES_tradnl"/>
        </w:rPr>
        <w:t>Instrucciones</w:t>
      </w:r>
      <w:r w:rsidR="003D342A" w:rsidRPr="00964DE1">
        <w:rPr>
          <w:sz w:val="24"/>
          <w:szCs w:val="24"/>
          <w:lang w:val="es-ES_tradnl"/>
        </w:rPr>
        <w:t xml:space="preserve">. </w:t>
      </w:r>
      <w:r w:rsidRPr="0039349A">
        <w:rPr>
          <w:color w:val="000000" w:themeColor="text1"/>
          <w:sz w:val="24"/>
          <w:szCs w:val="24"/>
          <w:lang w:val="es-ES_tradnl"/>
        </w:rPr>
        <w:t>Et</w:t>
      </w:r>
      <w:r>
        <w:rPr>
          <w:color w:val="000000"/>
          <w:sz w:val="24"/>
          <w:szCs w:val="24"/>
          <w:lang w:val="es-ES_tradnl"/>
        </w:rPr>
        <w:t>iqueta las partes del párrafo según la función que desempeña cada oración</w:t>
      </w:r>
      <w:r w:rsidR="003D342A" w:rsidRPr="00964DE1">
        <w:rPr>
          <w:color w:val="000000"/>
          <w:sz w:val="24"/>
          <w:szCs w:val="24"/>
          <w:lang w:val="es-ES_tradnl"/>
        </w:rPr>
        <w:t xml:space="preserve">. </w:t>
      </w:r>
      <w:r>
        <w:rPr>
          <w:color w:val="000000"/>
          <w:sz w:val="24"/>
          <w:szCs w:val="24"/>
          <w:lang w:val="es-ES_tradnl"/>
        </w:rPr>
        <w:t>Usa sólo la primera letra</w:t>
      </w:r>
      <w:r w:rsidR="003D342A" w:rsidRPr="00964DE1">
        <w:rPr>
          <w:color w:val="000000"/>
          <w:sz w:val="24"/>
          <w:szCs w:val="24"/>
          <w:lang w:val="es-ES_tradnl"/>
        </w:rPr>
        <w:t>. Not</w:t>
      </w:r>
      <w:r>
        <w:rPr>
          <w:color w:val="000000"/>
          <w:sz w:val="24"/>
          <w:szCs w:val="24"/>
          <w:lang w:val="es-ES_tradnl"/>
        </w:rPr>
        <w:t>a</w:t>
      </w:r>
      <w:r w:rsidR="003D342A" w:rsidRPr="00964DE1">
        <w:rPr>
          <w:color w:val="000000"/>
          <w:sz w:val="24"/>
          <w:szCs w:val="24"/>
          <w:lang w:val="es-ES_tradnl"/>
        </w:rPr>
        <w:t xml:space="preserve">: </w:t>
      </w:r>
      <w:r w:rsidR="00C928EE">
        <w:rPr>
          <w:color w:val="000000"/>
          <w:sz w:val="24"/>
          <w:szCs w:val="24"/>
          <w:lang w:val="es-ES_tradnl"/>
        </w:rPr>
        <w:t>algunas etiquetas pueden usarse más de una vez</w:t>
      </w:r>
      <w:r w:rsidR="003D342A" w:rsidRPr="00964DE1">
        <w:rPr>
          <w:color w:val="000000"/>
          <w:sz w:val="24"/>
          <w:szCs w:val="24"/>
          <w:lang w:val="es-ES_tradnl"/>
        </w:rPr>
        <w:t xml:space="preserve">. </w:t>
      </w:r>
    </w:p>
    <w:p w14:paraId="17AB5E29" w14:textId="77777777" w:rsidR="00FB6704" w:rsidRPr="00964DE1" w:rsidRDefault="00FB6704">
      <w:pPr>
        <w:rPr>
          <w:sz w:val="24"/>
          <w:szCs w:val="24"/>
          <w:lang w:val="es-ES_tradnl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594"/>
        <w:gridCol w:w="3594"/>
        <w:gridCol w:w="3592"/>
      </w:tblGrid>
      <w:tr w:rsidR="005D0513" w:rsidRPr="00964DE1" w14:paraId="57AEBE96" w14:textId="77777777" w:rsidTr="005D0513"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7378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7" w:name="_aq102m2horb" w:colFirst="0" w:colLast="0"/>
            <w:bookmarkStart w:id="8" w:name="_51ndkvhldvqf" w:colFirst="0" w:colLast="0"/>
            <w:bookmarkEnd w:id="7"/>
            <w:bookmarkEnd w:id="8"/>
            <w:r w:rsidRPr="00964DE1">
              <w:rPr>
                <w:sz w:val="28"/>
                <w:szCs w:val="28"/>
                <w:lang w:val="es-ES_tradnl"/>
              </w:rPr>
              <w:t>(C)</w:t>
            </w:r>
            <w:proofErr w:type="spellStart"/>
            <w:r w:rsidRPr="00964DE1">
              <w:rPr>
                <w:sz w:val="28"/>
                <w:szCs w:val="28"/>
                <w:lang w:val="es-ES_tradnl"/>
              </w:rPr>
              <w:t>laim</w:t>
            </w:r>
            <w:proofErr w:type="spellEnd"/>
          </w:p>
          <w:p w14:paraId="7C51CD83" w14:textId="710EDF89" w:rsidR="00385601" w:rsidRPr="00385601" w:rsidRDefault="00385601" w:rsidP="00385601">
            <w:pPr>
              <w:jc w:val="center"/>
              <w:rPr>
                <w:i/>
                <w:iCs/>
                <w:lang w:val="es-ES_tradnl"/>
              </w:rPr>
            </w:pPr>
            <w:r w:rsidRPr="00385601">
              <w:rPr>
                <w:i/>
                <w:iCs/>
                <w:color w:val="1F497D" w:themeColor="text2"/>
                <w:lang w:val="es-ES_tradnl"/>
              </w:rPr>
              <w:t>afirmación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D177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9" w:name="_73kkhb5nfl1j" w:colFirst="0" w:colLast="0"/>
            <w:bookmarkEnd w:id="9"/>
            <w:r w:rsidRPr="00964DE1">
              <w:rPr>
                <w:sz w:val="28"/>
                <w:szCs w:val="28"/>
                <w:lang w:val="es-ES_tradnl"/>
              </w:rPr>
              <w:t>(E)</w:t>
            </w:r>
            <w:proofErr w:type="spellStart"/>
            <w:r w:rsidRPr="00964DE1">
              <w:rPr>
                <w:sz w:val="28"/>
                <w:szCs w:val="28"/>
                <w:lang w:val="es-ES_tradnl"/>
              </w:rPr>
              <w:t>vidence</w:t>
            </w:r>
            <w:proofErr w:type="spellEnd"/>
          </w:p>
          <w:p w14:paraId="694615C5" w14:textId="707A5296" w:rsidR="00385601" w:rsidRPr="00385601" w:rsidRDefault="00385601" w:rsidP="00385601">
            <w:pPr>
              <w:jc w:val="center"/>
              <w:rPr>
                <w:i/>
                <w:iCs/>
                <w:lang w:val="es-ES_tradnl"/>
              </w:rPr>
            </w:pPr>
            <w:r w:rsidRPr="00385601">
              <w:rPr>
                <w:i/>
                <w:iCs/>
                <w:color w:val="1F497D" w:themeColor="text2"/>
                <w:lang w:val="es-ES_tradnl"/>
              </w:rPr>
              <w:t>evidencia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E33A" w14:textId="77777777" w:rsidR="005D0513" w:rsidRDefault="005D0513">
            <w:pPr>
              <w:pStyle w:val="Heading1"/>
              <w:widowControl w:val="0"/>
              <w:spacing w:line="240" w:lineRule="auto"/>
              <w:jc w:val="center"/>
              <w:rPr>
                <w:sz w:val="28"/>
                <w:szCs w:val="28"/>
                <w:lang w:val="es-ES_tradnl"/>
              </w:rPr>
            </w:pPr>
            <w:bookmarkStart w:id="10" w:name="_c0d40bddm798" w:colFirst="0" w:colLast="0"/>
            <w:bookmarkEnd w:id="10"/>
            <w:r w:rsidRPr="00964DE1">
              <w:rPr>
                <w:sz w:val="28"/>
                <w:szCs w:val="28"/>
                <w:lang w:val="es-ES_tradnl"/>
              </w:rPr>
              <w:t>(R)</w:t>
            </w:r>
            <w:proofErr w:type="spellStart"/>
            <w:r w:rsidRPr="00964DE1">
              <w:rPr>
                <w:sz w:val="28"/>
                <w:szCs w:val="28"/>
                <w:lang w:val="es-ES_tradnl"/>
              </w:rPr>
              <w:t>easoning</w:t>
            </w:r>
            <w:proofErr w:type="spellEnd"/>
          </w:p>
          <w:p w14:paraId="40BE1815" w14:textId="469E1CD1" w:rsidR="00385601" w:rsidRPr="00385601" w:rsidRDefault="00385601" w:rsidP="00385601">
            <w:pPr>
              <w:jc w:val="center"/>
              <w:rPr>
                <w:i/>
                <w:iCs/>
                <w:lang w:val="es-ES_tradnl"/>
              </w:rPr>
            </w:pPr>
            <w:r w:rsidRPr="00385601">
              <w:rPr>
                <w:i/>
                <w:iCs/>
                <w:color w:val="1F497D" w:themeColor="text2"/>
                <w:lang w:val="es-ES_tradnl"/>
              </w:rPr>
              <w:t>razonamiento</w:t>
            </w:r>
          </w:p>
        </w:tc>
      </w:tr>
    </w:tbl>
    <w:p w14:paraId="65D25BFA" w14:textId="77777777" w:rsidR="00FB6704" w:rsidRPr="00964DE1" w:rsidRDefault="00FB6704">
      <w:pPr>
        <w:rPr>
          <w:i/>
          <w:sz w:val="24"/>
          <w:szCs w:val="24"/>
          <w:lang w:val="es-ES_tradnl"/>
        </w:rPr>
      </w:pPr>
    </w:p>
    <w:p w14:paraId="521F7DB4" w14:textId="77777777" w:rsidR="00FB6704" w:rsidRPr="00964DE1" w:rsidRDefault="003D342A">
      <w:pPr>
        <w:spacing w:before="240" w:after="240" w:line="480" w:lineRule="auto"/>
        <w:ind w:firstLine="720"/>
        <w:rPr>
          <w:sz w:val="24"/>
          <w:szCs w:val="24"/>
          <w:lang w:val="es-ES_tradnl"/>
        </w:rPr>
      </w:pPr>
      <w:proofErr w:type="spellStart"/>
      <w:r w:rsidRPr="00964DE1">
        <w:rPr>
          <w:i/>
          <w:sz w:val="24"/>
          <w:szCs w:val="24"/>
          <w:lang w:val="es-ES_tradnl"/>
        </w:rPr>
        <w:t>The</w:t>
      </w:r>
      <w:proofErr w:type="spellEnd"/>
      <w:r w:rsidRPr="00964DE1">
        <w:rPr>
          <w:i/>
          <w:sz w:val="24"/>
          <w:szCs w:val="24"/>
          <w:lang w:val="es-ES_tradnl"/>
        </w:rPr>
        <w:t xml:space="preserve"> Great </w:t>
      </w:r>
      <w:proofErr w:type="spellStart"/>
      <w:r w:rsidRPr="00964DE1">
        <w:rPr>
          <w:i/>
          <w:sz w:val="24"/>
          <w:szCs w:val="24"/>
          <w:lang w:val="es-ES_tradnl"/>
        </w:rPr>
        <w:t>Gatsby</w:t>
      </w:r>
      <w:proofErr w:type="spellEnd"/>
      <w:r w:rsidRPr="00964DE1">
        <w:rPr>
          <w:i/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also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depicts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cultural </w:t>
      </w:r>
      <w:proofErr w:type="spellStart"/>
      <w:r w:rsidRPr="00964DE1">
        <w:rPr>
          <w:sz w:val="24"/>
          <w:szCs w:val="24"/>
          <w:lang w:val="es-ES_tradnl"/>
        </w:rPr>
        <w:t>changes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1920s (____). As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decade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progressed</w:t>
      </w:r>
      <w:proofErr w:type="spellEnd"/>
      <w:r w:rsidRPr="00964DE1">
        <w:rPr>
          <w:sz w:val="24"/>
          <w:szCs w:val="24"/>
          <w:lang w:val="es-ES_tradnl"/>
        </w:rPr>
        <w:t xml:space="preserve"> and </w:t>
      </w:r>
      <w:proofErr w:type="spellStart"/>
      <w:r w:rsidRPr="00964DE1">
        <w:rPr>
          <w:sz w:val="24"/>
          <w:szCs w:val="24"/>
          <w:lang w:val="es-ES_tradnl"/>
        </w:rPr>
        <w:t>class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distinctions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began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to</w:t>
      </w:r>
      <w:proofErr w:type="spellEnd"/>
      <w:r w:rsidRPr="00964DE1">
        <w:rPr>
          <w:sz w:val="24"/>
          <w:szCs w:val="24"/>
          <w:lang w:val="es-ES_tradnl"/>
        </w:rPr>
        <w:t xml:space="preserve"> break </w:t>
      </w:r>
      <w:proofErr w:type="spellStart"/>
      <w:r w:rsidRPr="00964DE1">
        <w:rPr>
          <w:sz w:val="24"/>
          <w:szCs w:val="24"/>
          <w:lang w:val="es-ES_tradnl"/>
        </w:rPr>
        <w:t>down</w:t>
      </w:r>
      <w:proofErr w:type="spellEnd"/>
      <w:r w:rsidRPr="00964DE1">
        <w:rPr>
          <w:sz w:val="24"/>
          <w:szCs w:val="24"/>
          <w:lang w:val="es-ES_tradnl"/>
        </w:rPr>
        <w:t xml:space="preserve"> and </w:t>
      </w:r>
      <w:proofErr w:type="spellStart"/>
      <w:r w:rsidRPr="00964DE1">
        <w:rPr>
          <w:sz w:val="24"/>
          <w:szCs w:val="24"/>
          <w:lang w:val="es-ES_tradnl"/>
        </w:rPr>
        <w:t>change</w:t>
      </w:r>
      <w:proofErr w:type="spellEnd"/>
      <w:r w:rsidRPr="00964DE1">
        <w:rPr>
          <w:sz w:val="24"/>
          <w:szCs w:val="24"/>
          <w:lang w:val="es-ES_tradnl"/>
        </w:rPr>
        <w:t xml:space="preserve">, social </w:t>
      </w:r>
      <w:proofErr w:type="spellStart"/>
      <w:r w:rsidRPr="00964DE1">
        <w:rPr>
          <w:sz w:val="24"/>
          <w:szCs w:val="24"/>
          <w:lang w:val="es-ES_tradnl"/>
        </w:rPr>
        <w:t>barriers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also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shifted</w:t>
      </w:r>
      <w:proofErr w:type="spellEnd"/>
      <w:r w:rsidRPr="00964DE1">
        <w:rPr>
          <w:sz w:val="24"/>
          <w:szCs w:val="24"/>
          <w:lang w:val="es-ES_tradnl"/>
        </w:rPr>
        <w:t xml:space="preserve">, </w:t>
      </w:r>
      <w:proofErr w:type="spellStart"/>
      <w:r w:rsidRPr="00964DE1">
        <w:rPr>
          <w:sz w:val="24"/>
          <w:szCs w:val="24"/>
          <w:lang w:val="es-ES_tradnl"/>
        </w:rPr>
        <w:t>especially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for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women</w:t>
      </w:r>
      <w:proofErr w:type="spellEnd"/>
      <w:r w:rsidRPr="00964DE1">
        <w:rPr>
          <w:sz w:val="24"/>
          <w:szCs w:val="24"/>
          <w:lang w:val="es-ES_tradnl"/>
        </w:rPr>
        <w:t xml:space="preserve"> and </w:t>
      </w:r>
      <w:proofErr w:type="spellStart"/>
      <w:r w:rsidRPr="00964DE1">
        <w:rPr>
          <w:sz w:val="24"/>
          <w:szCs w:val="24"/>
          <w:lang w:val="es-ES_tradnl"/>
        </w:rPr>
        <w:t>African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Americans</w:t>
      </w:r>
      <w:proofErr w:type="spellEnd"/>
      <w:r w:rsidRPr="00964DE1">
        <w:rPr>
          <w:sz w:val="24"/>
          <w:szCs w:val="24"/>
          <w:lang w:val="es-ES_tradnl"/>
        </w:rPr>
        <w:t xml:space="preserve"> (____).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flapper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subculture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offered</w:t>
      </w:r>
      <w:proofErr w:type="spellEnd"/>
      <w:r w:rsidRPr="00964DE1">
        <w:rPr>
          <w:sz w:val="24"/>
          <w:szCs w:val="24"/>
          <w:lang w:val="es-ES_tradnl"/>
        </w:rPr>
        <w:t xml:space="preserve"> a </w:t>
      </w:r>
      <w:proofErr w:type="spellStart"/>
      <w:r w:rsidRPr="00964DE1">
        <w:rPr>
          <w:sz w:val="24"/>
          <w:szCs w:val="24"/>
          <w:lang w:val="es-ES_tradnl"/>
        </w:rPr>
        <w:t>relief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societal </w:t>
      </w:r>
      <w:proofErr w:type="spellStart"/>
      <w:r w:rsidRPr="00964DE1">
        <w:rPr>
          <w:sz w:val="24"/>
          <w:szCs w:val="24"/>
          <w:lang w:val="es-ES_tradnl"/>
        </w:rPr>
        <w:t>expectations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for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women</w:t>
      </w:r>
      <w:proofErr w:type="spellEnd"/>
      <w:r w:rsidRPr="00964DE1">
        <w:rPr>
          <w:sz w:val="24"/>
          <w:szCs w:val="24"/>
          <w:lang w:val="es-ES_tradnl"/>
        </w:rPr>
        <w:t xml:space="preserve">, as </w:t>
      </w:r>
      <w:proofErr w:type="spellStart"/>
      <w:r w:rsidRPr="00964DE1">
        <w:rPr>
          <w:sz w:val="24"/>
          <w:szCs w:val="24"/>
          <w:lang w:val="es-ES_tradnl"/>
        </w:rPr>
        <w:t>they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began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party</w:t>
      </w:r>
      <w:proofErr w:type="spellEnd"/>
      <w:r w:rsidRPr="00964DE1">
        <w:rPr>
          <w:sz w:val="24"/>
          <w:szCs w:val="24"/>
          <w:lang w:val="es-ES_tradnl"/>
        </w:rPr>
        <w:t xml:space="preserve">, </w:t>
      </w:r>
      <w:proofErr w:type="spellStart"/>
      <w:r w:rsidRPr="00964DE1">
        <w:rPr>
          <w:sz w:val="24"/>
          <w:szCs w:val="24"/>
          <w:lang w:val="es-ES_tradnl"/>
        </w:rPr>
        <w:t>smoke</w:t>
      </w:r>
      <w:proofErr w:type="spellEnd"/>
      <w:r w:rsidRPr="00964DE1">
        <w:rPr>
          <w:sz w:val="24"/>
          <w:szCs w:val="24"/>
          <w:lang w:val="es-ES_tradnl"/>
        </w:rPr>
        <w:t xml:space="preserve">, dance, and </w:t>
      </w:r>
      <w:proofErr w:type="spellStart"/>
      <w:r w:rsidRPr="00964DE1">
        <w:rPr>
          <w:sz w:val="24"/>
          <w:szCs w:val="24"/>
          <w:lang w:val="es-ES_tradnl"/>
        </w:rPr>
        <w:t>dress</w:t>
      </w:r>
      <w:proofErr w:type="spellEnd"/>
      <w:r w:rsidRPr="00964DE1">
        <w:rPr>
          <w:sz w:val="24"/>
          <w:szCs w:val="24"/>
          <w:lang w:val="es-ES_tradnl"/>
        </w:rPr>
        <w:t xml:space="preserve"> in </w:t>
      </w:r>
      <w:proofErr w:type="spellStart"/>
      <w:r w:rsidRPr="00964DE1">
        <w:rPr>
          <w:sz w:val="24"/>
          <w:szCs w:val="24"/>
          <w:lang w:val="es-ES_tradnl"/>
        </w:rPr>
        <w:t>ways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that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previous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generations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would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have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considered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unacceptable</w:t>
      </w:r>
      <w:proofErr w:type="spellEnd"/>
      <w:r w:rsidRPr="00964DE1">
        <w:rPr>
          <w:sz w:val="24"/>
          <w:szCs w:val="24"/>
          <w:lang w:val="es-ES_tradnl"/>
        </w:rPr>
        <w:t xml:space="preserve"> (____). Jazz </w:t>
      </w:r>
      <w:proofErr w:type="spellStart"/>
      <w:r w:rsidRPr="00964DE1">
        <w:rPr>
          <w:sz w:val="24"/>
          <w:szCs w:val="24"/>
          <w:lang w:val="es-ES_tradnl"/>
        </w:rPr>
        <w:t>proved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to</w:t>
      </w:r>
      <w:proofErr w:type="spellEnd"/>
      <w:r w:rsidRPr="00964DE1">
        <w:rPr>
          <w:sz w:val="24"/>
          <w:szCs w:val="24"/>
          <w:lang w:val="es-ES_tradnl"/>
        </w:rPr>
        <w:t xml:space="preserve"> be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music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era, </w:t>
      </w:r>
      <w:proofErr w:type="spellStart"/>
      <w:r w:rsidRPr="00964DE1">
        <w:rPr>
          <w:sz w:val="24"/>
          <w:szCs w:val="24"/>
          <w:lang w:val="es-ES_tradnl"/>
        </w:rPr>
        <w:t>allowing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prominent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African</w:t>
      </w:r>
      <w:proofErr w:type="spellEnd"/>
      <w:r w:rsidRPr="00964DE1">
        <w:rPr>
          <w:sz w:val="24"/>
          <w:szCs w:val="24"/>
          <w:lang w:val="es-ES_tradnl"/>
        </w:rPr>
        <w:t xml:space="preserve"> American </w:t>
      </w:r>
      <w:proofErr w:type="spellStart"/>
      <w:r w:rsidRPr="00964DE1">
        <w:rPr>
          <w:sz w:val="24"/>
          <w:szCs w:val="24"/>
          <w:lang w:val="es-ES_tradnl"/>
        </w:rPr>
        <w:t>musicians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rise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to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fame</w:t>
      </w:r>
      <w:proofErr w:type="spellEnd"/>
      <w:r w:rsidRPr="00964DE1">
        <w:rPr>
          <w:sz w:val="24"/>
          <w:szCs w:val="24"/>
          <w:lang w:val="es-ES_tradnl"/>
        </w:rPr>
        <w:t xml:space="preserve"> (____). </w:t>
      </w:r>
      <w:proofErr w:type="spellStart"/>
      <w:r w:rsidRPr="00964DE1">
        <w:rPr>
          <w:sz w:val="24"/>
          <w:szCs w:val="24"/>
          <w:lang w:val="es-ES_tradnl"/>
        </w:rPr>
        <w:t>Many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characters</w:t>
      </w:r>
      <w:proofErr w:type="spellEnd"/>
      <w:r w:rsidRPr="00964DE1">
        <w:rPr>
          <w:sz w:val="24"/>
          <w:szCs w:val="24"/>
          <w:lang w:val="es-ES_tradnl"/>
        </w:rPr>
        <w:t xml:space="preserve"> in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novel, </w:t>
      </w:r>
      <w:proofErr w:type="spellStart"/>
      <w:r w:rsidRPr="00964DE1">
        <w:rPr>
          <w:sz w:val="24"/>
          <w:szCs w:val="24"/>
          <w:lang w:val="es-ES_tradnl"/>
        </w:rPr>
        <w:t>like</w:t>
      </w:r>
      <w:proofErr w:type="spellEnd"/>
      <w:r w:rsidRPr="00964DE1">
        <w:rPr>
          <w:sz w:val="24"/>
          <w:szCs w:val="24"/>
          <w:lang w:val="es-ES_tradnl"/>
        </w:rPr>
        <w:t xml:space="preserve"> Daisy and </w:t>
      </w:r>
      <w:proofErr w:type="spellStart"/>
      <w:r w:rsidRPr="00964DE1">
        <w:rPr>
          <w:sz w:val="24"/>
          <w:szCs w:val="24"/>
          <w:lang w:val="es-ES_tradnl"/>
        </w:rPr>
        <w:t>Jordan</w:t>
      </w:r>
      <w:proofErr w:type="spellEnd"/>
      <w:r w:rsidRPr="00964DE1">
        <w:rPr>
          <w:sz w:val="24"/>
          <w:szCs w:val="24"/>
          <w:lang w:val="es-ES_tradnl"/>
        </w:rPr>
        <w:t xml:space="preserve">, </w:t>
      </w:r>
      <w:proofErr w:type="spellStart"/>
      <w:r w:rsidRPr="00964DE1">
        <w:rPr>
          <w:sz w:val="24"/>
          <w:szCs w:val="24"/>
          <w:lang w:val="es-ES_tradnl"/>
        </w:rPr>
        <w:t>struggle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between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their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newfound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freedom</w:t>
      </w:r>
      <w:proofErr w:type="spellEnd"/>
      <w:r w:rsidRPr="00964DE1">
        <w:rPr>
          <w:sz w:val="24"/>
          <w:szCs w:val="24"/>
          <w:lang w:val="es-ES_tradnl"/>
        </w:rPr>
        <w:t xml:space="preserve"> as </w:t>
      </w:r>
      <w:proofErr w:type="spellStart"/>
      <w:r w:rsidRPr="00964DE1">
        <w:rPr>
          <w:sz w:val="24"/>
          <w:szCs w:val="24"/>
          <w:lang w:val="es-ES_tradnl"/>
        </w:rPr>
        <w:t>women</w:t>
      </w:r>
      <w:proofErr w:type="spellEnd"/>
      <w:r w:rsidRPr="00964DE1">
        <w:rPr>
          <w:sz w:val="24"/>
          <w:szCs w:val="24"/>
          <w:lang w:val="es-ES_tradnl"/>
        </w:rPr>
        <w:t xml:space="preserve"> in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1920s and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oppressive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structures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that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still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existed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for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them</w:t>
      </w:r>
      <w:proofErr w:type="spellEnd"/>
      <w:r w:rsidRPr="00964DE1">
        <w:rPr>
          <w:sz w:val="24"/>
          <w:szCs w:val="24"/>
          <w:lang w:val="es-ES_tradnl"/>
        </w:rPr>
        <w:t xml:space="preserve"> (____). </w:t>
      </w:r>
      <w:proofErr w:type="spellStart"/>
      <w:r w:rsidRPr="00964DE1">
        <w:rPr>
          <w:sz w:val="24"/>
          <w:szCs w:val="24"/>
          <w:lang w:val="es-ES_tradnl"/>
        </w:rPr>
        <w:t>All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while</w:t>
      </w:r>
      <w:proofErr w:type="spellEnd"/>
      <w:r w:rsidRPr="00964DE1">
        <w:rPr>
          <w:sz w:val="24"/>
          <w:szCs w:val="24"/>
          <w:lang w:val="es-ES_tradnl"/>
        </w:rPr>
        <w:t xml:space="preserve">, jazz </w:t>
      </w:r>
      <w:proofErr w:type="spellStart"/>
      <w:r w:rsidRPr="00964DE1">
        <w:rPr>
          <w:sz w:val="24"/>
          <w:szCs w:val="24"/>
          <w:lang w:val="es-ES_tradnl"/>
        </w:rPr>
        <w:t>plays</w:t>
      </w:r>
      <w:proofErr w:type="spellEnd"/>
      <w:r w:rsidRPr="00964DE1">
        <w:rPr>
          <w:sz w:val="24"/>
          <w:szCs w:val="24"/>
          <w:lang w:val="es-ES_tradnl"/>
        </w:rPr>
        <w:t xml:space="preserve"> in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background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of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many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events</w:t>
      </w:r>
      <w:proofErr w:type="spellEnd"/>
      <w:r w:rsidRPr="00964DE1">
        <w:rPr>
          <w:sz w:val="24"/>
          <w:szCs w:val="24"/>
          <w:lang w:val="es-ES_tradnl"/>
        </w:rPr>
        <w:t xml:space="preserve"> in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novel, </w:t>
      </w:r>
      <w:proofErr w:type="spellStart"/>
      <w:r w:rsidRPr="00964DE1">
        <w:rPr>
          <w:sz w:val="24"/>
          <w:szCs w:val="24"/>
          <w:lang w:val="es-ES_tradnl"/>
        </w:rPr>
        <w:t>literally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steeping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novel in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jazz </w:t>
      </w:r>
      <w:proofErr w:type="spellStart"/>
      <w:r w:rsidRPr="00964DE1">
        <w:rPr>
          <w:sz w:val="24"/>
          <w:szCs w:val="24"/>
          <w:lang w:val="es-ES_tradnl"/>
        </w:rPr>
        <w:t>age</w:t>
      </w:r>
      <w:proofErr w:type="spellEnd"/>
      <w:r w:rsidRPr="00964DE1">
        <w:rPr>
          <w:sz w:val="24"/>
          <w:szCs w:val="24"/>
          <w:lang w:val="es-ES_tradnl"/>
        </w:rPr>
        <w:t xml:space="preserve"> (____). </w:t>
      </w:r>
      <w:proofErr w:type="spellStart"/>
      <w:r w:rsidRPr="00964DE1">
        <w:rPr>
          <w:sz w:val="24"/>
          <w:szCs w:val="24"/>
          <w:lang w:val="es-ES_tradnl"/>
        </w:rPr>
        <w:t>By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commenting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on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these</w:t>
      </w:r>
      <w:proofErr w:type="spellEnd"/>
      <w:r w:rsidRPr="00964DE1">
        <w:rPr>
          <w:sz w:val="24"/>
          <w:szCs w:val="24"/>
          <w:lang w:val="es-ES_tradnl"/>
        </w:rPr>
        <w:t xml:space="preserve"> societal </w:t>
      </w:r>
      <w:proofErr w:type="spellStart"/>
      <w:r w:rsidRPr="00964DE1">
        <w:rPr>
          <w:sz w:val="24"/>
          <w:szCs w:val="24"/>
          <w:lang w:val="es-ES_tradnl"/>
        </w:rPr>
        <w:t>changes</w:t>
      </w:r>
      <w:proofErr w:type="spellEnd"/>
      <w:r w:rsidRPr="00964DE1">
        <w:rPr>
          <w:sz w:val="24"/>
          <w:szCs w:val="24"/>
          <w:lang w:val="es-ES_tradnl"/>
        </w:rPr>
        <w:t xml:space="preserve">,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novel </w:t>
      </w:r>
      <w:proofErr w:type="spellStart"/>
      <w:r w:rsidRPr="00964DE1">
        <w:rPr>
          <w:sz w:val="24"/>
          <w:szCs w:val="24"/>
          <w:lang w:val="es-ES_tradnl"/>
        </w:rPr>
        <w:t>becomes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timeless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by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providing</w:t>
      </w:r>
      <w:proofErr w:type="spellEnd"/>
      <w:r w:rsidRPr="00964DE1">
        <w:rPr>
          <w:sz w:val="24"/>
          <w:szCs w:val="24"/>
          <w:lang w:val="es-ES_tradnl"/>
        </w:rPr>
        <w:t xml:space="preserve"> a </w:t>
      </w:r>
      <w:proofErr w:type="spellStart"/>
      <w:r w:rsidRPr="00964DE1">
        <w:rPr>
          <w:sz w:val="24"/>
          <w:szCs w:val="24"/>
          <w:lang w:val="es-ES_tradnl"/>
        </w:rPr>
        <w:t>perspective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on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</w:t>
      </w:r>
      <w:proofErr w:type="spellEnd"/>
      <w:r w:rsidRPr="00964DE1">
        <w:rPr>
          <w:sz w:val="24"/>
          <w:szCs w:val="24"/>
          <w:lang w:val="es-ES_tradnl"/>
        </w:rPr>
        <w:t xml:space="preserve"> 1920s </w:t>
      </w:r>
      <w:proofErr w:type="spellStart"/>
      <w:r w:rsidRPr="00964DE1">
        <w:rPr>
          <w:sz w:val="24"/>
          <w:szCs w:val="24"/>
          <w:lang w:val="es-ES_tradnl"/>
        </w:rPr>
        <w:t>while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they</w:t>
      </w:r>
      <w:proofErr w:type="spellEnd"/>
      <w:r w:rsidRPr="00964DE1">
        <w:rPr>
          <w:sz w:val="24"/>
          <w:szCs w:val="24"/>
          <w:lang w:val="es-ES_tradnl"/>
        </w:rPr>
        <w:t xml:space="preserve"> </w:t>
      </w:r>
      <w:proofErr w:type="spellStart"/>
      <w:r w:rsidRPr="00964DE1">
        <w:rPr>
          <w:sz w:val="24"/>
          <w:szCs w:val="24"/>
          <w:lang w:val="es-ES_tradnl"/>
        </w:rPr>
        <w:t>were</w:t>
      </w:r>
      <w:proofErr w:type="spellEnd"/>
      <w:r w:rsidRPr="00964DE1">
        <w:rPr>
          <w:sz w:val="24"/>
          <w:szCs w:val="24"/>
          <w:lang w:val="es-ES_tradnl"/>
        </w:rPr>
        <w:t xml:space="preserve"> happening (____).  </w:t>
      </w:r>
    </w:p>
    <w:p w14:paraId="1D265436" w14:textId="77777777" w:rsidR="00FB6704" w:rsidRPr="00964DE1" w:rsidRDefault="00FB6704">
      <w:pPr>
        <w:spacing w:before="240" w:after="240" w:line="480" w:lineRule="auto"/>
        <w:rPr>
          <w:lang w:val="es-ES_tradnl"/>
        </w:rPr>
      </w:pPr>
    </w:p>
    <w:p w14:paraId="62794BB8" w14:textId="77777777" w:rsidR="00FB6704" w:rsidRPr="00964DE1" w:rsidRDefault="00FB6704">
      <w:pPr>
        <w:spacing w:before="240" w:after="240" w:line="480" w:lineRule="auto"/>
        <w:rPr>
          <w:lang w:val="es-ES_tradnl"/>
        </w:rPr>
      </w:pPr>
    </w:p>
    <w:p w14:paraId="625AC335" w14:textId="77777777" w:rsidR="00FB6704" w:rsidRPr="00964DE1" w:rsidRDefault="00FB6704">
      <w:pPr>
        <w:spacing w:before="240" w:after="240" w:line="480" w:lineRule="auto"/>
        <w:rPr>
          <w:lang w:val="es-ES_tradnl"/>
        </w:rPr>
      </w:pPr>
    </w:p>
    <w:p w14:paraId="4EFFC1A3" w14:textId="77777777" w:rsidR="00FB6704" w:rsidRPr="00964DE1" w:rsidRDefault="00FB6704">
      <w:pPr>
        <w:spacing w:before="240" w:after="240" w:line="480" w:lineRule="auto"/>
        <w:rPr>
          <w:lang w:val="es-ES_tradnl"/>
        </w:rPr>
      </w:pPr>
    </w:p>
    <w:p w14:paraId="44B46DF2" w14:textId="77777777" w:rsidR="00FB6704" w:rsidRPr="00964DE1" w:rsidRDefault="00FB6704">
      <w:pPr>
        <w:spacing w:before="240" w:after="240" w:line="480" w:lineRule="auto"/>
        <w:rPr>
          <w:lang w:val="es-ES_tradnl"/>
        </w:rPr>
      </w:pPr>
    </w:p>
    <w:p w14:paraId="1E7D99A7" w14:textId="1140A75F" w:rsidR="008B5FE0" w:rsidRPr="00964DE1" w:rsidRDefault="008B5FE0">
      <w:pPr>
        <w:spacing w:before="240" w:after="240" w:line="600" w:lineRule="auto"/>
        <w:rPr>
          <w:lang w:val="es-ES_tradnl"/>
        </w:rPr>
      </w:pPr>
    </w:p>
    <w:sectPr w:rsidR="008B5FE0" w:rsidRPr="00964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827C" w14:textId="77777777" w:rsidR="00D9435A" w:rsidRDefault="00D9435A">
      <w:pPr>
        <w:spacing w:line="240" w:lineRule="auto"/>
      </w:pPr>
      <w:r>
        <w:separator/>
      </w:r>
    </w:p>
  </w:endnote>
  <w:endnote w:type="continuationSeparator" w:id="0">
    <w:p w14:paraId="5DE2F3EB" w14:textId="77777777" w:rsidR="00D9435A" w:rsidRDefault="00D94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B995" w14:textId="77777777" w:rsidR="00C53EF9" w:rsidRDefault="00C53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23D2" w14:textId="15EA22B3" w:rsidR="00FB6704" w:rsidRDefault="003D342A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3EE3F1C0" w14:textId="2688F92B" w:rsidR="00FB6704" w:rsidRDefault="009A2FBE"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0298C37" wp14:editId="4C1D2C6A">
          <wp:simplePos x="0" y="0"/>
          <wp:positionH relativeFrom="column">
            <wp:posOffset>2514600</wp:posOffset>
          </wp:positionH>
          <wp:positionV relativeFrom="paragraph">
            <wp:posOffset>165472</wp:posOffset>
          </wp:positionV>
          <wp:extent cx="4152900" cy="469900"/>
          <wp:effectExtent l="0" t="0" r="0" b="0"/>
          <wp:wrapNone/>
          <wp:docPr id="19685457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545707" name="Picture 1968545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E3102" w14:textId="6B82C9A8" w:rsidR="00FB6704" w:rsidRDefault="009A2FBE" w:rsidP="009A2FBE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        </w:t>
    </w:r>
    <w:r w:rsidR="003D342A">
      <w:rPr>
        <w:b/>
        <w:sz w:val="24"/>
        <w:szCs w:val="24"/>
      </w:rPr>
      <w:t xml:space="preserve"> ENGLISH ACT PREP, WEEK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C6C2" w14:textId="77777777" w:rsidR="00C53EF9" w:rsidRDefault="00C53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3857" w14:textId="77777777" w:rsidR="00D9435A" w:rsidRDefault="00D9435A">
      <w:pPr>
        <w:spacing w:line="240" w:lineRule="auto"/>
      </w:pPr>
      <w:r>
        <w:separator/>
      </w:r>
    </w:p>
  </w:footnote>
  <w:footnote w:type="continuationSeparator" w:id="0">
    <w:p w14:paraId="681C34CF" w14:textId="77777777" w:rsidR="00D9435A" w:rsidRDefault="00D94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62DB" w14:textId="77777777" w:rsidR="00C53EF9" w:rsidRDefault="00C53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2169" w14:textId="77777777" w:rsidR="00FB6704" w:rsidRDefault="00FB67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AC88" w14:textId="77777777" w:rsidR="00C53EF9" w:rsidRDefault="00C53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04"/>
    <w:rsid w:val="00043A90"/>
    <w:rsid w:val="00045EB3"/>
    <w:rsid w:val="00053357"/>
    <w:rsid w:val="001D1F93"/>
    <w:rsid w:val="00385601"/>
    <w:rsid w:val="0039349A"/>
    <w:rsid w:val="003D342A"/>
    <w:rsid w:val="00490E78"/>
    <w:rsid w:val="004C1A87"/>
    <w:rsid w:val="005D0513"/>
    <w:rsid w:val="00683F16"/>
    <w:rsid w:val="00702D2A"/>
    <w:rsid w:val="00760880"/>
    <w:rsid w:val="007A7DB3"/>
    <w:rsid w:val="008B5FE0"/>
    <w:rsid w:val="00964DE1"/>
    <w:rsid w:val="009A2FBE"/>
    <w:rsid w:val="00BC2687"/>
    <w:rsid w:val="00C508AD"/>
    <w:rsid w:val="00C53EF9"/>
    <w:rsid w:val="00C928EE"/>
    <w:rsid w:val="00CD3E7C"/>
    <w:rsid w:val="00D609A5"/>
    <w:rsid w:val="00D74DCE"/>
    <w:rsid w:val="00D9435A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1BD9"/>
  <w15:docId w15:val="{5A5D3D92-DFBF-4FAA-B763-059FEBD3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3E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F9"/>
  </w:style>
  <w:style w:type="paragraph" w:styleId="Footer">
    <w:name w:val="footer"/>
    <w:basedOn w:val="Normal"/>
    <w:link w:val="FooterChar"/>
    <w:uiPriority w:val="99"/>
    <w:unhideWhenUsed/>
    <w:rsid w:val="00C53E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427</Words>
  <Characters>2271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ACT Prep, Week 6</vt:lpstr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6</dc:title>
  <dc:subject/>
  <dc:creator>K20 Center</dc:creator>
  <cp:keywords/>
  <dc:description/>
  <cp:lastModifiedBy>Gracia, Ann M.</cp:lastModifiedBy>
  <cp:revision>17</cp:revision>
  <dcterms:created xsi:type="dcterms:W3CDTF">2023-11-08T19:17:00Z</dcterms:created>
  <dcterms:modified xsi:type="dcterms:W3CDTF">2024-01-04T17:47:00Z</dcterms:modified>
  <cp:category/>
</cp:coreProperties>
</file>