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634D4E" w14:textId="77777777" w:rsidR="00FA7C18" w:rsidRDefault="00000000">
      <w:pPr>
        <w:rPr>
          <w:b/>
          <w:sz w:val="32"/>
          <w:szCs w:val="32"/>
        </w:rPr>
      </w:pPr>
      <w:r>
        <w:rPr>
          <w:b/>
          <w:sz w:val="32"/>
          <w:szCs w:val="32"/>
        </w:rPr>
        <w:t xml:space="preserve">FAFSA FACTS </w:t>
      </w:r>
    </w:p>
    <w:p w14:paraId="3C998F77" w14:textId="77777777" w:rsidR="00FA7C18" w:rsidRDefault="00000000">
      <w:pPr>
        <w:pBdr>
          <w:top w:val="nil"/>
          <w:left w:val="nil"/>
          <w:bottom w:val="nil"/>
          <w:right w:val="nil"/>
          <w:between w:val="nil"/>
        </w:pBdr>
        <w:rPr>
          <w:color w:val="6B6969"/>
          <w:sz w:val="22"/>
          <w:szCs w:val="22"/>
        </w:rPr>
      </w:pPr>
      <w:r>
        <w:rPr>
          <w:sz w:val="22"/>
          <w:szCs w:val="22"/>
        </w:rPr>
        <w:t>Keep this page to help you when filling out the FAFSA and applying for financial aid.</w:t>
      </w:r>
    </w:p>
    <w:p w14:paraId="6A2191CF" w14:textId="77777777" w:rsidR="00FA7C18" w:rsidRDefault="00FA7C18">
      <w:pPr>
        <w:spacing w:before="120"/>
        <w:rPr>
          <w:sz w:val="22"/>
          <w:szCs w:val="22"/>
        </w:rPr>
      </w:pPr>
    </w:p>
    <w:p w14:paraId="24E39A47" w14:textId="77777777" w:rsidR="00FA7C18" w:rsidRDefault="00000000">
      <w:pPr>
        <w:numPr>
          <w:ilvl w:val="0"/>
          <w:numId w:val="4"/>
        </w:numPr>
        <w:pBdr>
          <w:top w:val="nil"/>
          <w:left w:val="nil"/>
          <w:bottom w:val="nil"/>
          <w:right w:val="nil"/>
          <w:between w:val="nil"/>
        </w:pBdr>
        <w:rPr>
          <w:sz w:val="22"/>
          <w:szCs w:val="22"/>
        </w:rPr>
      </w:pPr>
      <w:r>
        <w:rPr>
          <w:color w:val="000000"/>
          <w:sz w:val="22"/>
          <w:szCs w:val="22"/>
        </w:rPr>
        <w:t>Only families who make LESS than $50,000 should fill out FAFSA.</w:t>
      </w:r>
    </w:p>
    <w:p w14:paraId="4AA254BB" w14:textId="77777777" w:rsidR="00FA7C18" w:rsidRDefault="00000000">
      <w:pPr>
        <w:numPr>
          <w:ilvl w:val="0"/>
          <w:numId w:val="1"/>
        </w:numPr>
        <w:pBdr>
          <w:top w:val="nil"/>
          <w:left w:val="nil"/>
          <w:bottom w:val="nil"/>
          <w:right w:val="nil"/>
          <w:between w:val="nil"/>
        </w:pBdr>
        <w:spacing w:after="0"/>
        <w:rPr>
          <w:color w:val="000000"/>
          <w:sz w:val="22"/>
          <w:szCs w:val="22"/>
        </w:rPr>
      </w:pPr>
      <w:r>
        <w:rPr>
          <w:color w:val="000000"/>
          <w:sz w:val="22"/>
          <w:szCs w:val="22"/>
        </w:rPr>
        <w:t>Everyone should file for FAFSA. Most colleges require it.</w:t>
      </w:r>
    </w:p>
    <w:p w14:paraId="509979F3" w14:textId="77777777" w:rsidR="00FA7C18" w:rsidRDefault="00000000">
      <w:pPr>
        <w:numPr>
          <w:ilvl w:val="0"/>
          <w:numId w:val="1"/>
        </w:numPr>
        <w:pBdr>
          <w:top w:val="nil"/>
          <w:left w:val="nil"/>
          <w:bottom w:val="nil"/>
          <w:right w:val="nil"/>
          <w:between w:val="nil"/>
        </w:pBdr>
        <w:spacing w:after="0"/>
        <w:rPr>
          <w:color w:val="000000"/>
          <w:sz w:val="22"/>
          <w:szCs w:val="22"/>
        </w:rPr>
      </w:pPr>
      <w:r>
        <w:rPr>
          <w:color w:val="000000"/>
          <w:sz w:val="22"/>
          <w:szCs w:val="22"/>
        </w:rPr>
        <w:t>Some merit aid scholarships are filtered through FAFSA.</w:t>
      </w:r>
    </w:p>
    <w:p w14:paraId="2D1180F9" w14:textId="77777777" w:rsidR="00FA7C18"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Even if you think you may not get aid because you or your parents earn too much, you should file the FAFSA, so you can access federal loans. </w:t>
      </w:r>
    </w:p>
    <w:p w14:paraId="138D9A7D" w14:textId="77777777" w:rsidR="00FA7C18" w:rsidRDefault="00FA7C18">
      <w:pPr>
        <w:pBdr>
          <w:top w:val="nil"/>
          <w:left w:val="nil"/>
          <w:bottom w:val="nil"/>
          <w:right w:val="nil"/>
          <w:between w:val="nil"/>
        </w:pBdr>
        <w:ind w:left="2160"/>
        <w:rPr>
          <w:sz w:val="22"/>
          <w:szCs w:val="22"/>
        </w:rPr>
      </w:pPr>
    </w:p>
    <w:p w14:paraId="3A6C7292" w14:textId="77777777" w:rsidR="00FA7C18" w:rsidRDefault="00000000">
      <w:pPr>
        <w:numPr>
          <w:ilvl w:val="0"/>
          <w:numId w:val="4"/>
        </w:numPr>
        <w:pBdr>
          <w:top w:val="nil"/>
          <w:left w:val="nil"/>
          <w:bottom w:val="nil"/>
          <w:right w:val="nil"/>
          <w:between w:val="nil"/>
        </w:pBdr>
        <w:rPr>
          <w:sz w:val="22"/>
          <w:szCs w:val="22"/>
        </w:rPr>
      </w:pPr>
      <w:r>
        <w:rPr>
          <w:color w:val="000000"/>
          <w:sz w:val="22"/>
          <w:szCs w:val="22"/>
        </w:rPr>
        <w:t>FAFSA stands for Free Application for Federal Student Aid.</w:t>
      </w:r>
    </w:p>
    <w:p w14:paraId="6D74179D" w14:textId="77777777" w:rsidR="00FA7C18" w:rsidRDefault="00FA7C18">
      <w:pPr>
        <w:pBdr>
          <w:top w:val="nil"/>
          <w:left w:val="nil"/>
          <w:bottom w:val="nil"/>
          <w:right w:val="nil"/>
          <w:between w:val="nil"/>
        </w:pBdr>
        <w:ind w:left="720"/>
        <w:rPr>
          <w:sz w:val="22"/>
          <w:szCs w:val="22"/>
        </w:rPr>
      </w:pPr>
    </w:p>
    <w:p w14:paraId="19BAD44E" w14:textId="77777777" w:rsidR="00FA7C18" w:rsidRDefault="00000000">
      <w:pPr>
        <w:numPr>
          <w:ilvl w:val="0"/>
          <w:numId w:val="4"/>
        </w:numPr>
        <w:pBdr>
          <w:top w:val="nil"/>
          <w:left w:val="nil"/>
          <w:bottom w:val="nil"/>
          <w:right w:val="nil"/>
          <w:between w:val="nil"/>
        </w:pBdr>
        <w:rPr>
          <w:sz w:val="22"/>
          <w:szCs w:val="22"/>
        </w:rPr>
      </w:pPr>
      <w:r>
        <w:rPr>
          <w:color w:val="000000"/>
          <w:sz w:val="22"/>
          <w:szCs w:val="22"/>
        </w:rPr>
        <w:t>Most colleges use FAFSA as a starting point to determine how much financial support a student will need to attend college.</w:t>
      </w:r>
    </w:p>
    <w:p w14:paraId="2F6F67F6" w14:textId="32DB90EA" w:rsidR="00FA7C18" w:rsidRDefault="00000000">
      <w:pPr>
        <w:numPr>
          <w:ilvl w:val="0"/>
          <w:numId w:val="8"/>
        </w:numPr>
        <w:pBdr>
          <w:top w:val="nil"/>
          <w:left w:val="nil"/>
          <w:bottom w:val="nil"/>
          <w:right w:val="nil"/>
          <w:between w:val="nil"/>
        </w:pBdr>
        <w:spacing w:after="0"/>
        <w:rPr>
          <w:color w:val="000000"/>
          <w:sz w:val="22"/>
          <w:szCs w:val="22"/>
        </w:rPr>
      </w:pPr>
      <w:r>
        <w:rPr>
          <w:color w:val="000000"/>
          <w:sz w:val="22"/>
          <w:szCs w:val="22"/>
        </w:rPr>
        <w:t xml:space="preserve">The </w:t>
      </w:r>
      <w:r w:rsidR="0047147C">
        <w:rPr>
          <w:color w:val="000000"/>
          <w:sz w:val="22"/>
          <w:szCs w:val="22"/>
        </w:rPr>
        <w:t>F</w:t>
      </w:r>
      <w:r>
        <w:rPr>
          <w:color w:val="000000"/>
          <w:sz w:val="22"/>
          <w:szCs w:val="22"/>
        </w:rPr>
        <w:t xml:space="preserve">inancial </w:t>
      </w:r>
      <w:r w:rsidR="0047147C">
        <w:rPr>
          <w:color w:val="000000"/>
          <w:sz w:val="22"/>
          <w:szCs w:val="22"/>
        </w:rPr>
        <w:t>A</w:t>
      </w:r>
      <w:r>
        <w:rPr>
          <w:color w:val="000000"/>
          <w:sz w:val="22"/>
          <w:szCs w:val="22"/>
        </w:rPr>
        <w:t xml:space="preserve">id </w:t>
      </w:r>
      <w:r w:rsidR="0047147C">
        <w:rPr>
          <w:color w:val="000000"/>
          <w:sz w:val="22"/>
          <w:szCs w:val="22"/>
        </w:rPr>
        <w:t>O</w:t>
      </w:r>
      <w:r>
        <w:rPr>
          <w:color w:val="000000"/>
          <w:sz w:val="22"/>
          <w:szCs w:val="22"/>
        </w:rPr>
        <w:t>ffice at each college uses your results to aid in determining how much financial aid they will offer you.</w:t>
      </w:r>
    </w:p>
    <w:p w14:paraId="5FF427F9" w14:textId="77777777" w:rsidR="00FA7C18" w:rsidRDefault="00000000">
      <w:pPr>
        <w:numPr>
          <w:ilvl w:val="0"/>
          <w:numId w:val="8"/>
        </w:numPr>
        <w:pBdr>
          <w:top w:val="nil"/>
          <w:left w:val="nil"/>
          <w:bottom w:val="nil"/>
          <w:right w:val="nil"/>
          <w:between w:val="nil"/>
        </w:pBdr>
        <w:spacing w:after="0"/>
        <w:rPr>
          <w:color w:val="000000"/>
          <w:sz w:val="22"/>
          <w:szCs w:val="22"/>
        </w:rPr>
      </w:pPr>
      <w:bookmarkStart w:id="0" w:name="_heading=h.gjdgxs" w:colFirst="0" w:colLast="0"/>
      <w:bookmarkEnd w:id="0"/>
      <w:r>
        <w:rPr>
          <w:color w:val="000000"/>
          <w:sz w:val="22"/>
          <w:szCs w:val="22"/>
        </w:rPr>
        <w:t>Your FAFSA determines how much FEDERAL financial aid you can receive. This is different from what the college may offer you.</w:t>
      </w:r>
    </w:p>
    <w:p w14:paraId="34AE72F8" w14:textId="77777777" w:rsidR="00FA7C18" w:rsidRDefault="00000000">
      <w:pPr>
        <w:numPr>
          <w:ilvl w:val="0"/>
          <w:numId w:val="8"/>
        </w:numPr>
        <w:pBdr>
          <w:top w:val="nil"/>
          <w:left w:val="nil"/>
          <w:bottom w:val="nil"/>
          <w:right w:val="nil"/>
          <w:between w:val="nil"/>
        </w:pBdr>
        <w:spacing w:after="0"/>
        <w:rPr>
          <w:color w:val="000000"/>
          <w:sz w:val="22"/>
          <w:szCs w:val="22"/>
        </w:rPr>
      </w:pPr>
      <w:r>
        <w:rPr>
          <w:color w:val="000000"/>
          <w:sz w:val="22"/>
          <w:szCs w:val="22"/>
        </w:rPr>
        <w:t>The financial need is the difference between your Expected Family Contribution (EFC) and the college’s cost of attendance. Example: Cost of college = $8,000 minus your expected family contribution (EFC) = $2,000. Your financial aid package will equal $6,000.</w:t>
      </w:r>
    </w:p>
    <w:p w14:paraId="237D6312" w14:textId="3FD58CA0" w:rsidR="00FA7C18" w:rsidRDefault="00000000">
      <w:pPr>
        <w:numPr>
          <w:ilvl w:val="0"/>
          <w:numId w:val="8"/>
        </w:numPr>
        <w:pBdr>
          <w:top w:val="nil"/>
          <w:left w:val="nil"/>
          <w:bottom w:val="nil"/>
          <w:right w:val="nil"/>
          <w:between w:val="nil"/>
        </w:pBdr>
        <w:spacing w:after="0"/>
        <w:rPr>
          <w:color w:val="000000"/>
          <w:sz w:val="22"/>
          <w:szCs w:val="22"/>
        </w:rPr>
      </w:pPr>
      <w:r>
        <w:rPr>
          <w:color w:val="000000"/>
          <w:sz w:val="22"/>
          <w:szCs w:val="22"/>
        </w:rPr>
        <w:t>Colleges use the FAFSA to determine whether you</w:t>
      </w:r>
      <w:r w:rsidR="00DA777E">
        <w:rPr>
          <w:color w:val="000000"/>
          <w:sz w:val="22"/>
          <w:szCs w:val="22"/>
        </w:rPr>
        <w:t xml:space="preserve"> a</w:t>
      </w:r>
      <w:r>
        <w:rPr>
          <w:color w:val="000000"/>
          <w:sz w:val="22"/>
          <w:szCs w:val="22"/>
        </w:rPr>
        <w:t>re eligible for federal student aid, including Pell Grants, Student Loans, and Work Study.</w:t>
      </w:r>
    </w:p>
    <w:p w14:paraId="1C4E6E40" w14:textId="28CB1BE6" w:rsidR="00FA7C18" w:rsidRDefault="00DA777E">
      <w:pPr>
        <w:numPr>
          <w:ilvl w:val="0"/>
          <w:numId w:val="8"/>
        </w:numPr>
        <w:pBdr>
          <w:top w:val="nil"/>
          <w:left w:val="nil"/>
          <w:bottom w:val="nil"/>
          <w:right w:val="nil"/>
          <w:between w:val="nil"/>
        </w:pBdr>
        <w:rPr>
          <w:color w:val="000000"/>
          <w:sz w:val="22"/>
          <w:szCs w:val="22"/>
        </w:rPr>
      </w:pPr>
      <w:r>
        <w:rPr>
          <w:color w:val="000000"/>
          <w:sz w:val="22"/>
          <w:szCs w:val="22"/>
        </w:rPr>
        <w:t>FAFSA is also the gateway for state funding, college support, and many private scholarships.</w:t>
      </w:r>
    </w:p>
    <w:p w14:paraId="07E85662" w14:textId="77777777" w:rsidR="00FA7C18" w:rsidRDefault="00FA7C18">
      <w:pPr>
        <w:pBdr>
          <w:top w:val="nil"/>
          <w:left w:val="nil"/>
          <w:bottom w:val="nil"/>
          <w:right w:val="nil"/>
          <w:between w:val="nil"/>
        </w:pBdr>
        <w:ind w:left="2160"/>
        <w:rPr>
          <w:sz w:val="22"/>
          <w:szCs w:val="22"/>
        </w:rPr>
      </w:pPr>
    </w:p>
    <w:p w14:paraId="7746ABDD" w14:textId="77777777" w:rsidR="00FA7C18" w:rsidRDefault="00000000">
      <w:pPr>
        <w:numPr>
          <w:ilvl w:val="0"/>
          <w:numId w:val="4"/>
        </w:numPr>
        <w:pBdr>
          <w:top w:val="nil"/>
          <w:left w:val="nil"/>
          <w:bottom w:val="nil"/>
          <w:right w:val="nil"/>
          <w:between w:val="nil"/>
        </w:pBdr>
        <w:rPr>
          <w:sz w:val="22"/>
          <w:szCs w:val="22"/>
        </w:rPr>
      </w:pPr>
      <w:r>
        <w:rPr>
          <w:color w:val="000000"/>
          <w:sz w:val="22"/>
          <w:szCs w:val="22"/>
        </w:rPr>
        <w:t>I can complete the FAFSA on my own without assistance.</w:t>
      </w:r>
    </w:p>
    <w:p w14:paraId="6D3C3B50" w14:textId="77777777" w:rsidR="00FA7C18" w:rsidRDefault="00000000">
      <w:pPr>
        <w:numPr>
          <w:ilvl w:val="0"/>
          <w:numId w:val="2"/>
        </w:numPr>
        <w:pBdr>
          <w:top w:val="nil"/>
          <w:left w:val="nil"/>
          <w:bottom w:val="nil"/>
          <w:right w:val="nil"/>
          <w:between w:val="nil"/>
        </w:pBdr>
        <w:spacing w:after="0"/>
        <w:rPr>
          <w:color w:val="000000"/>
          <w:sz w:val="22"/>
          <w:szCs w:val="22"/>
        </w:rPr>
      </w:pPr>
      <w:r>
        <w:rPr>
          <w:color w:val="000000"/>
          <w:sz w:val="22"/>
          <w:szCs w:val="22"/>
        </w:rPr>
        <w:t>Students require help from a family member in gathering important documents, tax records, and social security cards.</w:t>
      </w:r>
    </w:p>
    <w:p w14:paraId="3ABC59FC" w14:textId="46078393" w:rsidR="00FA7C18" w:rsidRDefault="00000000">
      <w:pPr>
        <w:numPr>
          <w:ilvl w:val="0"/>
          <w:numId w:val="2"/>
        </w:numPr>
        <w:pBdr>
          <w:top w:val="nil"/>
          <w:left w:val="nil"/>
          <w:bottom w:val="nil"/>
          <w:right w:val="nil"/>
          <w:between w:val="nil"/>
        </w:pBdr>
        <w:rPr>
          <w:color w:val="000000"/>
          <w:sz w:val="22"/>
          <w:szCs w:val="22"/>
        </w:rPr>
      </w:pPr>
      <w:r>
        <w:rPr>
          <w:color w:val="000000"/>
          <w:sz w:val="22"/>
          <w:szCs w:val="22"/>
        </w:rPr>
        <w:t xml:space="preserve">Most people need help when completing the form. Your high school counselor or the college financial aid office can help you. </w:t>
      </w:r>
      <w:proofErr w:type="gramStart"/>
      <w:r w:rsidR="00DA777E">
        <w:rPr>
          <w:color w:val="000000"/>
          <w:sz w:val="22"/>
          <w:szCs w:val="22"/>
        </w:rPr>
        <w:t>Or,</w:t>
      </w:r>
      <w:proofErr w:type="gramEnd"/>
      <w:r w:rsidR="00DA777E">
        <w:rPr>
          <w:color w:val="000000"/>
          <w:sz w:val="22"/>
          <w:szCs w:val="22"/>
        </w:rPr>
        <w:t xml:space="preserve"> </w:t>
      </w:r>
      <w:r>
        <w:rPr>
          <w:color w:val="000000"/>
          <w:sz w:val="22"/>
          <w:szCs w:val="22"/>
        </w:rPr>
        <w:t>you can call the FAFSA Hotline 1-800-433-3243.</w:t>
      </w:r>
    </w:p>
    <w:p w14:paraId="66D4DE01" w14:textId="77777777" w:rsidR="00FA7C18" w:rsidRDefault="00FA7C18">
      <w:pPr>
        <w:pBdr>
          <w:top w:val="nil"/>
          <w:left w:val="nil"/>
          <w:bottom w:val="nil"/>
          <w:right w:val="nil"/>
          <w:between w:val="nil"/>
        </w:pBdr>
        <w:ind w:left="2160"/>
        <w:rPr>
          <w:sz w:val="22"/>
          <w:szCs w:val="22"/>
        </w:rPr>
      </w:pPr>
    </w:p>
    <w:p w14:paraId="116E3464" w14:textId="77777777" w:rsidR="00C94AF5" w:rsidRPr="00C94AF5" w:rsidRDefault="00C94AF5" w:rsidP="00C94AF5">
      <w:pPr>
        <w:pStyle w:val="BodyText"/>
      </w:pPr>
    </w:p>
    <w:p w14:paraId="0F55B4D1" w14:textId="61B018A1" w:rsidR="00FA7C18" w:rsidRDefault="00C94AF5">
      <w:pPr>
        <w:numPr>
          <w:ilvl w:val="0"/>
          <w:numId w:val="4"/>
        </w:numPr>
        <w:pBdr>
          <w:top w:val="nil"/>
          <w:left w:val="nil"/>
          <w:bottom w:val="nil"/>
          <w:right w:val="nil"/>
          <w:between w:val="nil"/>
        </w:pBdr>
        <w:rPr>
          <w:sz w:val="22"/>
          <w:szCs w:val="22"/>
        </w:rPr>
      </w:pPr>
      <w:r>
        <w:rPr>
          <w:rStyle w:val="ui-provider"/>
        </w:rPr>
        <w:t>Financial aid is awarded "first come, first served," and the FAFSA deadline must be met</w:t>
      </w:r>
      <w:r>
        <w:rPr>
          <w:color w:val="000000"/>
          <w:sz w:val="22"/>
          <w:szCs w:val="22"/>
        </w:rPr>
        <w:t>.</w:t>
      </w:r>
    </w:p>
    <w:p w14:paraId="66067158" w14:textId="77777777" w:rsidR="00FA7C18" w:rsidRDefault="00000000">
      <w:pPr>
        <w:numPr>
          <w:ilvl w:val="0"/>
          <w:numId w:val="5"/>
        </w:numPr>
        <w:pBdr>
          <w:top w:val="nil"/>
          <w:left w:val="nil"/>
          <w:bottom w:val="nil"/>
          <w:right w:val="nil"/>
          <w:between w:val="nil"/>
        </w:pBdr>
        <w:spacing w:after="0"/>
        <w:rPr>
          <w:color w:val="000000"/>
          <w:sz w:val="22"/>
          <w:szCs w:val="22"/>
        </w:rPr>
      </w:pPr>
      <w:r>
        <w:rPr>
          <w:color w:val="000000"/>
          <w:sz w:val="22"/>
          <w:szCs w:val="22"/>
        </w:rPr>
        <w:lastRenderedPageBreak/>
        <w:t xml:space="preserve">You can apply any time after </w:t>
      </w:r>
      <w:r>
        <w:rPr>
          <w:sz w:val="22"/>
          <w:szCs w:val="22"/>
        </w:rPr>
        <w:t>FAFSA opens (check the FAFSA website for deadlines)</w:t>
      </w:r>
      <w:r>
        <w:rPr>
          <w:color w:val="000000"/>
          <w:sz w:val="22"/>
          <w:szCs w:val="22"/>
        </w:rPr>
        <w:t xml:space="preserve">, but the earlier the better since it’s “first come, first served.” </w:t>
      </w:r>
    </w:p>
    <w:p w14:paraId="20371862" w14:textId="77777777" w:rsidR="00FA7C18"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Applying is FREE and you can do so at </w:t>
      </w:r>
      <w:hyperlink r:id="rId8">
        <w:r w:rsidR="00FA7C18">
          <w:rPr>
            <w:color w:val="1155CC"/>
            <w:sz w:val="22"/>
            <w:szCs w:val="22"/>
            <w:u w:val="single"/>
          </w:rPr>
          <w:t>https://studentaid.gov/h/apply-for-aid/fafsa</w:t>
        </w:r>
      </w:hyperlink>
    </w:p>
    <w:p w14:paraId="7CAF3227" w14:textId="77777777" w:rsidR="00FA7C18" w:rsidRDefault="00FA7C18">
      <w:pPr>
        <w:pBdr>
          <w:top w:val="nil"/>
          <w:left w:val="nil"/>
          <w:bottom w:val="nil"/>
          <w:right w:val="nil"/>
          <w:between w:val="nil"/>
        </w:pBdr>
        <w:ind w:left="2160"/>
        <w:rPr>
          <w:sz w:val="22"/>
          <w:szCs w:val="22"/>
        </w:rPr>
      </w:pPr>
    </w:p>
    <w:p w14:paraId="6823F81A" w14:textId="75362059" w:rsidR="00FA7C18" w:rsidRDefault="00000000">
      <w:pPr>
        <w:numPr>
          <w:ilvl w:val="0"/>
          <w:numId w:val="4"/>
        </w:numPr>
        <w:pBdr>
          <w:top w:val="nil"/>
          <w:left w:val="nil"/>
          <w:bottom w:val="nil"/>
          <w:right w:val="nil"/>
          <w:between w:val="nil"/>
        </w:pBdr>
        <w:rPr>
          <w:sz w:val="22"/>
          <w:szCs w:val="22"/>
        </w:rPr>
      </w:pPr>
      <w:r>
        <w:rPr>
          <w:color w:val="000000"/>
          <w:sz w:val="22"/>
          <w:szCs w:val="22"/>
        </w:rPr>
        <w:t>The</w:t>
      </w:r>
      <w:r w:rsidR="00DA777E">
        <w:rPr>
          <w:color w:val="000000"/>
          <w:sz w:val="22"/>
          <w:szCs w:val="22"/>
        </w:rPr>
        <w:t xml:space="preserve"> </w:t>
      </w:r>
      <w:r>
        <w:rPr>
          <w:color w:val="000000"/>
          <w:sz w:val="22"/>
          <w:szCs w:val="22"/>
        </w:rPr>
        <w:t>“Expected Family Contribution” (EFC) means your family has a lot of money and can pay for college without any assistance.</w:t>
      </w:r>
    </w:p>
    <w:p w14:paraId="46F1FA0D" w14:textId="3883E933" w:rsidR="00FA7C18" w:rsidRDefault="00000000">
      <w:pPr>
        <w:numPr>
          <w:ilvl w:val="0"/>
          <w:numId w:val="3"/>
        </w:numPr>
        <w:pBdr>
          <w:top w:val="nil"/>
          <w:left w:val="nil"/>
          <w:bottom w:val="nil"/>
          <w:right w:val="nil"/>
          <w:between w:val="nil"/>
        </w:pBdr>
        <w:spacing w:after="0"/>
        <w:rPr>
          <w:sz w:val="22"/>
          <w:szCs w:val="22"/>
        </w:rPr>
      </w:pPr>
      <w:r>
        <w:rPr>
          <w:color w:val="000000"/>
          <w:sz w:val="22"/>
          <w:szCs w:val="22"/>
        </w:rPr>
        <w:t xml:space="preserve">Your EFC measures </w:t>
      </w:r>
      <w:r>
        <w:rPr>
          <w:sz w:val="22"/>
          <w:szCs w:val="22"/>
        </w:rPr>
        <w:t>your</w:t>
      </w:r>
      <w:r>
        <w:rPr>
          <w:color w:val="000000"/>
          <w:sz w:val="22"/>
          <w:szCs w:val="22"/>
        </w:rPr>
        <w:t xml:space="preserve"> families’ financial strength and is used to determine your eligibility FOR federal student aid, school, college</w:t>
      </w:r>
      <w:r w:rsidR="00DA777E">
        <w:rPr>
          <w:color w:val="000000"/>
          <w:sz w:val="22"/>
          <w:szCs w:val="22"/>
        </w:rPr>
        <w:t>,</w:t>
      </w:r>
      <w:r>
        <w:rPr>
          <w:color w:val="000000"/>
          <w:sz w:val="22"/>
          <w:szCs w:val="22"/>
        </w:rPr>
        <w:t xml:space="preserve"> or state aid.</w:t>
      </w:r>
    </w:p>
    <w:p w14:paraId="4C12A12F" w14:textId="77777777" w:rsidR="00FA7C18" w:rsidRDefault="00000000">
      <w:pPr>
        <w:numPr>
          <w:ilvl w:val="0"/>
          <w:numId w:val="3"/>
        </w:numPr>
        <w:pBdr>
          <w:top w:val="nil"/>
          <w:left w:val="nil"/>
          <w:bottom w:val="nil"/>
          <w:right w:val="nil"/>
          <w:between w:val="nil"/>
        </w:pBdr>
        <w:rPr>
          <w:color w:val="000000"/>
          <w:sz w:val="22"/>
          <w:szCs w:val="22"/>
        </w:rPr>
      </w:pPr>
      <w:r>
        <w:rPr>
          <w:color w:val="000000"/>
          <w:sz w:val="22"/>
          <w:szCs w:val="22"/>
        </w:rPr>
        <w:t xml:space="preserve">This is the amount you or your family may need to pay. This may be done through additional scholarships and loans as well as personal cash and savings. </w:t>
      </w:r>
    </w:p>
    <w:p w14:paraId="01BE6776" w14:textId="77777777" w:rsidR="00FA7C18" w:rsidRDefault="00FA7C18">
      <w:pPr>
        <w:pBdr>
          <w:top w:val="nil"/>
          <w:left w:val="nil"/>
          <w:bottom w:val="nil"/>
          <w:right w:val="nil"/>
          <w:between w:val="nil"/>
        </w:pBdr>
        <w:ind w:left="2160"/>
        <w:rPr>
          <w:sz w:val="22"/>
          <w:szCs w:val="22"/>
        </w:rPr>
      </w:pPr>
    </w:p>
    <w:p w14:paraId="0093D61D" w14:textId="2E8F1A51" w:rsidR="00FA7C18" w:rsidRDefault="00DA777E">
      <w:pPr>
        <w:numPr>
          <w:ilvl w:val="0"/>
          <w:numId w:val="4"/>
        </w:numPr>
        <w:spacing w:line="240" w:lineRule="auto"/>
        <w:rPr>
          <w:sz w:val="22"/>
          <w:szCs w:val="22"/>
        </w:rPr>
      </w:pPr>
      <w:r>
        <w:rPr>
          <w:sz w:val="22"/>
          <w:szCs w:val="22"/>
        </w:rPr>
        <w:t>Your family income tax for the current year must be filed before you can complete the FAFSA.</w:t>
      </w:r>
    </w:p>
    <w:p w14:paraId="4289CB83" w14:textId="77777777" w:rsidR="00FA7C18" w:rsidRDefault="00000000">
      <w:pPr>
        <w:numPr>
          <w:ilvl w:val="0"/>
          <w:numId w:val="9"/>
        </w:numPr>
        <w:pBdr>
          <w:top w:val="nil"/>
          <w:left w:val="nil"/>
          <w:bottom w:val="nil"/>
          <w:right w:val="nil"/>
          <w:between w:val="nil"/>
        </w:pBdr>
        <w:spacing w:after="0"/>
        <w:rPr>
          <w:color w:val="000000"/>
          <w:sz w:val="22"/>
          <w:szCs w:val="22"/>
        </w:rPr>
      </w:pPr>
      <w:r>
        <w:rPr>
          <w:color w:val="000000"/>
          <w:sz w:val="22"/>
          <w:szCs w:val="22"/>
        </w:rPr>
        <w:t xml:space="preserve">The FAFSA requires tax information from the calendar year just completed. You can go ahead and fill it out with the previous year to help you get an idea of how much aid you will receive. </w:t>
      </w:r>
    </w:p>
    <w:p w14:paraId="3B513B2C" w14:textId="77777777" w:rsidR="00FA7C18" w:rsidRDefault="00000000">
      <w:pPr>
        <w:pStyle w:val="Heading1"/>
        <w:numPr>
          <w:ilvl w:val="0"/>
          <w:numId w:val="9"/>
        </w:numPr>
        <w:spacing w:before="0"/>
      </w:pPr>
      <w:bookmarkStart w:id="1" w:name="_heading=h.vutyn3qoguel" w:colFirst="0" w:colLast="0"/>
      <w:bookmarkEnd w:id="1"/>
      <w:r>
        <w:t>HOWEVER, YOU WILL NEED TO GO BACK IN TO PUT THE MORE CURRENT YEAR OF TAXES IN WHEN AVAILABLE.</w:t>
      </w:r>
    </w:p>
    <w:p w14:paraId="3657E4DF" w14:textId="77777777" w:rsidR="00FA7C18" w:rsidRDefault="00FA7C18">
      <w:pPr>
        <w:ind w:left="2160"/>
      </w:pPr>
    </w:p>
    <w:p w14:paraId="64F40957" w14:textId="77777777" w:rsidR="00FA7C18" w:rsidRDefault="00000000">
      <w:pPr>
        <w:numPr>
          <w:ilvl w:val="0"/>
          <w:numId w:val="4"/>
        </w:numPr>
        <w:pBdr>
          <w:top w:val="nil"/>
          <w:left w:val="nil"/>
          <w:bottom w:val="nil"/>
          <w:right w:val="nil"/>
          <w:between w:val="nil"/>
        </w:pBdr>
        <w:rPr>
          <w:sz w:val="22"/>
          <w:szCs w:val="22"/>
        </w:rPr>
      </w:pPr>
      <w:r>
        <w:rPr>
          <w:color w:val="000000"/>
          <w:sz w:val="22"/>
          <w:szCs w:val="22"/>
        </w:rPr>
        <w:t>I will not receive any information about my Student Aid Report (SAR) for two months.</w:t>
      </w:r>
    </w:p>
    <w:p w14:paraId="01172FA4" w14:textId="5818FD8E" w:rsidR="00FA7C18" w:rsidRDefault="00000000">
      <w:pPr>
        <w:numPr>
          <w:ilvl w:val="0"/>
          <w:numId w:val="7"/>
        </w:numPr>
        <w:spacing w:after="0" w:line="240" w:lineRule="auto"/>
        <w:rPr>
          <w:sz w:val="22"/>
          <w:szCs w:val="22"/>
        </w:rPr>
      </w:pPr>
      <w:r>
        <w:rPr>
          <w:sz w:val="22"/>
          <w:szCs w:val="22"/>
        </w:rPr>
        <w:t>You will receive your SAR through email within 3-5 days if you use a valid email and sign with FSA ID(s) or two weeks if the signature page is used and/or did</w:t>
      </w:r>
      <w:r w:rsidR="00DA777E">
        <w:rPr>
          <w:sz w:val="22"/>
          <w:szCs w:val="22"/>
        </w:rPr>
        <w:t xml:space="preserve"> not </w:t>
      </w:r>
      <w:r>
        <w:rPr>
          <w:sz w:val="22"/>
          <w:szCs w:val="22"/>
        </w:rPr>
        <w:t xml:space="preserve">provide a valid email. Continue checking your email, including spam. </w:t>
      </w:r>
    </w:p>
    <w:p w14:paraId="718B62AB" w14:textId="0943A324" w:rsidR="00FA7C18" w:rsidRDefault="00000000">
      <w:pPr>
        <w:numPr>
          <w:ilvl w:val="0"/>
          <w:numId w:val="7"/>
        </w:numPr>
        <w:pBdr>
          <w:top w:val="nil"/>
          <w:left w:val="nil"/>
          <w:bottom w:val="nil"/>
          <w:right w:val="nil"/>
          <w:between w:val="nil"/>
        </w:pBdr>
        <w:rPr>
          <w:color w:val="000000"/>
          <w:sz w:val="22"/>
          <w:szCs w:val="22"/>
        </w:rPr>
      </w:pPr>
      <w:r>
        <w:rPr>
          <w:color w:val="000000"/>
          <w:sz w:val="22"/>
          <w:szCs w:val="22"/>
        </w:rPr>
        <w:t>If you don’t receive your SAR</w:t>
      </w:r>
      <w:r w:rsidR="00DA777E">
        <w:rPr>
          <w:color w:val="000000"/>
          <w:sz w:val="22"/>
          <w:szCs w:val="22"/>
        </w:rPr>
        <w:t xml:space="preserve">, </w:t>
      </w:r>
      <w:r>
        <w:rPr>
          <w:color w:val="000000"/>
          <w:sz w:val="22"/>
          <w:szCs w:val="22"/>
        </w:rPr>
        <w:t xml:space="preserve">or </w:t>
      </w:r>
      <w:r w:rsidR="00DA777E">
        <w:rPr>
          <w:color w:val="000000"/>
          <w:sz w:val="22"/>
          <w:szCs w:val="22"/>
        </w:rPr>
        <w:t xml:space="preserve">if you </w:t>
      </w:r>
      <w:r>
        <w:rPr>
          <w:color w:val="000000"/>
          <w:sz w:val="22"/>
          <w:szCs w:val="22"/>
        </w:rPr>
        <w:t>have any problems, call 1-800-433-3243.</w:t>
      </w:r>
    </w:p>
    <w:p w14:paraId="0B552DE4" w14:textId="77777777" w:rsidR="00FA7C18" w:rsidRDefault="00FA7C18">
      <w:pPr>
        <w:pBdr>
          <w:top w:val="nil"/>
          <w:left w:val="nil"/>
          <w:bottom w:val="nil"/>
          <w:right w:val="nil"/>
          <w:between w:val="nil"/>
        </w:pBdr>
        <w:ind w:left="2160"/>
        <w:rPr>
          <w:sz w:val="22"/>
          <w:szCs w:val="22"/>
        </w:rPr>
      </w:pPr>
    </w:p>
    <w:p w14:paraId="5DCE34E8" w14:textId="082D482C" w:rsidR="00FA7C18" w:rsidRDefault="00000000">
      <w:pPr>
        <w:numPr>
          <w:ilvl w:val="0"/>
          <w:numId w:val="4"/>
        </w:numPr>
        <w:pBdr>
          <w:top w:val="nil"/>
          <w:left w:val="nil"/>
          <w:bottom w:val="nil"/>
          <w:right w:val="nil"/>
          <w:between w:val="nil"/>
        </w:pBdr>
        <w:rPr>
          <w:sz w:val="22"/>
          <w:szCs w:val="22"/>
        </w:rPr>
      </w:pPr>
      <w:r>
        <w:rPr>
          <w:color w:val="000000"/>
          <w:sz w:val="22"/>
          <w:szCs w:val="22"/>
        </w:rPr>
        <w:t xml:space="preserve">Once </w:t>
      </w:r>
      <w:r w:rsidR="00DA777E">
        <w:rPr>
          <w:color w:val="000000"/>
          <w:sz w:val="22"/>
          <w:szCs w:val="22"/>
        </w:rPr>
        <w:t>your</w:t>
      </w:r>
      <w:r>
        <w:rPr>
          <w:color w:val="000000"/>
          <w:sz w:val="22"/>
          <w:szCs w:val="22"/>
        </w:rPr>
        <w:t xml:space="preserve"> application is complete, each college will award </w:t>
      </w:r>
      <w:r w:rsidR="00DA777E">
        <w:rPr>
          <w:color w:val="000000"/>
          <w:sz w:val="22"/>
          <w:szCs w:val="22"/>
        </w:rPr>
        <w:t>you</w:t>
      </w:r>
      <w:r>
        <w:rPr>
          <w:color w:val="000000"/>
          <w:sz w:val="22"/>
          <w:szCs w:val="22"/>
        </w:rPr>
        <w:t xml:space="preserve"> the same amount of money.</w:t>
      </w:r>
    </w:p>
    <w:p w14:paraId="4AD08125" w14:textId="77777777" w:rsidR="00FA7C18" w:rsidRDefault="00000000">
      <w:pPr>
        <w:numPr>
          <w:ilvl w:val="0"/>
          <w:numId w:val="10"/>
        </w:numPr>
        <w:pBdr>
          <w:top w:val="nil"/>
          <w:left w:val="nil"/>
          <w:bottom w:val="nil"/>
          <w:right w:val="nil"/>
          <w:between w:val="nil"/>
        </w:pBdr>
        <w:spacing w:after="0"/>
        <w:rPr>
          <w:color w:val="000000"/>
          <w:sz w:val="22"/>
          <w:szCs w:val="22"/>
        </w:rPr>
      </w:pPr>
      <w:r>
        <w:rPr>
          <w:color w:val="000000"/>
          <w:sz w:val="22"/>
          <w:szCs w:val="22"/>
        </w:rPr>
        <w:t>Each college determines the amount awarded as college costs vary.</w:t>
      </w:r>
    </w:p>
    <w:p w14:paraId="3BF7529E" w14:textId="77777777" w:rsidR="00FA7C18" w:rsidRDefault="00000000">
      <w:pPr>
        <w:numPr>
          <w:ilvl w:val="0"/>
          <w:numId w:val="10"/>
        </w:numPr>
        <w:pBdr>
          <w:top w:val="nil"/>
          <w:left w:val="nil"/>
          <w:bottom w:val="nil"/>
          <w:right w:val="nil"/>
          <w:between w:val="nil"/>
        </w:pBdr>
        <w:rPr>
          <w:color w:val="000000"/>
          <w:sz w:val="22"/>
          <w:szCs w:val="22"/>
        </w:rPr>
      </w:pPr>
      <w:r>
        <w:rPr>
          <w:color w:val="000000"/>
          <w:sz w:val="22"/>
          <w:szCs w:val="22"/>
        </w:rPr>
        <w:t>Do not commit to a college until you have received the financial aid packages from all the colleges.</w:t>
      </w:r>
    </w:p>
    <w:p w14:paraId="1A2939A3" w14:textId="77777777" w:rsidR="00FA7C18" w:rsidRDefault="00FA7C18">
      <w:pPr>
        <w:pBdr>
          <w:top w:val="nil"/>
          <w:left w:val="nil"/>
          <w:bottom w:val="nil"/>
          <w:right w:val="nil"/>
          <w:between w:val="nil"/>
        </w:pBdr>
        <w:ind w:left="2160"/>
        <w:rPr>
          <w:sz w:val="22"/>
          <w:szCs w:val="22"/>
        </w:rPr>
      </w:pPr>
    </w:p>
    <w:p w14:paraId="3A94EB92" w14:textId="77777777" w:rsidR="00FA7C18" w:rsidRDefault="00FA7C18">
      <w:pPr>
        <w:pBdr>
          <w:top w:val="nil"/>
          <w:left w:val="nil"/>
          <w:bottom w:val="nil"/>
          <w:right w:val="nil"/>
          <w:between w:val="nil"/>
        </w:pBdr>
        <w:rPr>
          <w:sz w:val="22"/>
          <w:szCs w:val="22"/>
        </w:rPr>
      </w:pPr>
    </w:p>
    <w:p w14:paraId="7E1E1335" w14:textId="77777777" w:rsidR="00FA7C18" w:rsidRDefault="00FA7C18">
      <w:pPr>
        <w:pBdr>
          <w:top w:val="nil"/>
          <w:left w:val="nil"/>
          <w:bottom w:val="nil"/>
          <w:right w:val="nil"/>
          <w:between w:val="nil"/>
        </w:pBdr>
        <w:rPr>
          <w:sz w:val="22"/>
          <w:szCs w:val="22"/>
        </w:rPr>
      </w:pPr>
    </w:p>
    <w:p w14:paraId="62D3C9EB" w14:textId="77777777" w:rsidR="00FA7C18" w:rsidRDefault="00FA7C18">
      <w:pPr>
        <w:pBdr>
          <w:top w:val="nil"/>
          <w:left w:val="nil"/>
          <w:bottom w:val="nil"/>
          <w:right w:val="nil"/>
          <w:between w:val="nil"/>
        </w:pBdr>
        <w:rPr>
          <w:sz w:val="22"/>
          <w:szCs w:val="22"/>
        </w:rPr>
      </w:pPr>
    </w:p>
    <w:p w14:paraId="71F62B56" w14:textId="219CE666" w:rsidR="00FA7C18" w:rsidRDefault="00000000">
      <w:pPr>
        <w:numPr>
          <w:ilvl w:val="0"/>
          <w:numId w:val="4"/>
        </w:numPr>
        <w:pBdr>
          <w:top w:val="nil"/>
          <w:left w:val="nil"/>
          <w:bottom w:val="nil"/>
          <w:right w:val="nil"/>
          <w:between w:val="nil"/>
        </w:pBdr>
        <w:rPr>
          <w:sz w:val="22"/>
          <w:szCs w:val="22"/>
        </w:rPr>
      </w:pPr>
      <w:r>
        <w:rPr>
          <w:color w:val="000000"/>
          <w:sz w:val="22"/>
          <w:szCs w:val="22"/>
        </w:rPr>
        <w:t xml:space="preserve">It is important to fill out the college application at the </w:t>
      </w:r>
      <w:r>
        <w:rPr>
          <w:sz w:val="22"/>
          <w:szCs w:val="22"/>
        </w:rPr>
        <w:t xml:space="preserve">same time </w:t>
      </w:r>
      <w:r w:rsidR="00DA777E">
        <w:rPr>
          <w:sz w:val="22"/>
          <w:szCs w:val="22"/>
        </w:rPr>
        <w:t>you</w:t>
      </w:r>
      <w:r>
        <w:rPr>
          <w:sz w:val="22"/>
          <w:szCs w:val="22"/>
        </w:rPr>
        <w:t xml:space="preserve"> complete</w:t>
      </w:r>
      <w:r>
        <w:rPr>
          <w:color w:val="000000"/>
          <w:sz w:val="22"/>
          <w:szCs w:val="22"/>
        </w:rPr>
        <w:t xml:space="preserve"> the FAFSA.</w:t>
      </w:r>
    </w:p>
    <w:p w14:paraId="0BE982D3" w14:textId="746C95A2" w:rsidR="00FA7C18" w:rsidRDefault="00000000">
      <w:pPr>
        <w:numPr>
          <w:ilvl w:val="0"/>
          <w:numId w:val="11"/>
        </w:numPr>
        <w:pBdr>
          <w:top w:val="nil"/>
          <w:left w:val="nil"/>
          <w:bottom w:val="nil"/>
          <w:right w:val="nil"/>
          <w:between w:val="nil"/>
        </w:pBdr>
        <w:rPr>
          <w:color w:val="000000"/>
          <w:sz w:val="22"/>
          <w:szCs w:val="22"/>
        </w:rPr>
      </w:pPr>
      <w:r>
        <w:rPr>
          <w:color w:val="000000"/>
          <w:sz w:val="22"/>
          <w:szCs w:val="22"/>
        </w:rPr>
        <w:lastRenderedPageBreak/>
        <w:t>A college will not send you a financial aid package until you have applied and been accepted to that college. You do not have to apply at the same time</w:t>
      </w:r>
      <w:r w:rsidR="00DA777E">
        <w:rPr>
          <w:color w:val="000000"/>
          <w:sz w:val="22"/>
          <w:szCs w:val="22"/>
        </w:rPr>
        <w:t>;</w:t>
      </w:r>
      <w:r>
        <w:rPr>
          <w:color w:val="000000"/>
          <w:sz w:val="22"/>
          <w:szCs w:val="22"/>
        </w:rPr>
        <w:t xml:space="preserve"> however, the sooner the better </w:t>
      </w:r>
      <w:proofErr w:type="gramStart"/>
      <w:r>
        <w:rPr>
          <w:color w:val="000000"/>
          <w:sz w:val="22"/>
          <w:szCs w:val="22"/>
        </w:rPr>
        <w:t>in order to</w:t>
      </w:r>
      <w:proofErr w:type="gramEnd"/>
      <w:r>
        <w:rPr>
          <w:color w:val="000000"/>
          <w:sz w:val="22"/>
          <w:szCs w:val="22"/>
        </w:rPr>
        <w:t xml:space="preserve"> make sure financial aid is available.</w:t>
      </w:r>
    </w:p>
    <w:p w14:paraId="184C8071" w14:textId="77777777" w:rsidR="00FA7C18" w:rsidRDefault="00FA7C18">
      <w:pPr>
        <w:pBdr>
          <w:top w:val="nil"/>
          <w:left w:val="nil"/>
          <w:bottom w:val="nil"/>
          <w:right w:val="nil"/>
          <w:between w:val="nil"/>
        </w:pBdr>
        <w:ind w:left="2160"/>
        <w:rPr>
          <w:sz w:val="22"/>
          <w:szCs w:val="22"/>
        </w:rPr>
      </w:pPr>
    </w:p>
    <w:p w14:paraId="49E833D6" w14:textId="1FFA5C33" w:rsidR="00FA7C18" w:rsidRDefault="00000000">
      <w:pPr>
        <w:numPr>
          <w:ilvl w:val="0"/>
          <w:numId w:val="4"/>
        </w:numPr>
        <w:pBdr>
          <w:top w:val="nil"/>
          <w:left w:val="nil"/>
          <w:bottom w:val="nil"/>
          <w:right w:val="nil"/>
          <w:between w:val="nil"/>
        </w:pBdr>
        <w:rPr>
          <w:sz w:val="22"/>
          <w:szCs w:val="22"/>
        </w:rPr>
      </w:pPr>
      <w:r>
        <w:rPr>
          <w:color w:val="000000"/>
          <w:sz w:val="22"/>
          <w:szCs w:val="22"/>
        </w:rPr>
        <w:t>To be considered an “independent” student by FAFSA, the only criteri</w:t>
      </w:r>
      <w:r w:rsidR="00DA777E">
        <w:rPr>
          <w:color w:val="000000"/>
          <w:sz w:val="22"/>
          <w:szCs w:val="22"/>
        </w:rPr>
        <w:t>on</w:t>
      </w:r>
      <w:r>
        <w:rPr>
          <w:color w:val="000000"/>
          <w:sz w:val="22"/>
          <w:szCs w:val="22"/>
        </w:rPr>
        <w:t xml:space="preserve"> </w:t>
      </w:r>
      <w:r>
        <w:rPr>
          <w:sz w:val="22"/>
          <w:szCs w:val="22"/>
        </w:rPr>
        <w:t>is that the</w:t>
      </w:r>
      <w:r>
        <w:rPr>
          <w:color w:val="000000"/>
          <w:sz w:val="22"/>
          <w:szCs w:val="22"/>
        </w:rPr>
        <w:t xml:space="preserve"> student must be responsible for all educational and living expenses.</w:t>
      </w:r>
    </w:p>
    <w:p w14:paraId="6C1968D7" w14:textId="5C720292" w:rsidR="00FA7C18" w:rsidRDefault="00000000">
      <w:pPr>
        <w:numPr>
          <w:ilvl w:val="0"/>
          <w:numId w:val="6"/>
        </w:numPr>
        <w:spacing w:after="0" w:line="240" w:lineRule="auto"/>
        <w:rPr>
          <w:sz w:val="22"/>
          <w:szCs w:val="22"/>
        </w:rPr>
      </w:pPr>
      <w:r>
        <w:rPr>
          <w:sz w:val="22"/>
          <w:szCs w:val="22"/>
        </w:rPr>
        <w:t xml:space="preserve">Most </w:t>
      </w:r>
      <w:r w:rsidR="00DA777E">
        <w:rPr>
          <w:sz w:val="22"/>
          <w:szCs w:val="22"/>
        </w:rPr>
        <w:t>h</w:t>
      </w:r>
      <w:r>
        <w:rPr>
          <w:sz w:val="22"/>
          <w:szCs w:val="22"/>
        </w:rPr>
        <w:t xml:space="preserve">igh </w:t>
      </w:r>
      <w:r w:rsidR="00DA777E">
        <w:rPr>
          <w:sz w:val="22"/>
          <w:szCs w:val="22"/>
        </w:rPr>
        <w:t>s</w:t>
      </w:r>
      <w:r>
        <w:rPr>
          <w:sz w:val="22"/>
          <w:szCs w:val="22"/>
        </w:rPr>
        <w:t xml:space="preserve">chool graduates will be considered </w:t>
      </w:r>
      <w:proofErr w:type="gramStart"/>
      <w:r>
        <w:rPr>
          <w:sz w:val="22"/>
          <w:szCs w:val="22"/>
        </w:rPr>
        <w:t>dependent</w:t>
      </w:r>
      <w:proofErr w:type="gramEnd"/>
      <w:r>
        <w:rPr>
          <w:sz w:val="22"/>
          <w:szCs w:val="22"/>
        </w:rPr>
        <w:t xml:space="preserve"> and parents</w:t>
      </w:r>
      <w:r w:rsidR="00DA777E">
        <w:rPr>
          <w:sz w:val="22"/>
          <w:szCs w:val="22"/>
        </w:rPr>
        <w:t>’</w:t>
      </w:r>
      <w:r>
        <w:rPr>
          <w:sz w:val="22"/>
          <w:szCs w:val="22"/>
        </w:rPr>
        <w:t xml:space="preserve"> income and tax information will be needed.</w:t>
      </w:r>
    </w:p>
    <w:p w14:paraId="25D7E09D" w14:textId="2FB081C4" w:rsidR="00FA7C18" w:rsidRDefault="00000000">
      <w:pPr>
        <w:numPr>
          <w:ilvl w:val="0"/>
          <w:numId w:val="6"/>
        </w:numPr>
        <w:spacing w:after="0" w:line="240" w:lineRule="auto"/>
        <w:rPr>
          <w:sz w:val="22"/>
          <w:szCs w:val="22"/>
        </w:rPr>
      </w:pPr>
      <w:r>
        <w:rPr>
          <w:sz w:val="22"/>
          <w:szCs w:val="22"/>
        </w:rPr>
        <w:t xml:space="preserve">However, if a student meets any of the following </w:t>
      </w:r>
      <w:r w:rsidR="00DA777E">
        <w:rPr>
          <w:sz w:val="22"/>
          <w:szCs w:val="22"/>
        </w:rPr>
        <w:t>qualifications,</w:t>
      </w:r>
      <w:r>
        <w:rPr>
          <w:sz w:val="22"/>
          <w:szCs w:val="22"/>
        </w:rPr>
        <w:t xml:space="preserve"> they may be considered </w:t>
      </w:r>
      <w:r w:rsidR="00DA777E">
        <w:rPr>
          <w:sz w:val="22"/>
          <w:szCs w:val="22"/>
        </w:rPr>
        <w:t>independent,</w:t>
      </w:r>
      <w:r>
        <w:rPr>
          <w:sz w:val="22"/>
          <w:szCs w:val="22"/>
        </w:rPr>
        <w:t xml:space="preserve"> and parents</w:t>
      </w:r>
      <w:r w:rsidR="00DA777E">
        <w:rPr>
          <w:sz w:val="22"/>
          <w:szCs w:val="22"/>
        </w:rPr>
        <w:t>’</w:t>
      </w:r>
      <w:r>
        <w:rPr>
          <w:sz w:val="22"/>
          <w:szCs w:val="22"/>
        </w:rPr>
        <w:t xml:space="preserve"> information will not be necessary. Visit the FAFSA website for a questionnaire about your dependency status.</w:t>
      </w:r>
    </w:p>
    <w:p w14:paraId="65D0BF13" w14:textId="74BEC4E9" w:rsidR="00FA7C18" w:rsidRDefault="00000000">
      <w:pPr>
        <w:numPr>
          <w:ilvl w:val="1"/>
          <w:numId w:val="6"/>
        </w:numPr>
        <w:spacing w:after="0" w:line="240" w:lineRule="auto"/>
        <w:rPr>
          <w:sz w:val="22"/>
          <w:szCs w:val="22"/>
        </w:rPr>
      </w:pPr>
      <w:r>
        <w:rPr>
          <w:sz w:val="22"/>
          <w:szCs w:val="22"/>
        </w:rPr>
        <w:t>Age 24 or older by Dec. 31</w:t>
      </w:r>
      <w:r w:rsidRPr="00DA777E">
        <w:rPr>
          <w:sz w:val="22"/>
          <w:szCs w:val="22"/>
          <w:vertAlign w:val="superscript"/>
        </w:rPr>
        <w:t>st</w:t>
      </w:r>
      <w:r w:rsidR="00DA777E">
        <w:rPr>
          <w:sz w:val="22"/>
          <w:szCs w:val="22"/>
        </w:rPr>
        <w:t>.</w:t>
      </w:r>
    </w:p>
    <w:p w14:paraId="143F2627" w14:textId="559519C0" w:rsidR="00FA7C18" w:rsidRDefault="00000000">
      <w:pPr>
        <w:numPr>
          <w:ilvl w:val="1"/>
          <w:numId w:val="6"/>
        </w:numPr>
        <w:spacing w:after="0" w:line="240" w:lineRule="auto"/>
        <w:rPr>
          <w:sz w:val="22"/>
          <w:szCs w:val="22"/>
        </w:rPr>
      </w:pPr>
      <w:r>
        <w:rPr>
          <w:sz w:val="22"/>
          <w:szCs w:val="22"/>
        </w:rPr>
        <w:t>Married or separated, but not divorced</w:t>
      </w:r>
      <w:r w:rsidR="00DA777E">
        <w:rPr>
          <w:sz w:val="22"/>
          <w:szCs w:val="22"/>
        </w:rPr>
        <w:t>.</w:t>
      </w:r>
    </w:p>
    <w:p w14:paraId="55A76F5F" w14:textId="5409C55F" w:rsidR="00FA7C18" w:rsidRDefault="00000000">
      <w:pPr>
        <w:numPr>
          <w:ilvl w:val="1"/>
          <w:numId w:val="6"/>
        </w:numPr>
        <w:spacing w:after="0" w:line="240" w:lineRule="auto"/>
        <w:rPr>
          <w:sz w:val="22"/>
          <w:szCs w:val="22"/>
        </w:rPr>
      </w:pPr>
      <w:r>
        <w:rPr>
          <w:sz w:val="22"/>
          <w:szCs w:val="22"/>
        </w:rPr>
        <w:t>A graduate student or professional student</w:t>
      </w:r>
      <w:r w:rsidR="00DA777E">
        <w:rPr>
          <w:sz w:val="22"/>
          <w:szCs w:val="22"/>
        </w:rPr>
        <w:t>.</w:t>
      </w:r>
    </w:p>
    <w:p w14:paraId="13687B1D" w14:textId="15E5B990" w:rsidR="00FA7C18" w:rsidRDefault="00000000">
      <w:pPr>
        <w:numPr>
          <w:ilvl w:val="1"/>
          <w:numId w:val="6"/>
        </w:numPr>
        <w:spacing w:after="0" w:line="240" w:lineRule="auto"/>
        <w:rPr>
          <w:sz w:val="22"/>
          <w:szCs w:val="22"/>
        </w:rPr>
      </w:pPr>
      <w:r>
        <w:rPr>
          <w:sz w:val="22"/>
          <w:szCs w:val="22"/>
        </w:rPr>
        <w:t>Student has a child and that child receives over ½ of the support from the student</w:t>
      </w:r>
      <w:r w:rsidR="00DA777E">
        <w:rPr>
          <w:sz w:val="22"/>
          <w:szCs w:val="22"/>
        </w:rPr>
        <w:t>.</w:t>
      </w:r>
    </w:p>
    <w:p w14:paraId="2A47B4B8" w14:textId="290C79F1" w:rsidR="00FA7C18" w:rsidRDefault="00000000">
      <w:pPr>
        <w:numPr>
          <w:ilvl w:val="1"/>
          <w:numId w:val="6"/>
        </w:numPr>
        <w:spacing w:after="0" w:line="240" w:lineRule="auto"/>
        <w:rPr>
          <w:sz w:val="22"/>
          <w:szCs w:val="22"/>
        </w:rPr>
      </w:pPr>
      <w:r>
        <w:rPr>
          <w:sz w:val="22"/>
          <w:szCs w:val="22"/>
        </w:rPr>
        <w:t>Since the age of 13: both parents deceased, lived in foster care, ward of the court, emancipated or under legal guardianship, unaccompanied homeless youth</w:t>
      </w:r>
      <w:r w:rsidR="00DA777E">
        <w:rPr>
          <w:sz w:val="22"/>
          <w:szCs w:val="22"/>
        </w:rPr>
        <w:t>.</w:t>
      </w:r>
    </w:p>
    <w:p w14:paraId="1BECBEA1" w14:textId="65B3A54F" w:rsidR="00FA7C18" w:rsidRDefault="00000000">
      <w:pPr>
        <w:numPr>
          <w:ilvl w:val="1"/>
          <w:numId w:val="6"/>
        </w:numPr>
        <w:spacing w:line="240" w:lineRule="auto"/>
        <w:rPr>
          <w:sz w:val="22"/>
          <w:szCs w:val="22"/>
        </w:rPr>
      </w:pPr>
      <w:r>
        <w:rPr>
          <w:sz w:val="22"/>
          <w:szCs w:val="22"/>
        </w:rPr>
        <w:t xml:space="preserve">Currently serving on active duty with the U.S. </w:t>
      </w:r>
      <w:r w:rsidR="00DA777E">
        <w:rPr>
          <w:sz w:val="22"/>
          <w:szCs w:val="22"/>
        </w:rPr>
        <w:t>A</w:t>
      </w:r>
      <w:r>
        <w:rPr>
          <w:sz w:val="22"/>
          <w:szCs w:val="22"/>
        </w:rPr>
        <w:t xml:space="preserve">rmed </w:t>
      </w:r>
      <w:r w:rsidR="00DA777E">
        <w:rPr>
          <w:sz w:val="22"/>
          <w:szCs w:val="22"/>
        </w:rPr>
        <w:t>F</w:t>
      </w:r>
      <w:r>
        <w:rPr>
          <w:sz w:val="22"/>
          <w:szCs w:val="22"/>
        </w:rPr>
        <w:t>orces or a veteran</w:t>
      </w:r>
      <w:r w:rsidR="00DA777E">
        <w:rPr>
          <w:sz w:val="22"/>
          <w:szCs w:val="22"/>
        </w:rPr>
        <w:t>.</w:t>
      </w:r>
    </w:p>
    <w:p w14:paraId="6459DA69" w14:textId="77777777" w:rsidR="00FA7C18" w:rsidRDefault="00FA7C18">
      <w:pPr>
        <w:pBdr>
          <w:top w:val="nil"/>
          <w:left w:val="nil"/>
          <w:bottom w:val="nil"/>
          <w:right w:val="nil"/>
          <w:between w:val="nil"/>
        </w:pBdr>
        <w:rPr>
          <w:b/>
          <w:sz w:val="22"/>
          <w:szCs w:val="22"/>
        </w:rPr>
      </w:pPr>
    </w:p>
    <w:p w14:paraId="33BDB54E" w14:textId="77777777" w:rsidR="00DA777E" w:rsidRDefault="00DA777E">
      <w:pPr>
        <w:pBdr>
          <w:top w:val="nil"/>
          <w:left w:val="nil"/>
          <w:bottom w:val="nil"/>
          <w:right w:val="nil"/>
          <w:between w:val="nil"/>
        </w:pBdr>
        <w:rPr>
          <w:b/>
          <w:sz w:val="22"/>
          <w:szCs w:val="22"/>
        </w:rPr>
      </w:pPr>
    </w:p>
    <w:p w14:paraId="661CE9A0" w14:textId="37D9A5E3" w:rsidR="00FA7C18" w:rsidRDefault="00000000">
      <w:pPr>
        <w:pBdr>
          <w:top w:val="nil"/>
          <w:left w:val="nil"/>
          <w:bottom w:val="nil"/>
          <w:right w:val="nil"/>
          <w:between w:val="nil"/>
        </w:pBdr>
        <w:rPr>
          <w:b/>
          <w:sz w:val="22"/>
          <w:szCs w:val="22"/>
        </w:rPr>
      </w:pPr>
      <w:r>
        <w:rPr>
          <w:b/>
          <w:sz w:val="22"/>
          <w:szCs w:val="22"/>
        </w:rPr>
        <w:t>For More Information:</w:t>
      </w:r>
    </w:p>
    <w:p w14:paraId="7E3B8626" w14:textId="77777777" w:rsidR="00FA7C18" w:rsidRDefault="00000000">
      <w:pPr>
        <w:pBdr>
          <w:top w:val="nil"/>
          <w:left w:val="nil"/>
          <w:bottom w:val="nil"/>
          <w:right w:val="nil"/>
          <w:between w:val="nil"/>
        </w:pBdr>
        <w:rPr>
          <w:sz w:val="22"/>
          <w:szCs w:val="22"/>
        </w:rPr>
      </w:pPr>
      <w:r>
        <w:rPr>
          <w:b/>
          <w:sz w:val="22"/>
          <w:szCs w:val="22"/>
        </w:rPr>
        <w:t>FAFSA Website:</w:t>
      </w:r>
      <w:r>
        <w:rPr>
          <w:sz w:val="22"/>
          <w:szCs w:val="22"/>
        </w:rPr>
        <w:t xml:space="preserve"> </w:t>
      </w:r>
      <w:hyperlink r:id="rId9">
        <w:r w:rsidR="00FA7C18">
          <w:rPr>
            <w:color w:val="1155CC"/>
            <w:sz w:val="22"/>
            <w:szCs w:val="22"/>
            <w:u w:val="single"/>
          </w:rPr>
          <w:t>https://studentaid.gov</w:t>
        </w:r>
      </w:hyperlink>
    </w:p>
    <w:p w14:paraId="4C9656A4" w14:textId="77777777" w:rsidR="00FA7C18" w:rsidRDefault="00000000">
      <w:pPr>
        <w:pBdr>
          <w:top w:val="nil"/>
          <w:left w:val="nil"/>
          <w:bottom w:val="nil"/>
          <w:right w:val="nil"/>
          <w:between w:val="nil"/>
        </w:pBdr>
        <w:rPr>
          <w:b/>
          <w:sz w:val="22"/>
          <w:szCs w:val="22"/>
        </w:rPr>
      </w:pPr>
      <w:r>
        <w:rPr>
          <w:b/>
          <w:sz w:val="22"/>
          <w:szCs w:val="22"/>
        </w:rPr>
        <w:t xml:space="preserve">FAFSA </w:t>
      </w:r>
      <w:proofErr w:type="spellStart"/>
      <w:r>
        <w:rPr>
          <w:b/>
          <w:sz w:val="22"/>
          <w:szCs w:val="22"/>
        </w:rPr>
        <w:t>Wakelet</w:t>
      </w:r>
      <w:proofErr w:type="spellEnd"/>
      <w:r>
        <w:rPr>
          <w:b/>
          <w:sz w:val="22"/>
          <w:szCs w:val="22"/>
        </w:rPr>
        <w:t>:</w:t>
      </w:r>
    </w:p>
    <w:p w14:paraId="3E86AEB7" w14:textId="77777777" w:rsidR="00FA7C18" w:rsidRDefault="00000000">
      <w:pPr>
        <w:pBdr>
          <w:top w:val="nil"/>
          <w:left w:val="nil"/>
          <w:bottom w:val="nil"/>
          <w:right w:val="nil"/>
          <w:between w:val="nil"/>
        </w:pBdr>
        <w:rPr>
          <w:sz w:val="22"/>
          <w:szCs w:val="22"/>
        </w:rPr>
      </w:pPr>
      <w:r>
        <w:rPr>
          <w:b/>
          <w:sz w:val="22"/>
          <w:szCs w:val="22"/>
        </w:rPr>
        <w:t>Contact FAFSA</w:t>
      </w:r>
      <w:r>
        <w:rPr>
          <w:sz w:val="22"/>
          <w:szCs w:val="22"/>
        </w:rPr>
        <w:t>:</w:t>
      </w:r>
    </w:p>
    <w:p w14:paraId="4FE973DA" w14:textId="77777777" w:rsidR="00FA7C18" w:rsidRDefault="00000000">
      <w:pPr>
        <w:pBdr>
          <w:top w:val="nil"/>
          <w:left w:val="nil"/>
          <w:bottom w:val="nil"/>
          <w:right w:val="nil"/>
          <w:between w:val="nil"/>
        </w:pBdr>
        <w:rPr>
          <w:sz w:val="22"/>
          <w:szCs w:val="22"/>
        </w:rPr>
      </w:pPr>
      <w:r>
        <w:rPr>
          <w:sz w:val="22"/>
          <w:szCs w:val="22"/>
        </w:rPr>
        <w:t xml:space="preserve">Website Contact: </w:t>
      </w:r>
      <w:hyperlink r:id="rId10">
        <w:r w:rsidR="00FA7C18">
          <w:rPr>
            <w:color w:val="1155CC"/>
            <w:sz w:val="22"/>
            <w:szCs w:val="22"/>
            <w:u w:val="single"/>
          </w:rPr>
          <w:t>https://studentaid.gov/help-center/contact</w:t>
        </w:r>
      </w:hyperlink>
    </w:p>
    <w:p w14:paraId="4A0E5613" w14:textId="77777777" w:rsidR="00FA7C18" w:rsidRDefault="00000000">
      <w:pPr>
        <w:pBdr>
          <w:top w:val="nil"/>
          <w:left w:val="nil"/>
          <w:bottom w:val="nil"/>
          <w:right w:val="nil"/>
          <w:between w:val="nil"/>
        </w:pBdr>
        <w:rPr>
          <w:sz w:val="22"/>
          <w:szCs w:val="22"/>
        </w:rPr>
      </w:pPr>
      <w:r>
        <w:rPr>
          <w:sz w:val="22"/>
          <w:szCs w:val="22"/>
        </w:rPr>
        <w:t>Phone: 1-800-433-3243</w:t>
      </w:r>
    </w:p>
    <w:sectPr w:rsidR="00FA7C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B20A" w14:textId="77777777" w:rsidR="00BF1905" w:rsidRDefault="00BF1905">
      <w:pPr>
        <w:spacing w:after="0" w:line="240" w:lineRule="auto"/>
      </w:pPr>
      <w:r>
        <w:separator/>
      </w:r>
    </w:p>
  </w:endnote>
  <w:endnote w:type="continuationSeparator" w:id="0">
    <w:p w14:paraId="18CE0567" w14:textId="77777777" w:rsidR="00BF1905" w:rsidRDefault="00BF1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8EE9" w14:textId="77777777" w:rsidR="00FA7C18" w:rsidRDefault="00FA7C1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02FF" w14:textId="77777777" w:rsidR="00FA7C18"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453C937E" wp14:editId="3FF324C9">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DD70EF4" wp14:editId="6E65A1F8">
              <wp:simplePos x="0" y="0"/>
              <wp:positionH relativeFrom="column">
                <wp:posOffset>1130300</wp:posOffset>
              </wp:positionH>
              <wp:positionV relativeFrom="paragraph">
                <wp:posOffset>-253999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2B9944B" w14:textId="77777777" w:rsidR="00FA7C18" w:rsidRPr="007332A5" w:rsidRDefault="00000000">
                          <w:pPr>
                            <w:spacing w:after="0" w:line="240" w:lineRule="auto"/>
                            <w:jc w:val="right"/>
                            <w:textDirection w:val="btLr"/>
                          </w:pPr>
                          <w:r w:rsidRPr="007332A5">
                            <w:rPr>
                              <w:rFonts w:eastAsia="Arial"/>
                              <w:b/>
                              <w:smallCaps/>
                              <w:color w:val="2D2D2D"/>
                            </w:rPr>
                            <w:t>COLLEGE PREPARATION: FAFSA</w:t>
                          </w:r>
                        </w:p>
                      </w:txbxContent>
                    </wps:txbx>
                    <wps:bodyPr spcFirstLastPara="1" wrap="square" lIns="91425" tIns="45700" rIns="91425" bIns="45700" anchor="t" anchorCtr="0">
                      <a:noAutofit/>
                    </wps:bodyPr>
                  </wps:wsp>
                </a:graphicData>
              </a:graphic>
            </wp:anchor>
          </w:drawing>
        </mc:Choice>
        <mc:Fallback>
          <w:pict>
            <v:rect w14:anchorId="6DD70EF4" id="Rectangle 9"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PSVRObhAAAADgEAAA8AAABkcnMvZG93bnJldi54&#13;&#10;bWxMj7tuwzAMRfcC/QeBBbolUoo8HMdyUPQxdKzToaNisbZRiTIsOXH+vuyULAQvSF7eU+wn78QJ&#13;&#10;h9gF0rCYKxBIdbAdNRq+Du+zDERMhqxxgVDDBSPsy/u7wuQ2nOkTT1VqBJtQzI2GNqU+lzLWLXoT&#13;&#10;56FH4tlPGLxJLIdG2sGc2dw7+aTUWnrTEX9oTY8vLda/1eg19Ojs6JaV+q7l20CL9cdBXlZaPz5M&#13;&#10;rzsuzzsQCad0vYB/Bs4PJQc7hpFsFI71JmOgpGG2VNzwRqa2KxBHDZstyLKQtxjlHwA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D0lUTm4QAAAA4BAAAPAAAAAAAAAAAAAAAAABAEAABk&#13;&#10;cnMvZG93bnJldi54bWxQSwUGAAAAAAQABADzAAAAHgUAAAAA&#13;&#10;" filled="f" stroked="f">
              <v:textbox inset="2.53958mm,1.2694mm,2.53958mm,1.2694mm">
                <w:txbxContent>
                  <w:p w14:paraId="12B9944B" w14:textId="77777777" w:rsidR="00FA7C18" w:rsidRPr="007332A5" w:rsidRDefault="00000000">
                    <w:pPr>
                      <w:spacing w:after="0" w:line="240" w:lineRule="auto"/>
                      <w:jc w:val="right"/>
                      <w:textDirection w:val="btLr"/>
                    </w:pPr>
                    <w:r w:rsidRPr="007332A5">
                      <w:rPr>
                        <w:rFonts w:eastAsia="Arial"/>
                        <w:b/>
                        <w:smallCaps/>
                        <w:color w:val="2D2D2D"/>
                      </w:rPr>
                      <w:t>COLLEGE PREPARATION: FAFSA</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B215" w14:textId="77777777" w:rsidR="00FA7C18" w:rsidRDefault="00FA7C1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662A" w14:textId="77777777" w:rsidR="00BF1905" w:rsidRDefault="00BF1905">
      <w:pPr>
        <w:spacing w:after="0" w:line="240" w:lineRule="auto"/>
      </w:pPr>
      <w:r>
        <w:separator/>
      </w:r>
    </w:p>
  </w:footnote>
  <w:footnote w:type="continuationSeparator" w:id="0">
    <w:p w14:paraId="0FCB8CD6" w14:textId="77777777" w:rsidR="00BF1905" w:rsidRDefault="00BF1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9C59" w14:textId="77777777" w:rsidR="00FA7C18" w:rsidRDefault="00FA7C1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BE6F" w14:textId="77777777" w:rsidR="00FA7C18" w:rsidRDefault="00FA7C1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8217" w14:textId="77777777" w:rsidR="00FA7C18" w:rsidRDefault="00FA7C1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4272"/>
    <w:multiLevelType w:val="multilevel"/>
    <w:tmpl w:val="B3A8C4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4135E30"/>
    <w:multiLevelType w:val="multilevel"/>
    <w:tmpl w:val="4BD6AD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5AE7730"/>
    <w:multiLevelType w:val="multilevel"/>
    <w:tmpl w:val="8D1E61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AD85AAE"/>
    <w:multiLevelType w:val="multilevel"/>
    <w:tmpl w:val="26EA58F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3CA42379"/>
    <w:multiLevelType w:val="multilevel"/>
    <w:tmpl w:val="33E2B0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45F8090A"/>
    <w:multiLevelType w:val="multilevel"/>
    <w:tmpl w:val="C548E68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556D775C"/>
    <w:multiLevelType w:val="multilevel"/>
    <w:tmpl w:val="C3B81C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5FC71B3F"/>
    <w:multiLevelType w:val="multilevel"/>
    <w:tmpl w:val="CF7E9238"/>
    <w:lvl w:ilvl="0">
      <w:start w:val="1"/>
      <w:numFmt w:val="bullet"/>
      <w:lvlText w:val="●"/>
      <w:lvlJc w:val="left"/>
      <w:pPr>
        <w:ind w:left="2160" w:hanging="360"/>
      </w:pPr>
    </w:lvl>
    <w:lvl w:ilvl="1">
      <w:start w:val="1"/>
      <w:numFmt w:val="bullet"/>
      <w:lvlText w:val="○"/>
      <w:lvlJc w:val="left"/>
      <w:pPr>
        <w:ind w:left="2880" w:hanging="360"/>
      </w:pPr>
    </w:lvl>
    <w:lvl w:ilvl="2">
      <w:start w:val="1"/>
      <w:numFmt w:val="bullet"/>
      <w:lvlText w:val="■"/>
      <w:lvlJc w:val="left"/>
      <w:pPr>
        <w:ind w:left="3780" w:hanging="360"/>
      </w:pPr>
      <w:rPr>
        <w:rFonts w:ascii="Noto Sans Symbols" w:eastAsia="Noto Sans Symbols" w:hAnsi="Noto Sans Symbols" w:cs="Noto Sans Symbols"/>
      </w:rPr>
    </w:lvl>
    <w:lvl w:ilvl="3">
      <w:start w:val="1"/>
      <w:numFmt w:val="bullet"/>
      <w:lvlText w:val="●"/>
      <w:lvlJc w:val="left"/>
      <w:pPr>
        <w:ind w:left="4320" w:hanging="360"/>
      </w:pPr>
    </w:lvl>
    <w:lvl w:ilvl="4">
      <w:start w:val="1"/>
      <w:numFmt w:val="bullet"/>
      <w:lvlText w:val="○"/>
      <w:lvlJc w:val="left"/>
      <w:pPr>
        <w:ind w:left="5040" w:hanging="360"/>
      </w:pPr>
    </w:lvl>
    <w:lvl w:ilvl="5">
      <w:start w:val="1"/>
      <w:numFmt w:val="bullet"/>
      <w:lvlText w:val="■"/>
      <w:lvlJc w:val="left"/>
      <w:pPr>
        <w:ind w:left="5760" w:hanging="180"/>
      </w:pPr>
    </w:lvl>
    <w:lvl w:ilvl="6">
      <w:start w:val="1"/>
      <w:numFmt w:val="bullet"/>
      <w:lvlText w:val="●"/>
      <w:lvlJc w:val="left"/>
      <w:pPr>
        <w:ind w:left="6480" w:hanging="360"/>
      </w:pPr>
    </w:lvl>
    <w:lvl w:ilvl="7">
      <w:start w:val="1"/>
      <w:numFmt w:val="bullet"/>
      <w:lvlText w:val="○"/>
      <w:lvlJc w:val="left"/>
      <w:pPr>
        <w:ind w:left="7200" w:hanging="360"/>
      </w:pPr>
    </w:lvl>
    <w:lvl w:ilvl="8">
      <w:start w:val="1"/>
      <w:numFmt w:val="bullet"/>
      <w:lvlText w:val="■"/>
      <w:lvlJc w:val="left"/>
      <w:pPr>
        <w:ind w:left="7920" w:hanging="180"/>
      </w:pPr>
    </w:lvl>
  </w:abstractNum>
  <w:abstractNum w:abstractNumId="8" w15:restartNumberingAfterBreak="0">
    <w:nsid w:val="686B2EFC"/>
    <w:multiLevelType w:val="multilevel"/>
    <w:tmpl w:val="48D46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035399"/>
    <w:multiLevelType w:val="multilevel"/>
    <w:tmpl w:val="DBD404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77716C09"/>
    <w:multiLevelType w:val="multilevel"/>
    <w:tmpl w:val="A7700B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996714530">
    <w:abstractNumId w:val="10"/>
  </w:num>
  <w:num w:numId="2" w16cid:durableId="186873277">
    <w:abstractNumId w:val="2"/>
  </w:num>
  <w:num w:numId="3" w16cid:durableId="496926682">
    <w:abstractNumId w:val="1"/>
  </w:num>
  <w:num w:numId="4" w16cid:durableId="1630286148">
    <w:abstractNumId w:val="8"/>
  </w:num>
  <w:num w:numId="5" w16cid:durableId="1580408842">
    <w:abstractNumId w:val="0"/>
  </w:num>
  <w:num w:numId="6" w16cid:durableId="921136303">
    <w:abstractNumId w:val="7"/>
  </w:num>
  <w:num w:numId="7" w16cid:durableId="1060061258">
    <w:abstractNumId w:val="3"/>
  </w:num>
  <w:num w:numId="8" w16cid:durableId="598564532">
    <w:abstractNumId w:val="9"/>
  </w:num>
  <w:num w:numId="9" w16cid:durableId="625742165">
    <w:abstractNumId w:val="6"/>
  </w:num>
  <w:num w:numId="10" w16cid:durableId="933633314">
    <w:abstractNumId w:val="4"/>
  </w:num>
  <w:num w:numId="11" w16cid:durableId="661667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18"/>
    <w:rsid w:val="00092D5F"/>
    <w:rsid w:val="001328C5"/>
    <w:rsid w:val="001E6752"/>
    <w:rsid w:val="001F20D6"/>
    <w:rsid w:val="0047147C"/>
    <w:rsid w:val="007332A5"/>
    <w:rsid w:val="00781471"/>
    <w:rsid w:val="007A3F59"/>
    <w:rsid w:val="008E590B"/>
    <w:rsid w:val="009D0999"/>
    <w:rsid w:val="00AB223A"/>
    <w:rsid w:val="00BF1905"/>
    <w:rsid w:val="00BF3670"/>
    <w:rsid w:val="00C94AF5"/>
    <w:rsid w:val="00DA777E"/>
    <w:rsid w:val="00E6656C"/>
    <w:rsid w:val="00F20C68"/>
    <w:rsid w:val="00FA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6056"/>
  <w15:docId w15:val="{19A30631-FDB5-4D48-B835-E0353567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7429"/>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8C7429"/>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1"/>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Revision">
    <w:name w:val="Revision"/>
    <w:hidden/>
    <w:uiPriority w:val="99"/>
    <w:semiHidden/>
    <w:rsid w:val="008C7429"/>
    <w:pPr>
      <w:spacing w:after="0" w:line="240" w:lineRule="auto"/>
    </w:pPr>
  </w:style>
  <w:style w:type="character" w:customStyle="1" w:styleId="ui-provider">
    <w:name w:val="ui-provider"/>
    <w:basedOn w:val="DefaultParagraphFont"/>
    <w:rsid w:val="00C9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udentaid.gov/h/apply-for-aid/fafs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tudentaid.gov/help-center/contact" TargetMode="External"/><Relationship Id="rId4" Type="http://schemas.openxmlformats.org/officeDocument/2006/relationships/settings" Target="settings.xml"/><Relationship Id="rId9" Type="http://schemas.openxmlformats.org/officeDocument/2006/relationships/hyperlink" Target="https://studentaid.go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dZJZBI97n0eKMvna4f2p6b1dA==">CgMxLjAyCGguZ2pkZ3hzMg5oLnZ1dHluM3FvZ3VlbDgAciExeTBSdEdVem00V3ZjOTZOWmNSemttRWJNVXlFb0xXZks=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College Preparation: FAFSA</vt:lpstr>
    </vt:vector>
  </TitlesOfParts>
  <Manager/>
  <Company/>
  <LinksUpToDate>false</LinksUpToDate>
  <CharactersWithSpaces>5058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Preparation: FAFSA</dc:title>
  <dc:subject/>
  <dc:creator>K20 Center</dc:creator>
  <cp:keywords/>
  <dc:description/>
  <cp:lastModifiedBy>Finley-Combs, Elsa C.</cp:lastModifiedBy>
  <cp:revision>7</cp:revision>
  <dcterms:created xsi:type="dcterms:W3CDTF">2024-01-04T14:47:00Z</dcterms:created>
  <dcterms:modified xsi:type="dcterms:W3CDTF">2025-07-18T13:53:00Z</dcterms:modified>
  <cp:category/>
</cp:coreProperties>
</file>