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000A09" w14:textId="77777777" w:rsidR="002A0AD9" w:rsidRPr="00C261F3" w:rsidRDefault="002A0AD9" w:rsidP="002A0AD9">
      <w:pPr>
        <w:pStyle w:val="Title"/>
        <w:rPr>
          <w:szCs w:val="32"/>
        </w:rPr>
      </w:pPr>
      <w:r w:rsidRPr="00C261F3">
        <w:rPr>
          <w:szCs w:val="32"/>
        </w:rPr>
        <w:t>PAYING FOR COLLEGE</w:t>
      </w:r>
    </w:p>
    <w:p w14:paraId="708DEFB5" w14:textId="77777777" w:rsidR="002A0AD9" w:rsidRPr="00C261F3" w:rsidRDefault="002A0AD9" w:rsidP="002A0AD9">
      <w:pPr>
        <w:rPr>
          <w:color w:val="000000"/>
        </w:rPr>
      </w:pPr>
      <w:r w:rsidRPr="00C261F3">
        <w:t xml:space="preserve">This chart shows a variety of ways that you can pay for a post-secondary </w:t>
      </w:r>
      <w:proofErr w:type="gramStart"/>
      <w:r w:rsidRPr="00C261F3">
        <w:t>education;</w:t>
      </w:r>
      <w:proofErr w:type="gramEnd"/>
      <w:r w:rsidRPr="00C261F3">
        <w:t xml:space="preserve"> like college or trade school.</w:t>
      </w:r>
    </w:p>
    <w:tbl>
      <w:tblPr>
        <w:tblW w:w="129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92"/>
        <w:gridCol w:w="2592"/>
        <w:gridCol w:w="2592"/>
        <w:gridCol w:w="2592"/>
        <w:gridCol w:w="2592"/>
      </w:tblGrid>
      <w:tr w:rsidR="002A0AD9" w14:paraId="22C6E62F" w14:textId="77777777" w:rsidTr="0020409D">
        <w:tc>
          <w:tcPr>
            <w:tcW w:w="2592" w:type="dxa"/>
            <w:shd w:val="clear" w:color="auto" w:fill="3E5C61"/>
          </w:tcPr>
          <w:p w14:paraId="1031D6F0" w14:textId="77777777" w:rsidR="002A0AD9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Scholarships</w:t>
            </w:r>
          </w:p>
        </w:tc>
        <w:tc>
          <w:tcPr>
            <w:tcW w:w="2591" w:type="dxa"/>
            <w:shd w:val="clear" w:color="auto" w:fill="3E5C61"/>
          </w:tcPr>
          <w:p w14:paraId="630F631E" w14:textId="77777777" w:rsidR="002A0AD9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Work</w:t>
            </w:r>
          </w:p>
        </w:tc>
        <w:tc>
          <w:tcPr>
            <w:tcW w:w="2591" w:type="dxa"/>
            <w:shd w:val="clear" w:color="auto" w:fill="3E5C61"/>
          </w:tcPr>
          <w:p w14:paraId="605A5D00" w14:textId="77777777" w:rsidR="002A0AD9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Loans</w:t>
            </w:r>
          </w:p>
        </w:tc>
        <w:tc>
          <w:tcPr>
            <w:tcW w:w="2591" w:type="dxa"/>
            <w:shd w:val="clear" w:color="auto" w:fill="3E5C61"/>
          </w:tcPr>
          <w:p w14:paraId="05AEA072" w14:textId="77777777" w:rsidR="002A0AD9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Grants</w:t>
            </w:r>
          </w:p>
        </w:tc>
        <w:tc>
          <w:tcPr>
            <w:tcW w:w="2591" w:type="dxa"/>
            <w:shd w:val="clear" w:color="auto" w:fill="3E5C61"/>
          </w:tcPr>
          <w:p w14:paraId="174DE7EB" w14:textId="77777777" w:rsidR="002A0AD9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Other</w:t>
            </w:r>
          </w:p>
        </w:tc>
      </w:tr>
      <w:tr w:rsidR="002A0AD9" w14:paraId="7466DC1B" w14:textId="77777777" w:rsidTr="0020409D">
        <w:tc>
          <w:tcPr>
            <w:tcW w:w="2592" w:type="dxa"/>
            <w:shd w:val="clear" w:color="auto" w:fill="3E5C61"/>
          </w:tcPr>
          <w:p w14:paraId="43795B50" w14:textId="77777777" w:rsidR="002A0AD9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Does not need to be repaid</w:t>
            </w:r>
          </w:p>
        </w:tc>
        <w:tc>
          <w:tcPr>
            <w:tcW w:w="2591" w:type="dxa"/>
            <w:shd w:val="clear" w:color="auto" w:fill="3E5C61"/>
          </w:tcPr>
          <w:p w14:paraId="21B0D56B" w14:textId="77777777" w:rsidR="002A0AD9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Earn money while working part-time</w:t>
            </w:r>
          </w:p>
        </w:tc>
        <w:tc>
          <w:tcPr>
            <w:tcW w:w="2591" w:type="dxa"/>
            <w:shd w:val="clear" w:color="auto" w:fill="3E5C61"/>
          </w:tcPr>
          <w:p w14:paraId="17F83D0B" w14:textId="77777777" w:rsidR="002A0AD9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Must be repaid with interest</w:t>
            </w:r>
          </w:p>
        </w:tc>
        <w:tc>
          <w:tcPr>
            <w:tcW w:w="2591" w:type="dxa"/>
            <w:shd w:val="clear" w:color="auto" w:fill="3E5C61"/>
          </w:tcPr>
          <w:p w14:paraId="294A9A4D" w14:textId="77777777" w:rsidR="002A0AD9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Does not need to be repaid</w:t>
            </w:r>
          </w:p>
        </w:tc>
        <w:tc>
          <w:tcPr>
            <w:tcW w:w="2591" w:type="dxa"/>
            <w:shd w:val="clear" w:color="auto" w:fill="3E5C61"/>
          </w:tcPr>
          <w:p w14:paraId="2E0E4481" w14:textId="77777777" w:rsidR="002A0AD9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May or may not need to be repaid</w:t>
            </w:r>
          </w:p>
        </w:tc>
      </w:tr>
      <w:tr w:rsidR="002A0AD9" w14:paraId="0A735E3C" w14:textId="77777777" w:rsidTr="0020409D">
        <w:tc>
          <w:tcPr>
            <w:tcW w:w="2592" w:type="dxa"/>
          </w:tcPr>
          <w:p w14:paraId="2916F072" w14:textId="77777777" w:rsidR="002A0AD9" w:rsidRDefault="002A0AD9" w:rsidP="0020409D">
            <w:r>
              <w:t>Private organizations</w:t>
            </w:r>
          </w:p>
        </w:tc>
        <w:tc>
          <w:tcPr>
            <w:tcW w:w="2591" w:type="dxa"/>
          </w:tcPr>
          <w:p w14:paraId="701309D2" w14:textId="77777777" w:rsidR="002A0AD9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Work-Study Program</w:t>
            </w:r>
          </w:p>
        </w:tc>
        <w:tc>
          <w:tcPr>
            <w:tcW w:w="2591" w:type="dxa"/>
          </w:tcPr>
          <w:p w14:paraId="256CB746" w14:textId="77777777" w:rsidR="002A0AD9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Banks</w:t>
            </w:r>
          </w:p>
        </w:tc>
        <w:tc>
          <w:tcPr>
            <w:tcW w:w="2591" w:type="dxa"/>
          </w:tcPr>
          <w:p w14:paraId="56BFC72E" w14:textId="77777777" w:rsidR="002A0AD9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Pell Grant</w:t>
            </w:r>
          </w:p>
        </w:tc>
        <w:tc>
          <w:tcPr>
            <w:tcW w:w="2591" w:type="dxa"/>
          </w:tcPr>
          <w:p w14:paraId="164905E2" w14:textId="77777777" w:rsidR="002A0AD9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Credit Card</w:t>
            </w:r>
          </w:p>
        </w:tc>
      </w:tr>
      <w:tr w:rsidR="002A0AD9" w14:paraId="35605FBE" w14:textId="77777777" w:rsidTr="0020409D">
        <w:tc>
          <w:tcPr>
            <w:tcW w:w="2592" w:type="dxa"/>
          </w:tcPr>
          <w:p w14:paraId="06F2E0F1" w14:textId="77777777" w:rsidR="002A0AD9" w:rsidRDefault="002A0AD9" w:rsidP="0020409D">
            <w:r>
              <w:t>Award based</w:t>
            </w:r>
          </w:p>
        </w:tc>
        <w:tc>
          <w:tcPr>
            <w:tcW w:w="2591" w:type="dxa"/>
          </w:tcPr>
          <w:p w14:paraId="2EAC396B" w14:textId="77777777" w:rsidR="002A0AD9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Individual Institutions (church, clubs, or volunteer groups)</w:t>
            </w:r>
          </w:p>
        </w:tc>
        <w:tc>
          <w:tcPr>
            <w:tcW w:w="2591" w:type="dxa"/>
          </w:tcPr>
          <w:p w14:paraId="20239CBC" w14:textId="77777777" w:rsidR="002A0AD9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Credit Unions</w:t>
            </w:r>
          </w:p>
        </w:tc>
        <w:tc>
          <w:tcPr>
            <w:tcW w:w="2591" w:type="dxa"/>
          </w:tcPr>
          <w:p w14:paraId="11408A21" w14:textId="77777777" w:rsidR="002A0AD9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Federal Supplemental Educational Opportunity Grants (FSEOG)</w:t>
            </w:r>
          </w:p>
        </w:tc>
        <w:tc>
          <w:tcPr>
            <w:tcW w:w="2591" w:type="dxa"/>
          </w:tcPr>
          <w:p w14:paraId="73FFBF72" w14:textId="77777777" w:rsidR="002A0AD9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State Financial Aid </w:t>
            </w:r>
            <w:r>
              <w:br/>
              <w:t>(i.e., State Tuition Waivers)</w:t>
            </w:r>
          </w:p>
        </w:tc>
      </w:tr>
      <w:tr w:rsidR="002A0AD9" w14:paraId="3FD3520D" w14:textId="77777777" w:rsidTr="0020409D">
        <w:tc>
          <w:tcPr>
            <w:tcW w:w="2592" w:type="dxa"/>
          </w:tcPr>
          <w:p w14:paraId="4D45C215" w14:textId="77777777" w:rsidR="002A0AD9" w:rsidRDefault="002A0AD9" w:rsidP="0020409D">
            <w:r>
              <w:t>Merit-based</w:t>
            </w:r>
          </w:p>
        </w:tc>
        <w:tc>
          <w:tcPr>
            <w:tcW w:w="2591" w:type="dxa"/>
          </w:tcPr>
          <w:p w14:paraId="0833731A" w14:textId="77777777" w:rsidR="002A0AD9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Campus Jobs</w:t>
            </w:r>
          </w:p>
        </w:tc>
        <w:tc>
          <w:tcPr>
            <w:tcW w:w="2591" w:type="dxa"/>
          </w:tcPr>
          <w:p w14:paraId="38D36D42" w14:textId="77777777" w:rsidR="002A0AD9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Unsubsidized loans</w:t>
            </w:r>
          </w:p>
        </w:tc>
        <w:tc>
          <w:tcPr>
            <w:tcW w:w="2591" w:type="dxa"/>
          </w:tcPr>
          <w:p w14:paraId="22135B63" w14:textId="77777777" w:rsidR="002A0AD9" w:rsidRDefault="002A0AD9" w:rsidP="0020409D">
            <w:r>
              <w:t>Teacher Education Assistance for College and Higher Education (TEACH)</w:t>
            </w:r>
          </w:p>
        </w:tc>
        <w:tc>
          <w:tcPr>
            <w:tcW w:w="2591" w:type="dxa"/>
          </w:tcPr>
          <w:p w14:paraId="5BA5B9B5" w14:textId="77777777" w:rsidR="002A0AD9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Federal Financial Aid</w:t>
            </w:r>
          </w:p>
          <w:p w14:paraId="7FD23F4C" w14:textId="77777777" w:rsidR="002A0AD9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(i.e., GI Bill)</w:t>
            </w:r>
          </w:p>
        </w:tc>
      </w:tr>
      <w:tr w:rsidR="002A0AD9" w14:paraId="6FE33685" w14:textId="77777777" w:rsidTr="0020409D">
        <w:tc>
          <w:tcPr>
            <w:tcW w:w="2592" w:type="dxa"/>
          </w:tcPr>
          <w:p w14:paraId="28FF97EA" w14:textId="77777777" w:rsidR="002A0AD9" w:rsidRDefault="002A0AD9" w:rsidP="0020409D">
            <w:r>
              <w:t>Academic-based</w:t>
            </w:r>
          </w:p>
        </w:tc>
        <w:tc>
          <w:tcPr>
            <w:tcW w:w="2591" w:type="dxa"/>
          </w:tcPr>
          <w:p w14:paraId="7073A1A7" w14:textId="77777777" w:rsidR="002A0AD9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91" w:type="dxa"/>
          </w:tcPr>
          <w:p w14:paraId="1F0D85F8" w14:textId="77777777" w:rsidR="002A0AD9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Subsidized loans</w:t>
            </w:r>
          </w:p>
        </w:tc>
        <w:tc>
          <w:tcPr>
            <w:tcW w:w="2591" w:type="dxa"/>
          </w:tcPr>
          <w:p w14:paraId="64D95023" w14:textId="77777777" w:rsidR="002A0AD9" w:rsidRDefault="002A0AD9" w:rsidP="0020409D">
            <w:r>
              <w:t>Need-based</w:t>
            </w:r>
          </w:p>
        </w:tc>
        <w:tc>
          <w:tcPr>
            <w:tcW w:w="2591" w:type="dxa"/>
          </w:tcPr>
          <w:p w14:paraId="7FE42EC5" w14:textId="77777777" w:rsidR="002A0AD9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Local Financial Aid</w:t>
            </w:r>
          </w:p>
        </w:tc>
      </w:tr>
      <w:tr w:rsidR="002A0AD9" w14:paraId="6D93CE26" w14:textId="77777777" w:rsidTr="0020409D">
        <w:tc>
          <w:tcPr>
            <w:tcW w:w="2592" w:type="dxa"/>
          </w:tcPr>
          <w:p w14:paraId="7AAF8F5D" w14:textId="77777777" w:rsidR="002A0AD9" w:rsidRDefault="002A0AD9" w:rsidP="0020409D"/>
        </w:tc>
        <w:tc>
          <w:tcPr>
            <w:tcW w:w="2591" w:type="dxa"/>
          </w:tcPr>
          <w:p w14:paraId="3C1BD726" w14:textId="77777777" w:rsidR="002A0AD9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91" w:type="dxa"/>
          </w:tcPr>
          <w:p w14:paraId="1319AA18" w14:textId="77777777" w:rsidR="002A0AD9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Perkins loans</w:t>
            </w:r>
          </w:p>
        </w:tc>
        <w:tc>
          <w:tcPr>
            <w:tcW w:w="2591" w:type="dxa"/>
          </w:tcPr>
          <w:p w14:paraId="5A9F13AA" w14:textId="77777777" w:rsidR="002A0AD9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91" w:type="dxa"/>
          </w:tcPr>
          <w:p w14:paraId="23C23C66" w14:textId="77777777" w:rsidR="002A0AD9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Financial Aid provided by the college</w:t>
            </w:r>
          </w:p>
        </w:tc>
      </w:tr>
      <w:tr w:rsidR="002A0AD9" w14:paraId="168D407C" w14:textId="77777777" w:rsidTr="0020409D">
        <w:tc>
          <w:tcPr>
            <w:tcW w:w="2592" w:type="dxa"/>
          </w:tcPr>
          <w:p w14:paraId="5A587161" w14:textId="77777777" w:rsidR="002A0AD9" w:rsidRDefault="002A0AD9" w:rsidP="0020409D"/>
        </w:tc>
        <w:tc>
          <w:tcPr>
            <w:tcW w:w="2591" w:type="dxa"/>
          </w:tcPr>
          <w:p w14:paraId="0E026D88" w14:textId="77777777" w:rsidR="002A0AD9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91" w:type="dxa"/>
          </w:tcPr>
          <w:p w14:paraId="0E30C557" w14:textId="77777777" w:rsidR="002A0AD9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Financing institutions</w:t>
            </w:r>
          </w:p>
        </w:tc>
        <w:tc>
          <w:tcPr>
            <w:tcW w:w="2591" w:type="dxa"/>
          </w:tcPr>
          <w:p w14:paraId="000F404C" w14:textId="77777777" w:rsidR="002A0AD9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91" w:type="dxa"/>
          </w:tcPr>
          <w:p w14:paraId="64226518" w14:textId="77777777" w:rsidR="002A0AD9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Tribal Money</w:t>
            </w:r>
          </w:p>
        </w:tc>
      </w:tr>
    </w:tbl>
    <w:p w14:paraId="43EF9257" w14:textId="77777777" w:rsidR="002A0AD9" w:rsidRDefault="002A0AD9" w:rsidP="002A0AD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68DC66" w14:textId="77777777" w:rsidR="00186146" w:rsidRPr="002A0AD9" w:rsidRDefault="00186146" w:rsidP="002A0AD9"/>
    <w:sectPr w:rsidR="00186146" w:rsidRPr="002A0AD9" w:rsidSect="00DE21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AFB59" w14:textId="77777777" w:rsidR="00DE2158" w:rsidRDefault="00DE2158" w:rsidP="00293785">
      <w:pPr>
        <w:spacing w:after="0" w:line="240" w:lineRule="auto"/>
      </w:pPr>
      <w:r>
        <w:separator/>
      </w:r>
    </w:p>
  </w:endnote>
  <w:endnote w:type="continuationSeparator" w:id="0">
    <w:p w14:paraId="2CDB0992" w14:textId="77777777" w:rsidR="00DE2158" w:rsidRDefault="00DE215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4435" w14:textId="77777777" w:rsidR="00A351B1" w:rsidRDefault="00A351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95EB8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B2C286" wp14:editId="11DD3DA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46668A" w14:textId="2329E55F" w:rsidR="00293785" w:rsidRDefault="00000000" w:rsidP="00C261F3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2167203ABA974C4782EF9495EE74101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A0AD9">
                                <w:t>College Preparation: FAFSA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B2C28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7946668A" w14:textId="2329E55F" w:rsidR="00293785" w:rsidRDefault="00000000" w:rsidP="00C261F3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2167203ABA974C4782EF9495EE74101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A0AD9">
                          <w:t>College Preparation: FAFSA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F9351F6" wp14:editId="01BC34D8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A2A7" w14:textId="77777777" w:rsidR="00A351B1" w:rsidRDefault="00A35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8B76B" w14:textId="77777777" w:rsidR="00DE2158" w:rsidRDefault="00DE2158" w:rsidP="00293785">
      <w:pPr>
        <w:spacing w:after="0" w:line="240" w:lineRule="auto"/>
      </w:pPr>
      <w:r>
        <w:separator/>
      </w:r>
    </w:p>
  </w:footnote>
  <w:footnote w:type="continuationSeparator" w:id="0">
    <w:p w14:paraId="3879253E" w14:textId="77777777" w:rsidR="00DE2158" w:rsidRDefault="00DE215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0F478" w14:textId="77777777" w:rsidR="00A351B1" w:rsidRDefault="00A351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9DE0" w14:textId="77777777" w:rsidR="00A351B1" w:rsidRDefault="00A351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7BF9" w14:textId="77777777" w:rsidR="00A351B1" w:rsidRDefault="00A351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413699">
    <w:abstractNumId w:val="6"/>
  </w:num>
  <w:num w:numId="2" w16cid:durableId="260184978">
    <w:abstractNumId w:val="7"/>
  </w:num>
  <w:num w:numId="3" w16cid:durableId="54663103">
    <w:abstractNumId w:val="0"/>
  </w:num>
  <w:num w:numId="4" w16cid:durableId="1115710005">
    <w:abstractNumId w:val="2"/>
  </w:num>
  <w:num w:numId="5" w16cid:durableId="476068576">
    <w:abstractNumId w:val="3"/>
  </w:num>
  <w:num w:numId="6" w16cid:durableId="724917507">
    <w:abstractNumId w:val="5"/>
  </w:num>
  <w:num w:numId="7" w16cid:durableId="642853294">
    <w:abstractNumId w:val="4"/>
  </w:num>
  <w:num w:numId="8" w16cid:durableId="1704788087">
    <w:abstractNumId w:val="8"/>
  </w:num>
  <w:num w:numId="9" w16cid:durableId="546796232">
    <w:abstractNumId w:val="9"/>
  </w:num>
  <w:num w:numId="10" w16cid:durableId="1166894207">
    <w:abstractNumId w:val="10"/>
  </w:num>
  <w:num w:numId="11" w16cid:durableId="114298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D9"/>
    <w:rsid w:val="0004006F"/>
    <w:rsid w:val="00053775"/>
    <w:rsid w:val="0005619A"/>
    <w:rsid w:val="000716BE"/>
    <w:rsid w:val="0011259B"/>
    <w:rsid w:val="001164D4"/>
    <w:rsid w:val="00116FDD"/>
    <w:rsid w:val="00125621"/>
    <w:rsid w:val="00186146"/>
    <w:rsid w:val="001872E7"/>
    <w:rsid w:val="001C12AA"/>
    <w:rsid w:val="001D0BBF"/>
    <w:rsid w:val="001E1F85"/>
    <w:rsid w:val="001E236D"/>
    <w:rsid w:val="001F125D"/>
    <w:rsid w:val="002345CC"/>
    <w:rsid w:val="00293785"/>
    <w:rsid w:val="002A0AD9"/>
    <w:rsid w:val="002C0879"/>
    <w:rsid w:val="002C37B4"/>
    <w:rsid w:val="002D3499"/>
    <w:rsid w:val="00315001"/>
    <w:rsid w:val="0036040A"/>
    <w:rsid w:val="0038576F"/>
    <w:rsid w:val="003D514A"/>
    <w:rsid w:val="003F6028"/>
    <w:rsid w:val="00446C13"/>
    <w:rsid w:val="004F42D0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62118"/>
    <w:rsid w:val="00880013"/>
    <w:rsid w:val="00895E9E"/>
    <w:rsid w:val="008C404F"/>
    <w:rsid w:val="008E4D00"/>
    <w:rsid w:val="008F5386"/>
    <w:rsid w:val="00913172"/>
    <w:rsid w:val="00981E19"/>
    <w:rsid w:val="009B52E4"/>
    <w:rsid w:val="009D6E8D"/>
    <w:rsid w:val="00A07071"/>
    <w:rsid w:val="00A101E8"/>
    <w:rsid w:val="00A351B1"/>
    <w:rsid w:val="00A471FD"/>
    <w:rsid w:val="00A93BFE"/>
    <w:rsid w:val="00AC349E"/>
    <w:rsid w:val="00AC75FD"/>
    <w:rsid w:val="00AE707D"/>
    <w:rsid w:val="00B92DBF"/>
    <w:rsid w:val="00BD119F"/>
    <w:rsid w:val="00C261F3"/>
    <w:rsid w:val="00C73EA1"/>
    <w:rsid w:val="00C871F4"/>
    <w:rsid w:val="00C95430"/>
    <w:rsid w:val="00CB27A0"/>
    <w:rsid w:val="00CC4F77"/>
    <w:rsid w:val="00CD3CF6"/>
    <w:rsid w:val="00CE317F"/>
    <w:rsid w:val="00CE336D"/>
    <w:rsid w:val="00D106FF"/>
    <w:rsid w:val="00D626EB"/>
    <w:rsid w:val="00DE2158"/>
    <w:rsid w:val="00E303A4"/>
    <w:rsid w:val="00ED24C8"/>
    <w:rsid w:val="00EE3A34"/>
    <w:rsid w:val="00F377E2"/>
    <w:rsid w:val="00F50748"/>
    <w:rsid w:val="00F72D02"/>
    <w:rsid w:val="00F74233"/>
    <w:rsid w:val="00FA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0E603"/>
  <w15:docId w15:val="{17673946-E328-4D40-9CC8-65078DC9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2A0AD9"/>
    <w:pPr>
      <w:spacing w:after="120" w:line="276" w:lineRule="auto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C261F3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C261F3"/>
    <w:rPr>
      <w:rFonts w:asciiTheme="majorHAnsi" w:eastAsiaTheme="majorEastAsia" w:hAnsiTheme="majorHAnsi" w:cstheme="majorBidi"/>
      <w:b/>
      <w:caps/>
      <w:color w:val="2D2D2D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racelilopez/Library/Group%20Containers/UBF8T346G9.Office/User%20Content.localized/Templates.localized/Horizontal%20LEARN%20template%2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67203ABA974C4782EF9495EE741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3EE53-3416-E94E-A1ED-CE5823DA838A}"/>
      </w:docPartPr>
      <w:docPartBody>
        <w:p w:rsidR="0079159A" w:rsidRDefault="00000000">
          <w:pPr>
            <w:pStyle w:val="2167203ABA974C4782EF9495EE74101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14"/>
    <w:rsid w:val="003F210F"/>
    <w:rsid w:val="00480314"/>
    <w:rsid w:val="0079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167203ABA974C4782EF9495EE741019">
    <w:name w:val="2167203ABA974C4782EF9495EE7410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template 1.dotx</Template>
  <TotalTime>0</TotalTime>
  <Pages>1</Pages>
  <Words>153</Words>
  <Characters>755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Document Attachment</vt:lpstr>
    </vt:vector>
  </TitlesOfParts>
  <Manager/>
  <Company/>
  <LinksUpToDate>false</LinksUpToDate>
  <CharactersWithSpaces>899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Preparation: FAFSA</dc:title>
  <dc:subject/>
  <dc:creator>K20 Center</dc:creator>
  <cp:keywords/>
  <dc:description/>
  <cp:lastModifiedBy>Gracia, Ann M.</cp:lastModifiedBy>
  <cp:revision>2</cp:revision>
  <cp:lastPrinted>2016-07-14T14:08:00Z</cp:lastPrinted>
  <dcterms:created xsi:type="dcterms:W3CDTF">2024-01-18T20:26:00Z</dcterms:created>
  <dcterms:modified xsi:type="dcterms:W3CDTF">2024-01-24T18:20:00Z</dcterms:modified>
  <cp:category/>
</cp:coreProperties>
</file>