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rPr/>
      </w:pPr>
      <w:bookmarkStart w:colFirst="0" w:colLast="0" w:name="_8q30pupm4z9v" w:id="0"/>
      <w:bookmarkEnd w:id="0"/>
      <w:r w:rsidDel="00000000" w:rsidR="00000000" w:rsidRPr="00000000">
        <w:rPr>
          <w:rFonts w:ascii="Calibri" w:cs="Calibri" w:eastAsia="Calibri" w:hAnsi="Calibri"/>
          <w:b w:val="1"/>
          <w:color w:val="910d28"/>
          <w:sz w:val="32"/>
          <w:szCs w:val="32"/>
        </w:rPr>
        <w:drawing>
          <wp:inline distB="114300" distT="114300" distL="114300" distR="114300">
            <wp:extent cx="5943600" cy="7645400"/>
            <wp:effectExtent b="0" l="0" r="0" t="0"/>
            <wp:docPr id="5" name="image1.png"/>
            <a:graphic>
              <a:graphicData uri="http://schemas.openxmlformats.org/drawingml/2006/picture">
                <pic:pic>
                  <pic:nvPicPr>
                    <pic:cNvPr id="0" name="image1.png"/>
                    <pic:cNvPicPr preferRelativeResize="0"/>
                  </pic:nvPicPr>
                  <pic:blipFill>
                    <a:blip r:embed="rId6"/>
                    <a:srcRect b="470" l="0" r="0" t="470"/>
                    <a:stretch>
                      <a:fillRect/>
                    </a:stretch>
                  </pic:blipFill>
                  <pic:spPr>
                    <a:xfrm>
                      <a:off x="0" y="0"/>
                      <a:ext cx="5943600" cy="7645400"/>
                    </a:xfrm>
                    <a:prstGeom prst="rect"/>
                    <a:ln/>
                  </pic:spPr>
                </pic:pic>
              </a:graphicData>
            </a:graphic>
          </wp:inline>
        </w:drawing>
      </w:r>
      <w:r w:rsidDel="00000000" w:rsidR="00000000" w:rsidRPr="00000000">
        <w:rPr>
          <w:rFonts w:ascii="Calibri" w:cs="Calibri" w:eastAsia="Calibri" w:hAnsi="Calibri"/>
          <w:b w:val="1"/>
          <w:color w:val="910d28"/>
          <w:sz w:val="32"/>
          <w:szCs w:val="32"/>
          <w:rtl w:val="0"/>
        </w:rPr>
        <w:t xml:space="preserve">Contents</w:t>
      </w:r>
      <w:r w:rsidDel="00000000" w:rsidR="00000000" w:rsidRPr="00000000">
        <w:rPr>
          <w:rtl w:val="0"/>
        </w:rPr>
      </w:r>
    </w:p>
    <w:tbl>
      <w:tblPr>
        <w:tblStyle w:val="Table1"/>
        <w:tblW w:w="9360.0" w:type="dxa"/>
        <w:jc w:val="left"/>
        <w:tblLayout w:type="fixed"/>
        <w:tblLook w:val="0600"/>
      </w:tblPr>
      <w:tblGrid>
        <w:gridCol w:w="8655"/>
        <w:gridCol w:w="705"/>
        <w:tblGridChange w:id="0">
          <w:tblGrid>
            <w:gridCol w:w="8655"/>
            <w:gridCol w:w="7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Overview ______________________________________________________________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pageBreakBefore w:val="0"/>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Role as a </w:t>
            </w:r>
            <w:r w:rsidDel="00000000" w:rsidR="00000000" w:rsidRPr="00000000">
              <w:rPr>
                <w:rFonts w:ascii="Calibri" w:cs="Calibri" w:eastAsia="Calibri" w:hAnsi="Calibri"/>
                <w:sz w:val="24"/>
                <w:szCs w:val="24"/>
                <w:rtl w:val="0"/>
              </w:rPr>
              <w:t xml:space="preserve">Facilitator </w:t>
            </w:r>
            <w:r w:rsidDel="00000000" w:rsidR="00000000" w:rsidRPr="00000000">
              <w:rPr>
                <w:rFonts w:ascii="Calibri" w:cs="Calibri" w:eastAsia="Calibri" w:hAnsi="Calibri"/>
                <w:sz w:val="24"/>
                <w:szCs w:val="24"/>
                <w:rtl w:val="0"/>
              </w:rPr>
              <w:t xml:space="preserve">__________________________________________________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Career Cafe Checklist_____________________________________________________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Interest Surveys __________________________________________________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Templates &amp; Resources___________________________________________________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line="240" w:lineRule="auto"/>
              <w:ind w:left="73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Communication Templates 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line="240" w:lineRule="auto"/>
              <w:ind w:left="73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Resources ______________________________________________________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line="240" w:lineRule="auto"/>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line="240" w:lineRule="auto"/>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line="240" w:lineRule="auto"/>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widowControl w:val="0"/>
              <w:spacing w:line="240" w:lineRule="auto"/>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line="240" w:lineRule="auto"/>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widowControl w:val="0"/>
              <w:spacing w:line="240" w:lineRule="auto"/>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widowControl w:val="0"/>
              <w:spacing w:line="240" w:lineRule="auto"/>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spacing w:line="240" w:lineRule="auto"/>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pageBreakBefore w:val="0"/>
              <w:widowControl w:val="0"/>
              <w:spacing w:line="240" w:lineRule="auto"/>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pageBreakBefore w:val="0"/>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widowControl w:val="0"/>
              <w:spacing w:line="240" w:lineRule="auto"/>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pageBreakBefore w:val="0"/>
              <w:widowControl w:val="0"/>
              <w:spacing w:line="240" w:lineRule="auto"/>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pageBreakBefore w:val="0"/>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widowControl w:val="0"/>
              <w:spacing w:line="240" w:lineRule="auto"/>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pageBreakBefore w:val="0"/>
              <w:widowControl w:val="0"/>
              <w:spacing w:line="240" w:lineRule="auto"/>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2A">
      <w:pPr>
        <w:pStyle w:val="Heading1"/>
        <w:pageBreakBefore w:val="0"/>
        <w:spacing w:after="0" w:before="200" w:line="276" w:lineRule="auto"/>
        <w:rPr>
          <w:rFonts w:ascii="Calibri" w:cs="Calibri" w:eastAsia="Calibri" w:hAnsi="Calibri"/>
          <w:b w:val="1"/>
          <w:color w:val="910d28"/>
          <w:sz w:val="32"/>
          <w:szCs w:val="32"/>
        </w:rPr>
      </w:pPr>
      <w:bookmarkStart w:colFirst="0" w:colLast="0" w:name="_z1tlmw4fjz07" w:id="1"/>
      <w:bookmarkEnd w:id="1"/>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1"/>
        <w:pageBreakBefore w:val="0"/>
        <w:spacing w:after="0" w:before="200" w:line="276" w:lineRule="auto"/>
        <w:jc w:val="center"/>
        <w:rPr>
          <w:rFonts w:ascii="Calibri" w:cs="Calibri" w:eastAsia="Calibri" w:hAnsi="Calibri"/>
          <w:b w:val="1"/>
          <w:color w:val="910d28"/>
          <w:sz w:val="32"/>
          <w:szCs w:val="32"/>
        </w:rPr>
      </w:pPr>
      <w:bookmarkStart w:colFirst="0" w:colLast="0" w:name="_vbs92mki7bh9" w:id="2"/>
      <w:bookmarkEnd w:id="2"/>
      <w:r w:rsidDel="00000000" w:rsidR="00000000" w:rsidRPr="00000000">
        <w:rPr>
          <w:rFonts w:ascii="Calibri" w:cs="Calibri" w:eastAsia="Calibri" w:hAnsi="Calibri"/>
          <w:b w:val="1"/>
          <w:color w:val="910d28"/>
          <w:sz w:val="32"/>
          <w:szCs w:val="32"/>
          <w:rtl w:val="0"/>
        </w:rPr>
        <w:t xml:space="preserve">O</w:t>
      </w:r>
      <w:r w:rsidDel="00000000" w:rsidR="00000000" w:rsidRPr="00000000">
        <w:rPr>
          <w:rFonts w:ascii="Calibri" w:cs="Calibri" w:eastAsia="Calibri" w:hAnsi="Calibri"/>
          <w:b w:val="1"/>
          <w:color w:val="910d28"/>
          <w:sz w:val="32"/>
          <w:szCs w:val="32"/>
          <w:rtl w:val="0"/>
        </w:rPr>
        <w:t xml:space="preserve">verview</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Using</w:t>
      </w:r>
      <w:r w:rsidDel="00000000" w:rsidR="00000000" w:rsidRPr="00000000">
        <w:rPr>
          <w:rFonts w:ascii="Calibri" w:cs="Calibri" w:eastAsia="Calibri" w:hAnsi="Calibri"/>
          <w:sz w:val="24"/>
          <w:szCs w:val="24"/>
          <w:highlight w:val="white"/>
          <w:rtl w:val="0"/>
        </w:rPr>
        <w:t xml:space="preserve"> Career Interest </w:t>
      </w:r>
      <w:r w:rsidDel="00000000" w:rsidR="00000000" w:rsidRPr="00000000">
        <w:rPr>
          <w:rFonts w:ascii="Calibri" w:cs="Calibri" w:eastAsia="Calibri" w:hAnsi="Calibri"/>
          <w:sz w:val="24"/>
          <w:szCs w:val="24"/>
          <w:highlight w:val="white"/>
          <w:rtl w:val="0"/>
        </w:rPr>
        <w:t xml:space="preserve">Surveys and feedback from participating students, schools will strategically invite a group of professionals to participate in school-based career talks entitled Career Cafés. Career Cafés are an enrichment intervention designed to increase student awareness of different career fields. Each Café creates a structure through which students speak with community members about careers and colleges in a small-group atmosphere during the students’ lunch period, a related class period, or as part of an after school club. </w:t>
      </w:r>
    </w:p>
    <w:p w:rsidR="00000000" w:rsidDel="00000000" w:rsidP="00000000" w:rsidRDefault="00000000" w:rsidRPr="00000000" w14:paraId="0000002E">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2F">
      <w:pP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Career Cafés will (a) introduce students to new careers they may not otherwise have access to; (b) help raise students’ career aspirations and personal goals; and (c) provide students with a road map to achieve those goals. Guest speakers enrich learning by offering real-world insights, expertise, and diverse perspectives. Career Cafés inspire, motivate, and provide unique opportunities for students to connect with professionals and gain practical knowledge.</w:t>
      </w:r>
      <w:r w:rsidDel="00000000" w:rsidR="00000000" w:rsidRPr="00000000">
        <w:rPr>
          <w:rtl w:val="0"/>
        </w:rPr>
      </w:r>
    </w:p>
    <w:p w:rsidR="00000000" w:rsidDel="00000000" w:rsidP="00000000" w:rsidRDefault="00000000" w:rsidRPr="00000000" w14:paraId="00000030">
      <w:pPr>
        <w:pageBreakBefore w:val="0"/>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pStyle w:val="Heading2"/>
        <w:pageBreakBefore w:val="0"/>
        <w:spacing w:after="0" w:before="200" w:line="276" w:lineRule="auto"/>
        <w:jc w:val="center"/>
        <w:rPr>
          <w:rFonts w:ascii="Calibri" w:cs="Calibri" w:eastAsia="Calibri" w:hAnsi="Calibri"/>
          <w:i w:val="1"/>
          <w:color w:val="910d28"/>
          <w:sz w:val="24"/>
          <w:szCs w:val="24"/>
        </w:rPr>
      </w:pPr>
      <w:bookmarkStart w:colFirst="0" w:colLast="0" w:name="_acjmw272st5t" w:id="3"/>
      <w:bookmarkEnd w:id="3"/>
      <w:r w:rsidDel="00000000" w:rsidR="00000000" w:rsidRPr="00000000">
        <w:rPr>
          <w:rFonts w:ascii="Calibri" w:cs="Calibri" w:eastAsia="Calibri" w:hAnsi="Calibri"/>
          <w:i w:val="1"/>
          <w:color w:val="910d28"/>
          <w:sz w:val="24"/>
          <w:szCs w:val="24"/>
        </w:rPr>
        <w:drawing>
          <wp:inline distB="114300" distT="114300" distL="114300" distR="114300">
            <wp:extent cx="1789680" cy="2036763"/>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789680" cy="203676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1"/>
        <w:pageBreakBefore w:val="0"/>
        <w:spacing w:after="0" w:before="200" w:line="276" w:lineRule="auto"/>
        <w:jc w:val="center"/>
        <w:rPr>
          <w:rFonts w:ascii="Calibri" w:cs="Calibri" w:eastAsia="Calibri" w:hAnsi="Calibri"/>
          <w:b w:val="1"/>
          <w:color w:val="910d28"/>
          <w:sz w:val="32"/>
          <w:szCs w:val="32"/>
        </w:rPr>
      </w:pPr>
      <w:bookmarkStart w:colFirst="0" w:colLast="0" w:name="_equj6adktt7e" w:id="4"/>
      <w:bookmarkEnd w:id="4"/>
      <w:r w:rsidDel="00000000" w:rsidR="00000000" w:rsidRPr="00000000">
        <w:rPr>
          <w:rFonts w:ascii="Calibri" w:cs="Calibri" w:eastAsia="Calibri" w:hAnsi="Calibri"/>
          <w:b w:val="1"/>
          <w:color w:val="910d28"/>
          <w:sz w:val="32"/>
          <w:szCs w:val="32"/>
          <w:rtl w:val="0"/>
        </w:rPr>
        <w:t xml:space="preserve">Your Role as a Facilitator</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ageBreakBefore w:val="0"/>
        <w:rPr>
          <w:rFonts w:ascii="Calibri" w:cs="Calibri" w:eastAsia="Calibri" w:hAnsi="Calibri"/>
          <w:strike w:val="1"/>
          <w:sz w:val="24"/>
          <w:szCs w:val="24"/>
        </w:rPr>
      </w:pPr>
      <w:r w:rsidDel="00000000" w:rsidR="00000000" w:rsidRPr="00000000">
        <w:rPr>
          <w:rFonts w:ascii="Calibri" w:cs="Calibri" w:eastAsia="Calibri" w:hAnsi="Calibri"/>
          <w:sz w:val="24"/>
          <w:szCs w:val="24"/>
          <w:rtl w:val="0"/>
        </w:rPr>
        <w:t xml:space="preserve">Your role as a facilitator for a Career </w:t>
      </w:r>
      <w:r w:rsidDel="00000000" w:rsidR="00000000" w:rsidRPr="00000000">
        <w:rPr>
          <w:rFonts w:ascii="Calibri" w:cs="Calibri" w:eastAsia="Calibri" w:hAnsi="Calibri"/>
          <w:sz w:val="24"/>
          <w:szCs w:val="24"/>
          <w:rtl w:val="0"/>
        </w:rPr>
        <w:t xml:space="preserve">Café</w:t>
      </w:r>
      <w:r w:rsidDel="00000000" w:rsidR="00000000" w:rsidRPr="00000000">
        <w:rPr>
          <w:rFonts w:ascii="Calibri" w:cs="Calibri" w:eastAsia="Calibri" w:hAnsi="Calibri"/>
          <w:sz w:val="24"/>
          <w:szCs w:val="24"/>
          <w:rtl w:val="0"/>
        </w:rPr>
        <w:t xml:space="preserve"> is to organize and host a career talk that meets the interests of a small group of students. F</w:t>
      </w:r>
      <w:r w:rsidDel="00000000" w:rsidR="00000000" w:rsidRPr="00000000">
        <w:rPr>
          <w:rFonts w:ascii="Calibri" w:cs="Calibri" w:eastAsia="Calibri" w:hAnsi="Calibri"/>
          <w:sz w:val="24"/>
          <w:szCs w:val="24"/>
          <w:rtl w:val="0"/>
        </w:rPr>
        <w:t xml:space="preserve">ollow this guide as it takes you through the checklist, order of events, and communication templates for organizing and facilitating your event. Career </w:t>
      </w:r>
      <w:r w:rsidDel="00000000" w:rsidR="00000000" w:rsidRPr="00000000">
        <w:rPr>
          <w:rFonts w:ascii="Calibri" w:cs="Calibri" w:eastAsia="Calibri" w:hAnsi="Calibri"/>
          <w:sz w:val="24"/>
          <w:szCs w:val="24"/>
          <w:rtl w:val="0"/>
        </w:rPr>
        <w:t xml:space="preserve">Cafés can be held either virtually or in-person. Remember to follow all established school volunteer guidelines when organizing and hosting </w:t>
      </w:r>
      <w:r w:rsidDel="00000000" w:rsidR="00000000" w:rsidRPr="00000000">
        <w:rPr>
          <w:rFonts w:ascii="Calibri" w:cs="Calibri" w:eastAsia="Calibri" w:hAnsi="Calibri"/>
          <w:sz w:val="24"/>
          <w:szCs w:val="24"/>
          <w:rtl w:val="0"/>
        </w:rPr>
        <w:t xml:space="preserve">a Career </w:t>
      </w:r>
      <w:r w:rsidDel="00000000" w:rsidR="00000000" w:rsidRPr="00000000">
        <w:rPr>
          <w:rFonts w:ascii="Calibri" w:cs="Calibri" w:eastAsia="Calibri" w:hAnsi="Calibri"/>
          <w:sz w:val="24"/>
          <w:szCs w:val="24"/>
          <w:rtl w:val="0"/>
        </w:rPr>
        <w:t xml:space="preserve">Café. </w:t>
      </w:r>
      <w:r w:rsidDel="00000000" w:rsidR="00000000" w:rsidRPr="00000000">
        <w:rPr>
          <w:rtl w:val="0"/>
        </w:rPr>
      </w:r>
    </w:p>
    <w:p w:rsidR="00000000" w:rsidDel="00000000" w:rsidP="00000000" w:rsidRDefault="00000000" w:rsidRPr="00000000" w14:paraId="00000036">
      <w:pPr>
        <w:pageBreakBefore w:val="0"/>
        <w:rPr>
          <w:rFonts w:ascii="Calibri" w:cs="Calibri" w:eastAsia="Calibri" w:hAnsi="Calibri"/>
          <w:b w:val="1"/>
          <w:i w:val="1"/>
          <w:color w:val="9900ff"/>
          <w:sz w:val="24"/>
          <w:szCs w:val="24"/>
        </w:rPr>
      </w:pPr>
      <w:r w:rsidDel="00000000" w:rsidR="00000000" w:rsidRPr="00000000">
        <w:rPr>
          <w:rtl w:val="0"/>
        </w:rPr>
      </w:r>
    </w:p>
    <w:p w:rsidR="00000000" w:rsidDel="00000000" w:rsidP="00000000" w:rsidRDefault="00000000" w:rsidRPr="00000000" w14:paraId="00000037">
      <w:pPr>
        <w:pageBreakBefore w:val="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Students’ careers will be a big part of their lives after high school, so it is important to spend time helping them explore their options. There are so many great career possibilities </w:t>
      </w:r>
      <w:r w:rsidDel="00000000" w:rsidR="00000000" w:rsidRPr="00000000">
        <w:rPr>
          <w:rFonts w:ascii="Calibri" w:cs="Calibri" w:eastAsia="Calibri" w:hAnsi="Calibri"/>
          <w:sz w:val="24"/>
          <w:szCs w:val="24"/>
          <w:rtl w:val="0"/>
        </w:rPr>
        <w:t xml:space="preserve">that</w:t>
      </w:r>
      <w:r w:rsidDel="00000000" w:rsidR="00000000" w:rsidRPr="00000000">
        <w:rPr>
          <w:rFonts w:ascii="Calibri" w:cs="Calibri" w:eastAsia="Calibri" w:hAnsi="Calibri"/>
          <w:sz w:val="24"/>
          <w:szCs w:val="24"/>
          <w:rtl w:val="0"/>
        </w:rPr>
        <w:t xml:space="preserve"> it can be hard to know where to start.</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Begin by </w:t>
      </w:r>
      <w:r w:rsidDel="00000000" w:rsidR="00000000" w:rsidRPr="00000000">
        <w:rPr>
          <w:rFonts w:ascii="Calibri" w:cs="Calibri" w:eastAsia="Calibri" w:hAnsi="Calibri"/>
          <w:sz w:val="24"/>
          <w:szCs w:val="24"/>
          <w:rtl w:val="0"/>
        </w:rPr>
        <w:t xml:space="preserve">looking for something that interests and excites your students by having them reflect on their personal </w:t>
      </w:r>
      <w:r w:rsidDel="00000000" w:rsidR="00000000" w:rsidRPr="00000000">
        <w:rPr>
          <w:rFonts w:ascii="Calibri" w:cs="Calibri" w:eastAsia="Calibri" w:hAnsi="Calibri"/>
          <w:sz w:val="24"/>
          <w:szCs w:val="24"/>
          <w:rtl w:val="0"/>
        </w:rPr>
        <w:t xml:space="preserve">interests, skills, and even values</w:t>
      </w:r>
      <w:r w:rsidDel="00000000" w:rsidR="00000000" w:rsidRPr="00000000">
        <w:rPr>
          <w:rFonts w:ascii="Calibri" w:cs="Calibri" w:eastAsia="Calibri" w:hAnsi="Calibri"/>
          <w:sz w:val="24"/>
          <w:szCs w:val="24"/>
          <w:rtl w:val="0"/>
        </w:rPr>
        <w:t xml:space="preserve"> using our provided Interest </w:t>
      </w:r>
      <w:r w:rsidDel="00000000" w:rsidR="00000000" w:rsidRPr="00000000">
        <w:rPr>
          <w:rFonts w:ascii="Calibri" w:cs="Calibri" w:eastAsia="Calibri" w:hAnsi="Calibri"/>
          <w:sz w:val="24"/>
          <w:szCs w:val="24"/>
          <w:rtl w:val="0"/>
        </w:rPr>
        <w:t xml:space="preserve">Survey (see page 6)</w:t>
      </w:r>
      <w:r w:rsidDel="00000000" w:rsidR="00000000" w:rsidRPr="00000000">
        <w:rPr>
          <w:rFonts w:ascii="Calibri" w:cs="Calibri" w:eastAsia="Calibri" w:hAnsi="Calibri"/>
          <w:sz w:val="24"/>
          <w:szCs w:val="24"/>
          <w:rtl w:val="0"/>
        </w:rPr>
        <w:t xml:space="preserve"> or one of your own. Guide them to consider careers that will help them further develop those parts of their lives. </w:t>
      </w:r>
      <w:r w:rsidDel="00000000" w:rsidR="00000000" w:rsidRPr="00000000">
        <w:rPr>
          <w:rFonts w:ascii="Calibri" w:cs="Calibri" w:eastAsia="Calibri" w:hAnsi="Calibri"/>
          <w:sz w:val="24"/>
          <w:szCs w:val="24"/>
          <w:highlight w:val="white"/>
          <w:rtl w:val="0"/>
        </w:rPr>
        <w:t xml:space="preserve">While these interests will likely change over time, it is never too early to begin exploring career opportunities. This exploration might lead students to notice careers they didn’t think they would like. </w:t>
      </w:r>
      <w:r w:rsidDel="00000000" w:rsidR="00000000" w:rsidRPr="00000000">
        <w:rPr>
          <w:rtl w:val="0"/>
        </w:rPr>
      </w:r>
    </w:p>
    <w:p w:rsidR="00000000" w:rsidDel="00000000" w:rsidP="00000000" w:rsidRDefault="00000000" w:rsidRPr="00000000" w14:paraId="00000038">
      <w:pPr>
        <w:pageBreakBefore w:val="0"/>
        <w:jc w:val="center"/>
        <w:rPr>
          <w:rFonts w:ascii="Roboto" w:cs="Roboto" w:eastAsia="Roboto" w:hAnsi="Roboto"/>
          <w:color w:val="3c4043"/>
          <w:sz w:val="21"/>
          <w:szCs w:val="21"/>
          <w:highlight w:val="white"/>
        </w:rPr>
      </w:pPr>
      <w:r w:rsidDel="00000000" w:rsidR="00000000" w:rsidRPr="00000000">
        <w:rPr>
          <w:rFonts w:ascii="Roboto" w:cs="Roboto" w:eastAsia="Roboto" w:hAnsi="Roboto"/>
          <w:color w:val="3c4043"/>
          <w:sz w:val="21"/>
          <w:szCs w:val="21"/>
          <w:highlight w:val="white"/>
          <w:rtl w:val="0"/>
        </w:rPr>
        <w:t xml:space="preserve"> </w:t>
      </w:r>
      <w:r w:rsidDel="00000000" w:rsidR="00000000" w:rsidRPr="00000000">
        <w:rPr>
          <w:rFonts w:ascii="Roboto" w:cs="Roboto" w:eastAsia="Roboto" w:hAnsi="Roboto"/>
          <w:color w:val="3c4043"/>
          <w:sz w:val="21"/>
          <w:szCs w:val="21"/>
          <w:highlight w:val="white"/>
        </w:rPr>
        <w:drawing>
          <wp:inline distB="114300" distT="114300" distL="114300" distR="114300">
            <wp:extent cx="3595688" cy="3595688"/>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595688" cy="359568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ageBreakBefore w:val="0"/>
        <w:jc w:val="center"/>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3A">
      <w:pPr>
        <w:pageBreakBefore w:val="0"/>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681663" cy="5535979"/>
            <wp:effectExtent b="0" l="0" r="0" t="0"/>
            <wp:wrapNone/>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681663" cy="5535979"/>
                    </a:xfrm>
                    <a:prstGeom prst="rect"/>
                    <a:ln/>
                  </pic:spPr>
                </pic:pic>
              </a:graphicData>
            </a:graphic>
          </wp:anchor>
        </w:drawing>
      </w:r>
    </w:p>
    <w:p w:rsidR="00000000" w:rsidDel="00000000" w:rsidP="00000000" w:rsidRDefault="00000000" w:rsidRPr="00000000" w14:paraId="0000003B">
      <w:pPr>
        <w:pageBreakBefore w:val="0"/>
        <w:rPr>
          <w:rFonts w:ascii="Calibri" w:cs="Calibri" w:eastAsia="Calibri" w:hAnsi="Calibri"/>
          <w:color w:val="9900ff"/>
          <w:sz w:val="24"/>
          <w:szCs w:val="24"/>
        </w:rPr>
      </w:pPr>
      <w:r w:rsidDel="00000000" w:rsidR="00000000" w:rsidRPr="00000000">
        <w:rPr>
          <w:rtl w:val="0"/>
        </w:rPr>
      </w:r>
    </w:p>
    <w:p w:rsidR="00000000" w:rsidDel="00000000" w:rsidP="00000000" w:rsidRDefault="00000000" w:rsidRPr="00000000" w14:paraId="0000003C">
      <w:pPr>
        <w:pageBreakBefore w:val="0"/>
        <w:rPr>
          <w:rFonts w:ascii="Calibri" w:cs="Calibri" w:eastAsia="Calibri" w:hAnsi="Calibri"/>
          <w:color w:val="9900ff"/>
          <w:sz w:val="24"/>
          <w:szCs w:val="24"/>
        </w:rPr>
      </w:pPr>
      <w:r w:rsidDel="00000000" w:rsidR="00000000" w:rsidRPr="00000000">
        <w:rPr>
          <w:rtl w:val="0"/>
        </w:rPr>
      </w:r>
    </w:p>
    <w:p w:rsidR="00000000" w:rsidDel="00000000" w:rsidP="00000000" w:rsidRDefault="00000000" w:rsidRPr="00000000" w14:paraId="0000003D">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students </w:t>
      </w:r>
      <w:r w:rsidDel="00000000" w:rsidR="00000000" w:rsidRPr="00000000">
        <w:rPr>
          <w:rFonts w:ascii="Calibri" w:cs="Calibri" w:eastAsia="Calibri" w:hAnsi="Calibri"/>
          <w:sz w:val="24"/>
          <w:szCs w:val="24"/>
          <w:rtl w:val="0"/>
        </w:rPr>
        <w:t xml:space="preserve">begin to experience </w:t>
      </w:r>
      <w:r w:rsidDel="00000000" w:rsidR="00000000" w:rsidRPr="00000000">
        <w:rPr>
          <w:rFonts w:ascii="Calibri" w:cs="Calibri" w:eastAsia="Calibri" w:hAnsi="Calibri"/>
          <w:sz w:val="24"/>
          <w:szCs w:val="24"/>
          <w:rtl w:val="0"/>
        </w:rPr>
        <w:t xml:space="preserve">other career events and career-related activities, encourage them to explore as many different careers and “career clusters” as </w:t>
      </w:r>
      <w:r w:rsidDel="00000000" w:rsidR="00000000" w:rsidRPr="00000000">
        <w:rPr>
          <w:rFonts w:ascii="Calibri" w:cs="Calibri" w:eastAsia="Calibri" w:hAnsi="Calibri"/>
          <w:sz w:val="24"/>
          <w:szCs w:val="24"/>
          <w:rtl w:val="0"/>
        </w:rPr>
        <w:t xml:space="preserve">possible (see image above for more details)</w:t>
      </w:r>
      <w:r w:rsidDel="00000000" w:rsidR="00000000" w:rsidRPr="00000000">
        <w:rPr>
          <w:rFonts w:ascii="Calibri" w:cs="Calibri" w:eastAsia="Calibri" w:hAnsi="Calibri"/>
          <w:sz w:val="24"/>
          <w:szCs w:val="24"/>
          <w:rtl w:val="0"/>
        </w:rPr>
        <w:t xml:space="preserve">. Help them look for careers they have never thought about and see what happens—students might find a new passion to pursue! </w:t>
      </w:r>
      <w:r w:rsidDel="00000000" w:rsidR="00000000" w:rsidRPr="00000000">
        <w:rPr>
          <w:rFonts w:ascii="Calibri" w:cs="Calibri" w:eastAsia="Calibri" w:hAnsi="Calibri"/>
          <w:sz w:val="24"/>
          <w:szCs w:val="24"/>
          <w:rtl w:val="0"/>
        </w:rPr>
        <w:t xml:space="preserve">As you help students explore careers, always remind them that it is okay if they don’t know what they want to do yet and that their interests will likely change several times.</w:t>
      </w:r>
      <w:r w:rsidDel="00000000" w:rsidR="00000000" w:rsidRPr="00000000">
        <w:rPr>
          <w:rFonts w:ascii="Calibri" w:cs="Calibri" w:eastAsia="Calibri" w:hAnsi="Calibri"/>
          <w:sz w:val="24"/>
          <w:szCs w:val="24"/>
          <w:rtl w:val="0"/>
        </w:rPr>
        <w:t xml:space="preserve"> Career </w:t>
      </w:r>
      <w:r w:rsidDel="00000000" w:rsidR="00000000" w:rsidRPr="00000000">
        <w:rPr>
          <w:rFonts w:ascii="Calibri" w:cs="Calibri" w:eastAsia="Calibri" w:hAnsi="Calibri"/>
          <w:sz w:val="24"/>
          <w:szCs w:val="24"/>
          <w:rtl w:val="0"/>
        </w:rPr>
        <w:t xml:space="preserve">Cafés </w:t>
      </w:r>
      <w:r w:rsidDel="00000000" w:rsidR="00000000" w:rsidRPr="00000000">
        <w:rPr>
          <w:rFonts w:ascii="Calibri" w:cs="Calibri" w:eastAsia="Calibri" w:hAnsi="Calibri"/>
          <w:sz w:val="24"/>
          <w:szCs w:val="24"/>
          <w:rtl w:val="0"/>
        </w:rPr>
        <w:t xml:space="preserve">are intended to start the conversation and help students begin thinking about how </w:t>
      </w:r>
      <w:r w:rsidDel="00000000" w:rsidR="00000000" w:rsidRPr="00000000">
        <w:rPr>
          <w:rFonts w:ascii="Calibri" w:cs="Calibri" w:eastAsia="Calibri" w:hAnsi="Calibri"/>
          <w:sz w:val="24"/>
          <w:szCs w:val="24"/>
          <w:rtl w:val="0"/>
        </w:rPr>
        <w:t xml:space="preserve">career choices might influence their lives. </w:t>
      </w:r>
      <w:r w:rsidDel="00000000" w:rsidR="00000000" w:rsidRPr="00000000">
        <w:rPr>
          <w:rtl w:val="0"/>
        </w:rPr>
      </w:r>
    </w:p>
    <w:p w:rsidR="00000000" w:rsidDel="00000000" w:rsidP="00000000" w:rsidRDefault="00000000" w:rsidRPr="00000000" w14:paraId="00000056">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pageBreakBefore w:val="0"/>
        <w:jc w:val="center"/>
        <w:rPr>
          <w:rFonts w:ascii="Calibri" w:cs="Calibri" w:eastAsia="Calibri" w:hAnsi="Calibri"/>
          <w:b w:val="1"/>
          <w:color w:val="910d28"/>
          <w:sz w:val="32"/>
          <w:szCs w:val="32"/>
        </w:rPr>
      </w:pPr>
      <w:r w:rsidDel="00000000" w:rsidR="00000000" w:rsidRPr="00000000">
        <w:rPr>
          <w:rFonts w:ascii="Calibri" w:cs="Calibri" w:eastAsia="Calibri" w:hAnsi="Calibri"/>
          <w:b w:val="1"/>
          <w:color w:val="910d28"/>
          <w:sz w:val="32"/>
          <w:szCs w:val="32"/>
          <w:rtl w:val="0"/>
        </w:rPr>
        <w:t xml:space="preserve">Career Caf</w:t>
      </w:r>
      <w:r w:rsidDel="00000000" w:rsidR="00000000" w:rsidRPr="00000000">
        <w:rPr>
          <w:rFonts w:ascii="Calibri" w:cs="Calibri" w:eastAsia="Calibri" w:hAnsi="Calibri"/>
          <w:b w:val="1"/>
          <w:color w:val="910d28"/>
          <w:sz w:val="32"/>
          <w:szCs w:val="32"/>
          <w:rtl w:val="0"/>
        </w:rPr>
        <w:t xml:space="preserve">é</w:t>
      </w:r>
      <w:r w:rsidDel="00000000" w:rsidR="00000000" w:rsidRPr="00000000">
        <w:rPr>
          <w:rFonts w:ascii="Calibri" w:cs="Calibri" w:eastAsia="Calibri" w:hAnsi="Calibri"/>
          <w:b w:val="1"/>
          <w:color w:val="910d28"/>
          <w:sz w:val="32"/>
          <w:szCs w:val="32"/>
          <w:rtl w:val="0"/>
        </w:rPr>
        <w:t xml:space="preserve"> Checklis</w:t>
      </w:r>
      <w:r w:rsidDel="00000000" w:rsidR="00000000" w:rsidRPr="00000000">
        <w:rPr>
          <w:rFonts w:ascii="Calibri" w:cs="Calibri" w:eastAsia="Calibri" w:hAnsi="Calibri"/>
          <w:b w:val="1"/>
          <w:color w:val="910d28"/>
          <w:sz w:val="32"/>
          <w:szCs w:val="32"/>
          <w:rtl w:val="0"/>
        </w:rPr>
        <w:t xml:space="preserve">t</w:t>
      </w:r>
      <w:r w:rsidDel="00000000" w:rsidR="00000000" w:rsidRPr="00000000">
        <w:rPr>
          <w:rtl w:val="0"/>
        </w:rPr>
      </w:r>
    </w:p>
    <w:p w:rsidR="00000000" w:rsidDel="00000000" w:rsidP="00000000" w:rsidRDefault="00000000" w:rsidRPr="00000000" w14:paraId="00000058">
      <w:pPr>
        <w:pageBreakBefore w:val="0"/>
        <w:spacing w:after="240" w:before="24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color w:val="910d28"/>
          <w:sz w:val="24"/>
          <w:szCs w:val="24"/>
          <w:rtl w:val="0"/>
        </w:rPr>
        <w:t xml:space="preserve">Interest Surveys | How do I gather data?</w:t>
      </w:r>
      <w:r w:rsidDel="00000000" w:rsidR="00000000" w:rsidRPr="00000000">
        <w:rPr>
          <w:rtl w:val="0"/>
        </w:rPr>
      </w:r>
    </w:p>
    <w:p w:rsidR="00000000" w:rsidDel="00000000" w:rsidP="00000000" w:rsidRDefault="00000000" w:rsidRPr="00000000" w14:paraId="00000059">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find relevant guest speakers first you need to gather data on what careers interest your students. These “Interest Surveys” may be conducted in a number of ways. You are free to use your own survey material or try out our K20 resources. </w:t>
      </w:r>
    </w:p>
    <w:p w:rsidR="00000000" w:rsidDel="00000000" w:rsidP="00000000" w:rsidRDefault="00000000" w:rsidRPr="00000000" w14:paraId="0000005A">
      <w:pPr>
        <w:numPr>
          <w:ilvl w:val="0"/>
          <w:numId w:val="4"/>
        </w:numPr>
        <w:spacing w:after="0" w:afterAutospacing="0" w:before="240" w:lineRule="auto"/>
        <w:ind w:left="720" w:hanging="360"/>
        <w:rPr>
          <w:rFonts w:ascii="Calibri" w:cs="Calibri" w:eastAsia="Calibri" w:hAnsi="Calibri"/>
          <w:sz w:val="24"/>
          <w:szCs w:val="24"/>
        </w:rPr>
      </w:pPr>
      <w:hyperlink r:id="rId10">
        <w:r w:rsidDel="00000000" w:rsidR="00000000" w:rsidRPr="00000000">
          <w:rPr>
            <w:rFonts w:ascii="Calibri" w:cs="Calibri" w:eastAsia="Calibri" w:hAnsi="Calibri"/>
            <w:b w:val="1"/>
            <w:color w:val="1155cc"/>
            <w:sz w:val="24"/>
            <w:szCs w:val="24"/>
            <w:u w:val="single"/>
            <w:rtl w:val="0"/>
          </w:rPr>
          <w:t xml:space="preserve">16 Ways to Survey Your Career</w:t>
        </w:r>
      </w:hyperlink>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 This student resource is a lesson teachers or school staff can facilitate with their students to collect paper results reflecting students’ career interests.</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Click on the hyperlink or type in the URL provided: </w:t>
      </w:r>
      <w:hyperlink r:id="rId11">
        <w:r w:rsidDel="00000000" w:rsidR="00000000" w:rsidRPr="00000000">
          <w:rPr>
            <w:rFonts w:ascii="Calibri" w:cs="Calibri" w:eastAsia="Calibri" w:hAnsi="Calibri"/>
            <w:color w:val="1155cc"/>
            <w:sz w:val="24"/>
            <w:szCs w:val="24"/>
            <w:u w:val="single"/>
            <w:rtl w:val="0"/>
          </w:rPr>
          <w:t xml:space="preserve">http://k20.ou.edu/16ways</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5B">
      <w:pPr>
        <w:numPr>
          <w:ilvl w:val="0"/>
          <w:numId w:val="4"/>
        </w:numPr>
        <w:spacing w:after="240" w:before="0" w:beforeAutospacing="0" w:lineRule="auto"/>
        <w:ind w:left="720" w:hanging="360"/>
        <w:rPr>
          <w:rFonts w:ascii="Calibri" w:cs="Calibri" w:eastAsia="Calibri" w:hAnsi="Calibri"/>
          <w:b w:val="1"/>
          <w:sz w:val="24"/>
          <w:szCs w:val="24"/>
          <w:u w:val="none"/>
        </w:rPr>
      </w:pPr>
      <w:hyperlink r:id="rId12">
        <w:r w:rsidDel="00000000" w:rsidR="00000000" w:rsidRPr="00000000">
          <w:rPr>
            <w:rFonts w:ascii="Calibri" w:cs="Calibri" w:eastAsia="Calibri" w:hAnsi="Calibri"/>
            <w:b w:val="1"/>
            <w:color w:val="1155cc"/>
            <w:sz w:val="24"/>
            <w:szCs w:val="24"/>
            <w:u w:val="single"/>
            <w:rtl w:val="0"/>
          </w:rPr>
          <w:t xml:space="preserve">Career Cluster survey</w:t>
        </w:r>
      </w:hyperlink>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 This online survey is the same as the previous resource, yet it provides quick results and can be done independently by students. Note: results are seen by students. It is up to the facilitator to determine how to gather the results from students (i.e. students can submit a screenshot in an LMS platform).</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Click on the hyperlink or type in the URL provided: </w:t>
      </w:r>
      <w:hyperlink r:id="rId13">
        <w:r w:rsidDel="00000000" w:rsidR="00000000" w:rsidRPr="00000000">
          <w:rPr>
            <w:rFonts w:ascii="Roboto" w:cs="Roboto" w:eastAsia="Roboto" w:hAnsi="Roboto"/>
            <w:color w:val="0b57d0"/>
            <w:sz w:val="21"/>
            <w:szCs w:val="21"/>
            <w:u w:val="single"/>
            <w:rtl w:val="0"/>
          </w:rPr>
          <w:t xml:space="preserve">https://tinyurl.com/K20CareerSurvey</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5C">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Additionally, the K20 Center’s </w:t>
      </w:r>
      <w:hyperlink r:id="rId14">
        <w:r w:rsidDel="00000000" w:rsidR="00000000" w:rsidRPr="00000000">
          <w:rPr>
            <w:rFonts w:ascii="Calibri" w:cs="Calibri" w:eastAsia="Calibri" w:hAnsi="Calibri"/>
            <w:color w:val="1155cc"/>
            <w:sz w:val="24"/>
            <w:szCs w:val="24"/>
            <w:u w:val="single"/>
            <w:rtl w:val="0"/>
          </w:rPr>
          <w:t xml:space="preserve">Career Cluster Activities</w:t>
        </w:r>
      </w:hyperlink>
      <w:r w:rsidDel="00000000" w:rsidR="00000000" w:rsidRPr="00000000">
        <w:rPr>
          <w:rFonts w:ascii="Calibri" w:cs="Calibri" w:eastAsia="Calibri" w:hAnsi="Calibri"/>
          <w:sz w:val="24"/>
          <w:szCs w:val="24"/>
          <w:rtl w:val="0"/>
        </w:rPr>
        <w:t xml:space="preserve"> are available as </w:t>
      </w:r>
      <w:r w:rsidDel="00000000" w:rsidR="00000000" w:rsidRPr="00000000">
        <w:rPr>
          <w:rFonts w:ascii="Calibri" w:cs="Calibri" w:eastAsia="Calibri" w:hAnsi="Calibri"/>
          <w:sz w:val="24"/>
          <w:szCs w:val="24"/>
          <w:rtl w:val="0"/>
        </w:rPr>
        <w:t xml:space="preserve">next steps</w:t>
      </w:r>
      <w:r w:rsidDel="00000000" w:rsidR="00000000" w:rsidRPr="00000000">
        <w:rPr>
          <w:rFonts w:ascii="Calibri" w:cs="Calibri" w:eastAsia="Calibri" w:hAnsi="Calibri"/>
          <w:sz w:val="24"/>
          <w:szCs w:val="24"/>
          <w:rtl w:val="0"/>
        </w:rPr>
        <w:t xml:space="preserve"> following the Café for additional career cluster information, extension, and enrichment. </w:t>
      </w:r>
    </w:p>
    <w:p w:rsidR="00000000" w:rsidDel="00000000" w:rsidP="00000000" w:rsidRDefault="00000000" w:rsidRPr="00000000" w14:paraId="0000005D">
      <w:pPr>
        <w:pageBreakBefore w:val="0"/>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color w:val="910d28"/>
          <w:sz w:val="24"/>
          <w:szCs w:val="24"/>
          <w:rtl w:val="0"/>
        </w:rPr>
        <w:t xml:space="preserve">Checklist | </w:t>
      </w:r>
      <w:r w:rsidDel="00000000" w:rsidR="00000000" w:rsidRPr="00000000">
        <w:rPr>
          <w:rFonts w:ascii="Calibri" w:cs="Calibri" w:eastAsia="Calibri" w:hAnsi="Calibri"/>
          <w:b w:val="1"/>
          <w:color w:val="910d28"/>
          <w:sz w:val="24"/>
          <w:szCs w:val="24"/>
          <w:rtl w:val="0"/>
        </w:rPr>
        <w:t xml:space="preserve">How do I plan for the event?</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5E">
      <w:pPr>
        <w:pageBreakBefore w:val="0"/>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Schools will need one staff member willing to coordinate and facilitate for each Career Café. This person will be responsible for all communication with the guest speaker, selecting students or a class, and leading the event. Responsibilities for this coordinator are outlined in the checklist below:</w:t>
      </w:r>
    </w:p>
    <w:p w:rsidR="00000000" w:rsidDel="00000000" w:rsidP="00000000" w:rsidRDefault="00000000" w:rsidRPr="00000000" w14:paraId="0000005F">
      <w:pPr>
        <w:pageBreakBefore w:val="0"/>
        <w:numPr>
          <w:ilvl w:val="0"/>
          <w:numId w:val="2"/>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Based on results from your chosen Interest Survey, recruit a speaker using the provided email template in this packet (see page 7).</w:t>
      </w:r>
    </w:p>
    <w:p w:rsidR="00000000" w:rsidDel="00000000" w:rsidP="00000000" w:rsidRDefault="00000000" w:rsidRPr="00000000" w14:paraId="00000060">
      <w:pPr>
        <w:pageBreakBefore w:val="0"/>
        <w:numPr>
          <w:ilvl w:val="1"/>
          <w:numId w:val="2"/>
        </w:numPr>
        <w:spacing w:after="0" w:afterAutospacing="0" w:before="0" w:beforeAutospacing="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find a speaker, start with who you know! Ask colleagues, members of your PTA/PTO, and community partners who might know someone in the desired career area. You can also spread your search to social media by asking friends and family if they have a career connection. </w:t>
      </w:r>
      <w:r w:rsidDel="00000000" w:rsidR="00000000" w:rsidRPr="00000000">
        <w:rPr>
          <w:rtl w:val="0"/>
        </w:rPr>
      </w:r>
    </w:p>
    <w:p w:rsidR="00000000" w:rsidDel="00000000" w:rsidP="00000000" w:rsidRDefault="00000000" w:rsidRPr="00000000" w14:paraId="00000061">
      <w:pPr>
        <w:pageBreakBefore w:val="0"/>
        <w:numPr>
          <w:ilvl w:val="0"/>
          <w:numId w:val="2"/>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Recruit students interested in participating in this event.</w:t>
      </w:r>
    </w:p>
    <w:p w:rsidR="00000000" w:rsidDel="00000000" w:rsidP="00000000" w:rsidRDefault="00000000" w:rsidRPr="00000000" w14:paraId="00000062">
      <w:pPr>
        <w:pageBreakBefore w:val="0"/>
        <w:numPr>
          <w:ilvl w:val="0"/>
          <w:numId w:val="2"/>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the Email Templates 2 and 3 provided (see pages 8-9), </w:t>
      </w:r>
      <w:r w:rsidDel="00000000" w:rsidR="00000000" w:rsidRPr="00000000">
        <w:rPr>
          <w:rFonts w:ascii="Calibri" w:cs="Calibri" w:eastAsia="Calibri" w:hAnsi="Calibri"/>
          <w:sz w:val="24"/>
          <w:szCs w:val="24"/>
          <w:rtl w:val="0"/>
        </w:rPr>
        <w:t xml:space="preserve">set up and send the video conference link, </w:t>
      </w:r>
      <w:r w:rsidDel="00000000" w:rsidR="00000000" w:rsidRPr="00000000">
        <w:rPr>
          <w:rFonts w:ascii="Calibri" w:cs="Calibri" w:eastAsia="Calibri" w:hAnsi="Calibri"/>
          <w:sz w:val="24"/>
          <w:szCs w:val="24"/>
          <w:rtl w:val="0"/>
        </w:rPr>
        <w:t xml:space="preserve">or provide instructions for locating the school, signing in, etc. for an in-person</w:t>
      </w:r>
      <w:r w:rsidDel="00000000" w:rsidR="00000000" w:rsidRPr="00000000">
        <w:rPr>
          <w:rFonts w:ascii="Calibri" w:cs="Calibri" w:eastAsia="Calibri" w:hAnsi="Calibri"/>
          <w:sz w:val="24"/>
          <w:szCs w:val="24"/>
          <w:rtl w:val="0"/>
        </w:rPr>
        <w:t xml:space="preserve"> session,</w:t>
      </w:r>
      <w:r w:rsidDel="00000000" w:rsidR="00000000" w:rsidRPr="00000000">
        <w:rPr>
          <w:rFonts w:ascii="Calibri" w:cs="Calibri" w:eastAsia="Calibri" w:hAnsi="Calibri"/>
          <w:sz w:val="24"/>
          <w:szCs w:val="24"/>
          <w:rtl w:val="0"/>
        </w:rPr>
        <w:t xml:space="preserve"> and send </w:t>
      </w:r>
      <w:r w:rsidDel="00000000" w:rsidR="00000000" w:rsidRPr="00000000">
        <w:rPr>
          <w:rFonts w:ascii="Calibri" w:cs="Calibri" w:eastAsia="Calibri" w:hAnsi="Calibri"/>
          <w:sz w:val="24"/>
          <w:szCs w:val="24"/>
          <w:rtl w:val="0"/>
        </w:rPr>
        <w:t xml:space="preserve">communication to the speaker. </w:t>
      </w:r>
    </w:p>
    <w:p w:rsidR="00000000" w:rsidDel="00000000" w:rsidP="00000000" w:rsidRDefault="00000000" w:rsidRPr="00000000" w14:paraId="00000063">
      <w:pPr>
        <w:pageBreakBefore w:val="0"/>
        <w:numPr>
          <w:ilvl w:val="1"/>
          <w:numId w:val="2"/>
        </w:numPr>
        <w:spacing w:after="0" w:afterAutospacing="0" w:before="0" w:beforeAutospacing="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Create and send video conference link/in-person instructions to the speaker.</w:t>
      </w:r>
    </w:p>
    <w:p w:rsidR="00000000" w:rsidDel="00000000" w:rsidP="00000000" w:rsidRDefault="00000000" w:rsidRPr="00000000" w14:paraId="00000064">
      <w:pPr>
        <w:pageBreakBefore w:val="0"/>
        <w:numPr>
          <w:ilvl w:val="1"/>
          <w:numId w:val="2"/>
        </w:numPr>
        <w:spacing w:after="0" w:afterAutospacing="0" w:before="0" w:beforeAutospacing="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Include the provided </w:t>
      </w:r>
      <w:r w:rsidDel="00000000" w:rsidR="00000000" w:rsidRPr="00000000">
        <w:rPr>
          <w:rFonts w:ascii="Calibri" w:cs="Calibri" w:eastAsia="Calibri" w:hAnsi="Calibri"/>
          <w:b w:val="1"/>
          <w:sz w:val="24"/>
          <w:szCs w:val="24"/>
          <w:rtl w:val="0"/>
        </w:rPr>
        <w:t xml:space="preserve">Guest Speaker</w:t>
      </w:r>
      <w:r w:rsidDel="00000000" w:rsidR="00000000" w:rsidRPr="00000000">
        <w:rPr>
          <w:rFonts w:ascii="Calibri" w:cs="Calibri" w:eastAsia="Calibri" w:hAnsi="Calibri"/>
          <w:b w:val="1"/>
          <w:sz w:val="24"/>
          <w:szCs w:val="24"/>
          <w:rtl w:val="0"/>
        </w:rPr>
        <w:t xml:space="preserve"> Guide</w:t>
      </w:r>
      <w:r w:rsidDel="00000000" w:rsidR="00000000" w:rsidRPr="00000000">
        <w:rPr>
          <w:rFonts w:ascii="Calibri" w:cs="Calibri" w:eastAsia="Calibri" w:hAnsi="Calibri"/>
          <w:b w:val="1"/>
          <w:sz w:val="24"/>
          <w:szCs w:val="24"/>
          <w:rtl w:val="0"/>
        </w:rPr>
        <w:t xml:space="preserve">, Guest Speaker Template slides, </w:t>
      </w:r>
      <w:r w:rsidDel="00000000" w:rsidR="00000000" w:rsidRPr="00000000">
        <w:rPr>
          <w:rFonts w:ascii="Calibri" w:cs="Calibri" w:eastAsia="Calibri" w:hAnsi="Calibri"/>
          <w:sz w:val="24"/>
          <w:szCs w:val="24"/>
          <w:rtl w:val="0"/>
        </w:rPr>
        <w:t xml:space="preserve">and </w:t>
      </w:r>
      <w:r w:rsidDel="00000000" w:rsidR="00000000" w:rsidRPr="00000000">
        <w:rPr>
          <w:rFonts w:ascii="Calibri" w:cs="Calibri" w:eastAsia="Calibri" w:hAnsi="Calibri"/>
          <w:b w:val="1"/>
          <w:sz w:val="24"/>
          <w:szCs w:val="24"/>
          <w:rtl w:val="0"/>
        </w:rPr>
        <w:t xml:space="preserve">Guest Speaker Bio Template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in your communication to the volunteer speaker so they can properly prepare for their session.</w:t>
      </w:r>
    </w:p>
    <w:p w:rsidR="00000000" w:rsidDel="00000000" w:rsidP="00000000" w:rsidRDefault="00000000" w:rsidRPr="00000000" w14:paraId="00000065">
      <w:pPr>
        <w:numPr>
          <w:ilvl w:val="1"/>
          <w:numId w:val="2"/>
        </w:numPr>
        <w:spacing w:after="0" w:afterAutospacing="0"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if you can record their talk for an ICAP lesson [Optional].</w:t>
      </w:r>
    </w:p>
    <w:p w:rsidR="00000000" w:rsidDel="00000000" w:rsidP="00000000" w:rsidRDefault="00000000" w:rsidRPr="00000000" w14:paraId="00000066">
      <w:pPr>
        <w:pageBreakBefore w:val="0"/>
        <w:numPr>
          <w:ilvl w:val="0"/>
          <w:numId w:val="2"/>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Facilitate the event </w:t>
      </w:r>
      <w:r w:rsidDel="00000000" w:rsidR="00000000" w:rsidRPr="00000000">
        <w:rPr>
          <w:rFonts w:ascii="Calibri" w:cs="Calibri" w:eastAsia="Calibri" w:hAnsi="Calibri"/>
          <w:sz w:val="24"/>
          <w:szCs w:val="24"/>
          <w:rtl w:val="0"/>
        </w:rPr>
        <w:t xml:space="preserve">on </w:t>
      </w:r>
      <w:r w:rsidDel="00000000" w:rsidR="00000000" w:rsidRPr="00000000">
        <w:rPr>
          <w:rFonts w:ascii="Calibri" w:cs="Calibri" w:eastAsia="Calibri" w:hAnsi="Calibri"/>
          <w:sz w:val="24"/>
          <w:szCs w:val="24"/>
          <w:rtl w:val="0"/>
        </w:rPr>
        <w:t xml:space="preserve">the day of the session.</w:t>
      </w:r>
    </w:p>
    <w:p w:rsidR="00000000" w:rsidDel="00000000" w:rsidP="00000000" w:rsidRDefault="00000000" w:rsidRPr="00000000" w14:paraId="00000067">
      <w:pPr>
        <w:pageBreakBefore w:val="0"/>
        <w:numPr>
          <w:ilvl w:val="1"/>
          <w:numId w:val="2"/>
        </w:numPr>
        <w:spacing w:after="0" w:afterAutospacing="0" w:before="0" w:beforeAutospacing="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Follow all school protocols for the in-person or virtual meetings.</w:t>
      </w:r>
    </w:p>
    <w:p w:rsidR="00000000" w:rsidDel="00000000" w:rsidP="00000000" w:rsidRDefault="00000000" w:rsidRPr="00000000" w14:paraId="00000068">
      <w:pPr>
        <w:pageBreakBefore w:val="0"/>
        <w:numPr>
          <w:ilvl w:val="0"/>
          <w:numId w:val="2"/>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Complete the final steps of communications.</w:t>
      </w:r>
    </w:p>
    <w:p w:rsidR="00000000" w:rsidDel="00000000" w:rsidP="00000000" w:rsidRDefault="00000000" w:rsidRPr="00000000" w14:paraId="00000069">
      <w:pPr>
        <w:pageBreakBefore w:val="0"/>
        <w:numPr>
          <w:ilvl w:val="1"/>
          <w:numId w:val="2"/>
        </w:numPr>
        <w:spacing w:after="240" w:before="0" w:beforeAutospacing="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Send the speaker a thank you email, thank you card, or both (see page 9 for ideas)!</w:t>
      </w:r>
      <w:r w:rsidDel="00000000" w:rsidR="00000000" w:rsidRPr="00000000">
        <w:rPr>
          <w:rtl w:val="0"/>
        </w:rPr>
      </w:r>
    </w:p>
    <w:p w:rsidR="00000000" w:rsidDel="00000000" w:rsidP="00000000" w:rsidRDefault="00000000" w:rsidRPr="00000000" w14:paraId="0000006A">
      <w:pPr>
        <w:pStyle w:val="Heading1"/>
        <w:pageBreakBefore w:val="0"/>
        <w:spacing w:after="0" w:before="200" w:line="276" w:lineRule="auto"/>
        <w:jc w:val="center"/>
        <w:rPr>
          <w:rFonts w:ascii="Calibri" w:cs="Calibri" w:eastAsia="Calibri" w:hAnsi="Calibri"/>
          <w:b w:val="1"/>
          <w:color w:val="910d28"/>
          <w:sz w:val="32"/>
          <w:szCs w:val="32"/>
        </w:rPr>
      </w:pPr>
      <w:bookmarkStart w:colFirst="0" w:colLast="0" w:name="_o2zfjxtiulwd" w:id="5"/>
      <w:bookmarkEnd w:id="5"/>
      <w:r w:rsidDel="00000000" w:rsidR="00000000" w:rsidRPr="00000000">
        <w:rPr>
          <w:rFonts w:ascii="Calibri" w:cs="Calibri" w:eastAsia="Calibri" w:hAnsi="Calibri"/>
          <w:b w:val="1"/>
          <w:color w:val="910d28"/>
          <w:sz w:val="32"/>
          <w:szCs w:val="32"/>
          <w:rtl w:val="0"/>
        </w:rPr>
        <w:t xml:space="preserve">Templates &amp; Resources</w:t>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these communication templates to help recruit volunteer guest speakers, schedule your Career Café, and </w:t>
      </w:r>
      <w:r w:rsidDel="00000000" w:rsidR="00000000" w:rsidRPr="00000000">
        <w:rPr>
          <w:rFonts w:ascii="Calibri" w:cs="Calibri" w:eastAsia="Calibri" w:hAnsi="Calibri"/>
          <w:sz w:val="24"/>
          <w:szCs w:val="24"/>
          <w:rtl w:val="0"/>
        </w:rPr>
        <w:t xml:space="preserve">follow up</w:t>
      </w:r>
      <w:r w:rsidDel="00000000" w:rsidR="00000000" w:rsidRPr="00000000">
        <w:rPr>
          <w:rFonts w:ascii="Calibri" w:cs="Calibri" w:eastAsia="Calibri" w:hAnsi="Calibri"/>
          <w:sz w:val="24"/>
          <w:szCs w:val="24"/>
          <w:rtl w:val="0"/>
        </w:rPr>
        <w:t xml:space="preserve"> with your guest </w:t>
      </w:r>
      <w:r w:rsidDel="00000000" w:rsidR="00000000" w:rsidRPr="00000000">
        <w:rPr>
          <w:rFonts w:ascii="Calibri" w:cs="Calibri" w:eastAsia="Calibri" w:hAnsi="Calibri"/>
          <w:sz w:val="24"/>
          <w:szCs w:val="24"/>
          <w:rtl w:val="0"/>
        </w:rPr>
        <w:t xml:space="preserve">afterward</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D">
      <w:pPr>
        <w:pStyle w:val="Heading2"/>
        <w:pageBreakBefore w:val="0"/>
        <w:spacing w:after="0" w:before="200" w:line="276" w:lineRule="auto"/>
        <w:rPr>
          <w:rFonts w:ascii="Calibri" w:cs="Calibri" w:eastAsia="Calibri" w:hAnsi="Calibri"/>
          <w:i w:val="1"/>
          <w:sz w:val="24"/>
          <w:szCs w:val="24"/>
        </w:rPr>
      </w:pPr>
      <w:bookmarkStart w:colFirst="0" w:colLast="0" w:name="_cio0pyxs7e9s" w:id="6"/>
      <w:bookmarkEnd w:id="6"/>
      <w:r w:rsidDel="00000000" w:rsidR="00000000" w:rsidRPr="00000000">
        <w:rPr>
          <w:rFonts w:ascii="Calibri" w:cs="Calibri" w:eastAsia="Calibri" w:hAnsi="Calibri"/>
          <w:b w:val="1"/>
          <w:color w:val="910d28"/>
          <w:sz w:val="24"/>
          <w:szCs w:val="24"/>
          <w:rtl w:val="0"/>
        </w:rPr>
        <w:t xml:space="preserve">Communication Templates</w:t>
      </w:r>
      <w:r w:rsidDel="00000000" w:rsidR="00000000" w:rsidRPr="00000000">
        <w:rPr>
          <w:rtl w:val="0"/>
        </w:rPr>
      </w:r>
    </w:p>
    <w:p w:rsidR="00000000" w:rsidDel="00000000" w:rsidP="00000000" w:rsidRDefault="00000000" w:rsidRPr="00000000" w14:paraId="0000006E">
      <w:pPr>
        <w:pageBreakBefore w:val="0"/>
        <w:numPr>
          <w:ilvl w:val="0"/>
          <w:numId w:val="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Email Template 1: Email to potential </w:t>
      </w:r>
      <w:r w:rsidDel="00000000" w:rsidR="00000000" w:rsidRPr="00000000">
        <w:rPr>
          <w:rFonts w:ascii="Calibri" w:cs="Calibri" w:eastAsia="Calibri" w:hAnsi="Calibri"/>
          <w:sz w:val="24"/>
          <w:szCs w:val="24"/>
          <w:rtl w:val="0"/>
        </w:rPr>
        <w:t xml:space="preserve">guest</w:t>
      </w:r>
      <w:r w:rsidDel="00000000" w:rsidR="00000000" w:rsidRPr="00000000">
        <w:rPr>
          <w:rFonts w:ascii="Calibri" w:cs="Calibri" w:eastAsia="Calibri" w:hAnsi="Calibri"/>
          <w:sz w:val="24"/>
          <w:szCs w:val="24"/>
          <w:rtl w:val="0"/>
        </w:rPr>
        <w:t xml:space="preserve"> speaker(s) asking if they would like to volunteer.</w:t>
      </w:r>
    </w:p>
    <w:p w:rsidR="00000000" w:rsidDel="00000000" w:rsidP="00000000" w:rsidRDefault="00000000" w:rsidRPr="00000000" w14:paraId="0000006F">
      <w:pPr>
        <w:pageBreakBefore w:val="0"/>
        <w:numPr>
          <w:ilvl w:val="0"/>
          <w:numId w:val="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Email Template 2: </w:t>
      </w:r>
      <w:r w:rsidDel="00000000" w:rsidR="00000000" w:rsidRPr="00000000">
        <w:rPr>
          <w:rFonts w:ascii="Calibri" w:cs="Calibri" w:eastAsia="Calibri" w:hAnsi="Calibri"/>
          <w:sz w:val="24"/>
          <w:szCs w:val="24"/>
          <w:rtl w:val="0"/>
        </w:rPr>
        <w:t xml:space="preserve">Confirmation email that asks for the speaker's professional photo and career bio, and provides the speaker with the</w:t>
      </w:r>
      <w:r w:rsidDel="00000000" w:rsidR="00000000" w:rsidRPr="00000000">
        <w:rPr>
          <w:rFonts w:ascii="Calibri" w:cs="Calibri" w:eastAsia="Calibri" w:hAnsi="Calibri"/>
          <w:sz w:val="24"/>
          <w:szCs w:val="24"/>
          <w:rtl w:val="0"/>
        </w:rPr>
        <w:t xml:space="preserve"> Guest Speaker</w:t>
      </w:r>
      <w:r w:rsidDel="00000000" w:rsidR="00000000" w:rsidRPr="00000000">
        <w:rPr>
          <w:rFonts w:ascii="Calibri" w:cs="Calibri" w:eastAsia="Calibri" w:hAnsi="Calibri"/>
          <w:sz w:val="24"/>
          <w:szCs w:val="24"/>
          <w:rtl w:val="0"/>
        </w:rPr>
        <w:t xml:space="preserve"> Guide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70">
      <w:pPr>
        <w:pageBreakBefore w:val="0"/>
        <w:numPr>
          <w:ilvl w:val="0"/>
          <w:numId w:val="3"/>
        </w:numPr>
        <w:spacing w:after="0" w:afterAutospacing="0"/>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Email </w:t>
      </w:r>
      <w:r w:rsidDel="00000000" w:rsidR="00000000" w:rsidRPr="00000000">
        <w:rPr>
          <w:rFonts w:ascii="Calibri" w:cs="Calibri" w:eastAsia="Calibri" w:hAnsi="Calibri"/>
          <w:sz w:val="24"/>
          <w:szCs w:val="24"/>
          <w:rtl w:val="0"/>
        </w:rPr>
        <w:t xml:space="preserve">Templates 3</w:t>
      </w:r>
      <w:r w:rsidDel="00000000" w:rsidR="00000000" w:rsidRPr="00000000">
        <w:rPr>
          <w:rFonts w:ascii="Calibri" w:cs="Calibri" w:eastAsia="Calibri" w:hAnsi="Calibri"/>
          <w:sz w:val="24"/>
          <w:szCs w:val="24"/>
          <w:rtl w:val="0"/>
        </w:rPr>
        <w:t xml:space="preserve">a and 3b: Email including the </w:t>
      </w:r>
      <w:r w:rsidDel="00000000" w:rsidR="00000000" w:rsidRPr="00000000">
        <w:rPr>
          <w:rtl w:val="0"/>
        </w:rPr>
        <w:t xml:space="preserve">video conferencing </w:t>
      </w:r>
      <w:r w:rsidDel="00000000" w:rsidR="00000000" w:rsidRPr="00000000">
        <w:rPr>
          <w:rFonts w:ascii="Calibri" w:cs="Calibri" w:eastAsia="Calibri" w:hAnsi="Calibri"/>
          <w:sz w:val="24"/>
          <w:szCs w:val="24"/>
          <w:rtl w:val="0"/>
        </w:rPr>
        <w:t xml:space="preserve">link, meeting ID, password, and any other information needed to join the meeting (virtual) or instructions for locating the school, signing in, etc. (in-person).  </w:t>
      </w:r>
      <w:r w:rsidDel="00000000" w:rsidR="00000000" w:rsidRPr="00000000">
        <w:rPr>
          <w:rtl w:val="0"/>
        </w:rPr>
      </w:r>
    </w:p>
    <w:p w:rsidR="00000000" w:rsidDel="00000000" w:rsidP="00000000" w:rsidRDefault="00000000" w:rsidRPr="00000000" w14:paraId="00000071">
      <w:pPr>
        <w:pageBreakBefore w:val="0"/>
        <w:numPr>
          <w:ilvl w:val="0"/>
          <w:numId w:val="3"/>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Email Template 4: “Thank you” email to the guest speaker after the Café is complete. </w:t>
      </w:r>
    </w:p>
    <w:p w:rsidR="00000000" w:rsidDel="00000000" w:rsidP="00000000" w:rsidRDefault="00000000" w:rsidRPr="00000000" w14:paraId="00000072">
      <w:pPr>
        <w:pageBreakBefore w:val="0"/>
        <w:spacing w:after="240" w:before="240" w:lineRule="auto"/>
        <w:rPr>
          <w:rFonts w:ascii="Calibri" w:cs="Calibri" w:eastAsia="Calibri" w:hAnsi="Calibri"/>
          <w:sz w:val="24"/>
          <w:szCs w:val="24"/>
        </w:rPr>
      </w:pPr>
      <w:r w:rsidDel="00000000" w:rsidR="00000000" w:rsidRPr="00000000">
        <w:rPr>
          <w:rtl w:val="0"/>
        </w:rPr>
      </w:r>
    </w:p>
    <w:tbl>
      <w:tblPr>
        <w:tblStyle w:val="Table2"/>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rPr>
                <w:rFonts w:ascii="Calibri" w:cs="Calibri" w:eastAsia="Calibri" w:hAnsi="Calibri"/>
                <w:b w:val="1"/>
                <w:i w:val="1"/>
                <w:color w:val="910d28"/>
                <w:sz w:val="24"/>
                <w:szCs w:val="24"/>
              </w:rPr>
            </w:pPr>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b w:val="1"/>
                <w:i w:val="1"/>
                <w:color w:val="910d28"/>
                <w:sz w:val="24"/>
                <w:szCs w:val="24"/>
              </w:rPr>
            </w:pPr>
            <w:r w:rsidDel="00000000" w:rsidR="00000000" w:rsidRPr="00000000">
              <w:rPr>
                <w:rtl w:val="0"/>
              </w:rPr>
            </w:r>
          </w:p>
          <w:p w:rsidR="00000000" w:rsidDel="00000000" w:rsidP="00000000" w:rsidRDefault="00000000" w:rsidRPr="00000000" w14:paraId="00000075">
            <w:pPr>
              <w:spacing w:line="240" w:lineRule="auto"/>
              <w:rPr>
                <w:rFonts w:ascii="Calibri" w:cs="Calibri" w:eastAsia="Calibri" w:hAnsi="Calibri"/>
                <w:b w:val="1"/>
                <w:i w:val="1"/>
                <w:color w:val="910d28"/>
                <w:sz w:val="24"/>
                <w:szCs w:val="24"/>
              </w:rPr>
            </w:pPr>
            <w:r w:rsidDel="00000000" w:rsidR="00000000" w:rsidRPr="00000000">
              <w:rPr>
                <w:rtl w:val="0"/>
              </w:rPr>
            </w:r>
          </w:p>
          <w:p w:rsidR="00000000" w:rsidDel="00000000" w:rsidP="00000000" w:rsidRDefault="00000000" w:rsidRPr="00000000" w14:paraId="00000076">
            <w:pPr>
              <w:spacing w:line="240" w:lineRule="auto"/>
              <w:rPr>
                <w:rFonts w:ascii="Calibri" w:cs="Calibri" w:eastAsia="Calibri" w:hAnsi="Calibri"/>
                <w:b w:val="1"/>
                <w:i w:val="1"/>
                <w:color w:val="910d28"/>
                <w:sz w:val="24"/>
                <w:szCs w:val="24"/>
              </w:rPr>
            </w:pPr>
            <w:r w:rsidDel="00000000" w:rsidR="00000000" w:rsidRPr="00000000">
              <w:rPr>
                <w:rtl w:val="0"/>
              </w:rPr>
            </w:r>
          </w:p>
          <w:p w:rsidR="00000000" w:rsidDel="00000000" w:rsidP="00000000" w:rsidRDefault="00000000" w:rsidRPr="00000000" w14:paraId="00000077">
            <w:pPr>
              <w:spacing w:line="240" w:lineRule="auto"/>
              <w:rPr>
                <w:rFonts w:ascii="Calibri" w:cs="Calibri" w:eastAsia="Calibri" w:hAnsi="Calibri"/>
                <w:b w:val="1"/>
                <w:i w:val="1"/>
                <w:color w:val="910d28"/>
                <w:sz w:val="24"/>
                <w:szCs w:val="24"/>
              </w:rPr>
            </w:pP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b w:val="1"/>
                <w:i w:val="1"/>
                <w:color w:val="910d28"/>
                <w:sz w:val="24"/>
                <w:szCs w:val="24"/>
              </w:rPr>
            </w:pPr>
            <w:r w:rsidDel="00000000" w:rsidR="00000000" w:rsidRPr="00000000">
              <w:rPr>
                <w:rtl w:val="0"/>
              </w:rPr>
            </w:r>
          </w:p>
          <w:p w:rsidR="00000000" w:rsidDel="00000000" w:rsidP="00000000" w:rsidRDefault="00000000" w:rsidRPr="00000000" w14:paraId="00000079">
            <w:pPr>
              <w:spacing w:line="240" w:lineRule="auto"/>
              <w:rPr>
                <w:rFonts w:ascii="Calibri" w:cs="Calibri" w:eastAsia="Calibri" w:hAnsi="Calibri"/>
                <w:b w:val="1"/>
                <w:i w:val="1"/>
                <w:color w:val="910d28"/>
                <w:sz w:val="24"/>
                <w:szCs w:val="24"/>
              </w:rPr>
            </w:pPr>
            <w:r w:rsidDel="00000000" w:rsidR="00000000" w:rsidRPr="00000000">
              <w:rPr>
                <w:rtl w:val="0"/>
              </w:rPr>
            </w:r>
          </w:p>
          <w:p w:rsidR="00000000" w:rsidDel="00000000" w:rsidP="00000000" w:rsidRDefault="00000000" w:rsidRPr="00000000" w14:paraId="0000007A">
            <w:pPr>
              <w:spacing w:line="240" w:lineRule="auto"/>
              <w:rPr>
                <w:rFonts w:ascii="Calibri" w:cs="Calibri" w:eastAsia="Calibri" w:hAnsi="Calibri"/>
                <w:b w:val="1"/>
                <w:i w:val="1"/>
                <w:color w:val="910d28"/>
                <w:sz w:val="24"/>
                <w:szCs w:val="24"/>
              </w:rPr>
            </w:pPr>
            <w:r w:rsidDel="00000000" w:rsidR="00000000" w:rsidRPr="00000000">
              <w:rPr>
                <w:rtl w:val="0"/>
              </w:rPr>
            </w:r>
          </w:p>
          <w:p w:rsidR="00000000" w:rsidDel="00000000" w:rsidP="00000000" w:rsidRDefault="00000000" w:rsidRPr="00000000" w14:paraId="0000007B">
            <w:pPr>
              <w:spacing w:line="240" w:lineRule="auto"/>
              <w:rPr>
                <w:rFonts w:ascii="Calibri" w:cs="Calibri" w:eastAsia="Calibri" w:hAnsi="Calibri"/>
                <w:b w:val="1"/>
                <w:i w:val="1"/>
                <w:color w:val="910d28"/>
                <w:sz w:val="24"/>
                <w:szCs w:val="24"/>
              </w:rPr>
            </w:pPr>
            <w:r w:rsidDel="00000000" w:rsidR="00000000" w:rsidRPr="00000000">
              <w:rPr>
                <w:rtl w:val="0"/>
              </w:rPr>
            </w:r>
          </w:p>
          <w:p w:rsidR="00000000" w:rsidDel="00000000" w:rsidP="00000000" w:rsidRDefault="00000000" w:rsidRPr="00000000" w14:paraId="0000007C">
            <w:pPr>
              <w:spacing w:line="240" w:lineRule="auto"/>
              <w:rPr>
                <w:rFonts w:ascii="Calibri" w:cs="Calibri" w:eastAsia="Calibri" w:hAnsi="Calibri"/>
                <w:i w:val="1"/>
                <w:color w:val="3e5c61"/>
                <w:sz w:val="24"/>
                <w:szCs w:val="24"/>
              </w:rPr>
            </w:pPr>
            <w:r w:rsidDel="00000000" w:rsidR="00000000" w:rsidRPr="00000000">
              <w:rPr>
                <w:rFonts w:ascii="Calibri" w:cs="Calibri" w:eastAsia="Calibri" w:hAnsi="Calibri"/>
                <w:b w:val="1"/>
                <w:i w:val="1"/>
                <w:color w:val="910d28"/>
                <w:sz w:val="24"/>
                <w:szCs w:val="24"/>
                <w:rtl w:val="0"/>
              </w:rPr>
              <w:t xml:space="preserve">Email Template 1 - Recruiting Speaker(s)</w:t>
            </w:r>
            <w:r w:rsidDel="00000000" w:rsidR="00000000" w:rsidRPr="00000000">
              <w:rPr>
                <w:rFonts w:ascii="Calibri" w:cs="Calibri" w:eastAsia="Calibri" w:hAnsi="Calibri"/>
                <w:i w:val="1"/>
                <w:color w:val="3e5c61"/>
                <w:sz w:val="24"/>
                <w:szCs w:val="24"/>
                <w:rtl w:val="0"/>
              </w:rPr>
              <w:t xml:space="preserve">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D">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Hi, ______________.</w:t>
            </w:r>
          </w:p>
          <w:p w:rsidR="00000000" w:rsidDel="00000000" w:rsidP="00000000" w:rsidRDefault="00000000" w:rsidRPr="00000000" w14:paraId="0000007E">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My name is ______________, and I am __________________ at ____________________</w:t>
            </w:r>
            <w:r w:rsidDel="00000000" w:rsidR="00000000" w:rsidRPr="00000000">
              <w:rPr>
                <w:rFonts w:ascii="Calibri" w:cs="Calibri" w:eastAsia="Calibri" w:hAnsi="Calibri"/>
                <w:color w:val="1c1e29"/>
                <w:rtl w:val="0"/>
              </w:rPr>
              <w:t xml:space="preserve">. We are organizing a small-group Career Café talk to help our students learn about potential career options. </w:t>
            </w:r>
            <w:r w:rsidDel="00000000" w:rsidR="00000000" w:rsidRPr="00000000">
              <w:rPr>
                <w:rtl w:val="0"/>
              </w:rPr>
            </w:r>
          </w:p>
          <w:p w:rsidR="00000000" w:rsidDel="00000000" w:rsidP="00000000" w:rsidRDefault="00000000" w:rsidRPr="00000000" w14:paraId="0000007F">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We think that our students would benefit from hearing about your work as a _______________________. This is a great chance for you to share your knowledge with high school students who are eager to know more about your profession! </w:t>
            </w:r>
          </w:p>
          <w:p w:rsidR="00000000" w:rsidDel="00000000" w:rsidP="00000000" w:rsidRDefault="00000000" w:rsidRPr="00000000" w14:paraId="00000080">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If you are interested in receiving more information and would consider being a guest speaker, please feel free to email me back at ______________________.</w:t>
            </w:r>
          </w:p>
          <w:p w:rsidR="00000000" w:rsidDel="00000000" w:rsidP="00000000" w:rsidRDefault="00000000" w:rsidRPr="00000000" w14:paraId="00000081">
            <w:pPr>
              <w:spacing w:after="240" w:before="240" w:line="240" w:lineRule="auto"/>
              <w:rPr>
                <w:rFonts w:ascii="Calibri" w:cs="Calibri" w:eastAsia="Calibri" w:hAnsi="Calibri"/>
                <w:b w:val="1"/>
                <w:color w:val="910d28"/>
                <w:sz w:val="28"/>
                <w:szCs w:val="28"/>
              </w:rPr>
            </w:pPr>
            <w:r w:rsidDel="00000000" w:rsidR="00000000" w:rsidRPr="00000000">
              <w:rPr>
                <w:rFonts w:ascii="Calibri" w:cs="Calibri" w:eastAsia="Calibri" w:hAnsi="Calibri"/>
                <w:rtl w:val="0"/>
              </w:rPr>
              <w:t xml:space="preserve">Sincerely,</w:t>
            </w:r>
            <w:r w:rsidDel="00000000" w:rsidR="00000000" w:rsidRPr="00000000">
              <w:rPr>
                <w:rtl w:val="0"/>
              </w:rPr>
            </w:r>
          </w:p>
        </w:tc>
      </w:tr>
    </w:tbl>
    <w:p w:rsidR="00000000" w:rsidDel="00000000" w:rsidP="00000000" w:rsidRDefault="00000000" w:rsidRPr="00000000" w14:paraId="00000082">
      <w:pPr>
        <w:pageBreakBefore w:val="0"/>
        <w:spacing w:line="240" w:lineRule="auto"/>
        <w:ind w:left="0" w:firstLine="0"/>
        <w:rPr>
          <w:rFonts w:ascii="Calibri" w:cs="Calibri" w:eastAsia="Calibri" w:hAnsi="Calibri"/>
          <w:b w:val="1"/>
          <w:i w:val="1"/>
          <w:color w:val="910d28"/>
          <w:sz w:val="24"/>
          <w:szCs w:val="24"/>
        </w:rPr>
      </w:pPr>
      <w:r w:rsidDel="00000000" w:rsidR="00000000" w:rsidRPr="00000000">
        <w:rPr>
          <w:rtl w:val="0"/>
        </w:rPr>
      </w:r>
    </w:p>
    <w:p w:rsidR="00000000" w:rsidDel="00000000" w:rsidP="00000000" w:rsidRDefault="00000000" w:rsidRPr="00000000" w14:paraId="00000083">
      <w:pPr>
        <w:pageBreakBefore w:val="0"/>
        <w:spacing w:line="240" w:lineRule="auto"/>
        <w:ind w:left="0" w:firstLine="0"/>
        <w:rPr>
          <w:rFonts w:ascii="Calibri" w:cs="Calibri" w:eastAsia="Calibri" w:hAnsi="Calibri"/>
          <w:b w:val="1"/>
          <w:i w:val="1"/>
          <w:color w:val="910d28"/>
          <w:sz w:val="24"/>
          <w:szCs w:val="24"/>
        </w:rPr>
      </w:pPr>
      <w:r w:rsidDel="00000000" w:rsidR="00000000" w:rsidRPr="00000000">
        <w:rPr>
          <w:rtl w:val="0"/>
        </w:rPr>
      </w:r>
    </w:p>
    <w:p w:rsidR="00000000" w:rsidDel="00000000" w:rsidP="00000000" w:rsidRDefault="00000000" w:rsidRPr="00000000" w14:paraId="00000084">
      <w:pPr>
        <w:pageBreakBefore w:val="0"/>
        <w:spacing w:line="240" w:lineRule="auto"/>
        <w:ind w:left="0" w:firstLine="0"/>
        <w:rPr>
          <w:rFonts w:ascii="Calibri" w:cs="Calibri" w:eastAsia="Calibri" w:hAnsi="Calibri"/>
          <w:b w:val="1"/>
          <w:i w:val="1"/>
          <w:color w:val="910d28"/>
          <w:sz w:val="24"/>
          <w:szCs w:val="24"/>
        </w:rPr>
      </w:pPr>
      <w:r w:rsidDel="00000000" w:rsidR="00000000" w:rsidRPr="00000000">
        <w:rPr>
          <w:rtl w:val="0"/>
        </w:rPr>
      </w:r>
    </w:p>
    <w:p w:rsidR="00000000" w:rsidDel="00000000" w:rsidP="00000000" w:rsidRDefault="00000000" w:rsidRPr="00000000" w14:paraId="00000085">
      <w:pPr>
        <w:pageBreakBefore w:val="0"/>
        <w:spacing w:line="240" w:lineRule="auto"/>
        <w:ind w:left="0" w:firstLine="0"/>
        <w:rPr>
          <w:rFonts w:ascii="Calibri" w:cs="Calibri" w:eastAsia="Calibri" w:hAnsi="Calibri"/>
          <w:b w:val="1"/>
          <w:i w:val="1"/>
          <w:color w:val="910d28"/>
          <w:sz w:val="24"/>
          <w:szCs w:val="24"/>
        </w:rPr>
      </w:pPr>
      <w:r w:rsidDel="00000000" w:rsidR="00000000" w:rsidRPr="00000000">
        <w:rPr>
          <w:rtl w:val="0"/>
        </w:rPr>
      </w:r>
    </w:p>
    <w:tbl>
      <w:tblPr>
        <w:tblStyle w:val="Table3"/>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spacing w:line="240" w:lineRule="auto"/>
              <w:rPr>
                <w:rFonts w:ascii="Calibri" w:cs="Calibri" w:eastAsia="Calibri" w:hAnsi="Calibri"/>
                <w:b w:val="1"/>
                <w:i w:val="1"/>
                <w:color w:val="910d28"/>
                <w:sz w:val="24"/>
                <w:szCs w:val="24"/>
              </w:rPr>
            </w:pPr>
            <w:r w:rsidDel="00000000" w:rsidR="00000000" w:rsidRPr="00000000">
              <w:rPr>
                <w:rFonts w:ascii="Calibri" w:cs="Calibri" w:eastAsia="Calibri" w:hAnsi="Calibri"/>
                <w:b w:val="1"/>
                <w:i w:val="1"/>
                <w:color w:val="910d28"/>
                <w:sz w:val="24"/>
                <w:szCs w:val="24"/>
                <w:rtl w:val="0"/>
              </w:rPr>
              <w:t xml:space="preserve">Email </w:t>
            </w:r>
            <w:r w:rsidDel="00000000" w:rsidR="00000000" w:rsidRPr="00000000">
              <w:rPr>
                <w:rFonts w:ascii="Calibri" w:cs="Calibri" w:eastAsia="Calibri" w:hAnsi="Calibri"/>
                <w:b w:val="1"/>
                <w:i w:val="1"/>
                <w:color w:val="910d28"/>
                <w:sz w:val="24"/>
                <w:szCs w:val="24"/>
                <w:rtl w:val="0"/>
              </w:rPr>
              <w:t xml:space="preserve">Template</w:t>
            </w:r>
            <w:r w:rsidDel="00000000" w:rsidR="00000000" w:rsidRPr="00000000">
              <w:rPr>
                <w:rFonts w:ascii="Calibri" w:cs="Calibri" w:eastAsia="Calibri" w:hAnsi="Calibri"/>
                <w:b w:val="1"/>
                <w:i w:val="1"/>
                <w:color w:val="910d28"/>
                <w:sz w:val="24"/>
                <w:szCs w:val="24"/>
                <w:rtl w:val="0"/>
              </w:rPr>
              <w:t xml:space="preserve"> 2 - Confirming Volunteer Session Information</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rFonts w:ascii="Calibri" w:cs="Calibri" w:eastAsia="Calibri" w:hAnsi="Calibri"/>
              </w:rPr>
            </w:pPr>
            <w:r w:rsidDel="00000000" w:rsidR="00000000" w:rsidRPr="00000000">
              <w:rPr>
                <w:rFonts w:ascii="Calibri" w:cs="Calibri" w:eastAsia="Calibri" w:hAnsi="Calibri"/>
                <w:rtl w:val="0"/>
              </w:rPr>
              <w:t xml:space="preserve">Hi, _____________!</w:t>
            </w:r>
          </w:p>
          <w:p w:rsidR="00000000" w:rsidDel="00000000" w:rsidP="00000000" w:rsidRDefault="00000000" w:rsidRPr="00000000" w14:paraId="0000008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rPr>
            </w:pPr>
            <w:r w:rsidDel="00000000" w:rsidR="00000000" w:rsidRPr="00000000">
              <w:rPr>
                <w:rFonts w:ascii="Calibri" w:cs="Calibri" w:eastAsia="Calibri" w:hAnsi="Calibri"/>
                <w:rtl w:val="0"/>
              </w:rPr>
              <w:t xml:space="preserve">Thank you again for volunteering for our </w:t>
            </w:r>
            <w:r w:rsidDel="00000000" w:rsidR="00000000" w:rsidRPr="00000000">
              <w:rPr>
                <w:rFonts w:ascii="Calibri" w:cs="Calibri" w:eastAsia="Calibri" w:hAnsi="Calibri"/>
                <w:color w:val="1c1e29"/>
                <w:rtl w:val="0"/>
              </w:rPr>
              <w:t xml:space="preserve">Career Café</w:t>
            </w:r>
            <w:r w:rsidDel="00000000" w:rsidR="00000000" w:rsidRPr="00000000">
              <w:rPr>
                <w:rFonts w:ascii="Calibri" w:cs="Calibri" w:eastAsia="Calibri" w:hAnsi="Calibri"/>
                <w:rtl w:val="0"/>
              </w:rPr>
              <w:t xml:space="preserve">! We are so excited that you are interested in being our professional guest speaker. </w:t>
            </w:r>
          </w:p>
          <w:p w:rsidR="00000000" w:rsidDel="00000000" w:rsidP="00000000" w:rsidRDefault="00000000" w:rsidRPr="00000000" w14:paraId="0000008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B">
            <w:pPr>
              <w:spacing w:line="240" w:lineRule="auto"/>
              <w:rPr>
                <w:rFonts w:ascii="Calibri" w:cs="Calibri" w:eastAsia="Calibri" w:hAnsi="Calibri"/>
              </w:rPr>
            </w:pPr>
            <w:r w:rsidDel="00000000" w:rsidR="00000000" w:rsidRPr="00000000">
              <w:rPr>
                <w:rFonts w:ascii="Calibri" w:cs="Calibri" w:eastAsia="Calibri" w:hAnsi="Calibri"/>
                <w:rtl w:val="0"/>
              </w:rPr>
              <w:t xml:space="preserve">Below is the day and time we have scheduled your Career </w:t>
            </w:r>
            <w:r w:rsidDel="00000000" w:rsidR="00000000" w:rsidRPr="00000000">
              <w:rPr>
                <w:rFonts w:ascii="Calibri" w:cs="Calibri" w:eastAsia="Calibri" w:hAnsi="Calibri"/>
                <w:color w:val="1c1e29"/>
                <w:rtl w:val="0"/>
              </w:rPr>
              <w:t xml:space="preserve">Café</w:t>
            </w:r>
            <w:r w:rsidDel="00000000" w:rsidR="00000000" w:rsidRPr="00000000">
              <w:rPr>
                <w:rFonts w:ascii="Calibri" w:cs="Calibri" w:eastAsia="Calibri" w:hAnsi="Calibri"/>
                <w:rtl w:val="0"/>
              </w:rPr>
              <w:t xml:space="preserve"> session:</w:t>
            </w:r>
          </w:p>
          <w:p w:rsidR="00000000" w:rsidDel="00000000" w:rsidP="00000000" w:rsidRDefault="00000000" w:rsidRPr="00000000" w14:paraId="0000008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___________________________________________</w:t>
            </w:r>
            <w:r w:rsidDel="00000000" w:rsidR="00000000" w:rsidRPr="00000000">
              <w:rPr>
                <w:rtl w:val="0"/>
              </w:rPr>
            </w:r>
          </w:p>
          <w:p w:rsidR="00000000" w:rsidDel="00000000" w:rsidP="00000000" w:rsidRDefault="00000000" w:rsidRPr="00000000" w14:paraId="0000008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F">
            <w:pPr>
              <w:spacing w:line="240" w:lineRule="auto"/>
              <w:rPr>
                <w:rFonts w:ascii="Calibri" w:cs="Calibri" w:eastAsia="Calibri" w:hAnsi="Calibri"/>
              </w:rPr>
            </w:pPr>
            <w:r w:rsidDel="00000000" w:rsidR="00000000" w:rsidRPr="00000000">
              <w:rPr>
                <w:rFonts w:ascii="Calibri" w:cs="Calibri" w:eastAsia="Calibri" w:hAnsi="Calibri"/>
                <w:rtl w:val="0"/>
              </w:rPr>
              <w:t xml:space="preserve">Please confirm this time, and email me your completed </w:t>
            </w:r>
            <w:r w:rsidDel="00000000" w:rsidR="00000000" w:rsidRPr="00000000">
              <w:rPr>
                <w:rFonts w:ascii="Calibri" w:cs="Calibri" w:eastAsia="Calibri" w:hAnsi="Calibri"/>
                <w:b w:val="1"/>
                <w:rtl w:val="0"/>
              </w:rPr>
              <w:t xml:space="preserve">Guest Speaker Bio Template </w:t>
            </w:r>
            <w:r w:rsidDel="00000000" w:rsidR="00000000" w:rsidRPr="00000000">
              <w:rPr>
                <w:rFonts w:ascii="Calibri" w:cs="Calibri" w:eastAsia="Calibri" w:hAnsi="Calibri"/>
                <w:rtl w:val="0"/>
              </w:rPr>
              <w:t xml:space="preserve">handout by </w:t>
            </w:r>
            <w:r w:rsidDel="00000000" w:rsidR="00000000" w:rsidRPr="00000000">
              <w:rPr>
                <w:rFonts w:ascii="Calibri" w:cs="Calibri" w:eastAsia="Calibri" w:hAnsi="Calibri"/>
                <w:b w:val="1"/>
                <w:rtl w:val="0"/>
              </w:rPr>
              <w:t xml:space="preserve">___________________</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so that we can share these with our students. </w:t>
            </w:r>
          </w:p>
          <w:p w:rsidR="00000000" w:rsidDel="00000000" w:rsidP="00000000" w:rsidRDefault="00000000" w:rsidRPr="00000000" w14:paraId="0000009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1">
            <w:pPr>
              <w:spacing w:line="240" w:lineRule="auto"/>
              <w:rPr>
                <w:rFonts w:ascii="Calibri" w:cs="Calibri" w:eastAsia="Calibri" w:hAnsi="Calibri"/>
              </w:rPr>
            </w:pPr>
            <w:r w:rsidDel="00000000" w:rsidR="00000000" w:rsidRPr="00000000">
              <w:rPr>
                <w:rFonts w:ascii="Calibri" w:cs="Calibri" w:eastAsia="Calibri" w:hAnsi="Calibri"/>
                <w:rtl w:val="0"/>
              </w:rPr>
              <w:t xml:space="preserve">In this email, we have included a </w:t>
            </w:r>
            <w:r w:rsidDel="00000000" w:rsidR="00000000" w:rsidRPr="00000000">
              <w:rPr>
                <w:rFonts w:ascii="Calibri" w:cs="Calibri" w:eastAsia="Calibri" w:hAnsi="Calibri"/>
                <w:b w:val="1"/>
                <w:rtl w:val="0"/>
              </w:rPr>
              <w:t xml:space="preserve">Guest Speaker </w:t>
            </w:r>
            <w:r w:rsidDel="00000000" w:rsidR="00000000" w:rsidRPr="00000000">
              <w:rPr>
                <w:rFonts w:ascii="Calibri" w:cs="Calibri" w:eastAsia="Calibri" w:hAnsi="Calibri"/>
                <w:b w:val="1"/>
                <w:rtl w:val="0"/>
              </w:rPr>
              <w:t xml:space="preserve">Guide</w:t>
            </w:r>
            <w:r w:rsidDel="00000000" w:rsidR="00000000" w:rsidRPr="00000000">
              <w:rPr>
                <w:rFonts w:ascii="Calibri" w:cs="Calibri" w:eastAsia="Calibri" w:hAnsi="Calibri"/>
                <w:rtl w:val="0"/>
              </w:rPr>
              <w:t xml:space="preserve"> to help you prepare for your Career </w:t>
            </w:r>
            <w:r w:rsidDel="00000000" w:rsidR="00000000" w:rsidRPr="00000000">
              <w:rPr>
                <w:rFonts w:ascii="Calibri" w:cs="Calibri" w:eastAsia="Calibri" w:hAnsi="Calibri"/>
                <w:color w:val="1c1e29"/>
                <w:rtl w:val="0"/>
              </w:rPr>
              <w:t xml:space="preserve">Café session</w:t>
            </w:r>
            <w:r w:rsidDel="00000000" w:rsidR="00000000" w:rsidRPr="00000000">
              <w:rPr>
                <w:rFonts w:ascii="Calibri" w:cs="Calibri" w:eastAsia="Calibri" w:hAnsi="Calibri"/>
                <w:rtl w:val="0"/>
              </w:rPr>
              <w:t xml:space="preserve">.</w:t>
            </w:r>
          </w:p>
          <w:p w:rsidR="00000000" w:rsidDel="00000000" w:rsidP="00000000" w:rsidRDefault="00000000" w:rsidRPr="00000000" w14:paraId="0000009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3">
            <w:pPr>
              <w:spacing w:line="240" w:lineRule="auto"/>
              <w:rPr>
                <w:rFonts w:ascii="Calibri" w:cs="Calibri" w:eastAsia="Calibri" w:hAnsi="Calibri"/>
              </w:rPr>
            </w:pPr>
            <w:r w:rsidDel="00000000" w:rsidR="00000000" w:rsidRPr="00000000">
              <w:rPr>
                <w:rFonts w:ascii="Calibri" w:cs="Calibri" w:eastAsia="Calibri" w:hAnsi="Calibri"/>
                <w:rtl w:val="0"/>
              </w:rPr>
              <w:t xml:space="preserve">Let us know if you have questions, and thank you again for volunteering! We will send more logistical information soon.</w:t>
            </w:r>
          </w:p>
          <w:p w:rsidR="00000000" w:rsidDel="00000000" w:rsidP="00000000" w:rsidRDefault="00000000" w:rsidRPr="00000000" w14:paraId="00000094">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Sincerely,</w:t>
            </w:r>
          </w:p>
        </w:tc>
      </w:tr>
    </w:tbl>
    <w:p w:rsidR="00000000" w:rsidDel="00000000" w:rsidP="00000000" w:rsidRDefault="00000000" w:rsidRPr="00000000" w14:paraId="00000095">
      <w:pPr>
        <w:pageBreakBefore w:val="0"/>
        <w:ind w:left="0" w:firstLine="0"/>
        <w:rPr>
          <w:rFonts w:ascii="Calibri" w:cs="Calibri" w:eastAsia="Calibri" w:hAnsi="Calibri"/>
          <w:sz w:val="24"/>
          <w:szCs w:val="24"/>
        </w:rPr>
      </w:pPr>
      <w:r w:rsidDel="00000000" w:rsidR="00000000" w:rsidRPr="00000000">
        <w:rPr>
          <w:rtl w:val="0"/>
        </w:rPr>
      </w:r>
    </w:p>
    <w:tbl>
      <w:tblPr>
        <w:tblStyle w:val="Table4"/>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rPr>
                <w:rFonts w:ascii="Calibri" w:cs="Calibri" w:eastAsia="Calibri" w:hAnsi="Calibri"/>
                <w:i w:val="1"/>
                <w:color w:val="3e5c61"/>
                <w:sz w:val="28"/>
                <w:szCs w:val="28"/>
              </w:rPr>
            </w:pPr>
            <w:r w:rsidDel="00000000" w:rsidR="00000000" w:rsidRPr="00000000">
              <w:rPr>
                <w:rFonts w:ascii="Calibri" w:cs="Calibri" w:eastAsia="Calibri" w:hAnsi="Calibri"/>
                <w:b w:val="1"/>
                <w:i w:val="1"/>
                <w:color w:val="910d28"/>
                <w:sz w:val="24"/>
                <w:szCs w:val="24"/>
                <w:rtl w:val="0"/>
              </w:rPr>
              <w:t xml:space="preserve">Email Template 3a (Virtual Talk)- Meeting Details and Needed Info</w:t>
            </w:r>
            <w:r w:rsidDel="00000000" w:rsidR="00000000" w:rsidRPr="00000000">
              <w:rPr>
                <w:rFonts w:ascii="Calibri" w:cs="Calibri" w:eastAsia="Calibri" w:hAnsi="Calibri"/>
                <w:i w:val="1"/>
                <w:color w:val="3e5c61"/>
                <w:sz w:val="28"/>
                <w:szCs w:val="28"/>
                <w:rtl w:val="0"/>
              </w:rPr>
              <w:t xml:space="preserve"> </w:t>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color w:val="910d28"/>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98">
            <w:pPr>
              <w:rPr>
                <w:rFonts w:ascii="Calibri" w:cs="Calibri" w:eastAsia="Calibri" w:hAnsi="Calibri"/>
              </w:rPr>
            </w:pPr>
            <w:r w:rsidDel="00000000" w:rsidR="00000000" w:rsidRPr="00000000">
              <w:rPr>
                <w:rFonts w:ascii="Calibri" w:cs="Calibri" w:eastAsia="Calibri" w:hAnsi="Calibri"/>
                <w:rtl w:val="0"/>
              </w:rPr>
              <w:t xml:space="preserve">Hi,_______________.</w:t>
            </w:r>
          </w:p>
          <w:p w:rsidR="00000000" w:rsidDel="00000000" w:rsidP="00000000" w:rsidRDefault="00000000" w:rsidRPr="00000000" w14:paraId="00000099">
            <w:pPr>
              <w:rPr>
                <w:rFonts w:ascii="Calibri" w:cs="Calibri" w:eastAsia="Calibri" w:hAnsi="Calibri"/>
              </w:rPr>
            </w:pPr>
            <w:r w:rsidDel="00000000" w:rsidR="00000000" w:rsidRPr="00000000">
              <w:rPr>
                <w:rtl w:val="0"/>
              </w:rPr>
            </w:r>
          </w:p>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We hope this email finds you well. Here is the link, meeting ID, and password to your career talk on_________at ____________. You will also receive the following information in a calendar invite. </w:t>
            </w:r>
          </w:p>
          <w:p w:rsidR="00000000" w:rsidDel="00000000" w:rsidP="00000000" w:rsidRDefault="00000000" w:rsidRPr="00000000" w14:paraId="0000009B">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Meeting Link:</w:t>
            </w:r>
          </w:p>
          <w:p w:rsidR="00000000" w:rsidDel="00000000" w:rsidP="00000000" w:rsidRDefault="00000000" w:rsidRPr="00000000" w14:paraId="0000009C">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Meeting ID: </w:t>
            </w:r>
          </w:p>
          <w:p w:rsidR="00000000" w:rsidDel="00000000" w:rsidP="00000000" w:rsidRDefault="00000000" w:rsidRPr="00000000" w14:paraId="0000009D">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Password:</w:t>
            </w:r>
          </w:p>
          <w:p w:rsidR="00000000" w:rsidDel="00000000" w:rsidP="00000000" w:rsidRDefault="00000000" w:rsidRPr="00000000" w14:paraId="0000009E">
            <w:pPr>
              <w:rPr>
                <w:rFonts w:ascii="Calibri" w:cs="Calibri" w:eastAsia="Calibri" w:hAnsi="Calibri"/>
              </w:rPr>
            </w:pPr>
            <w:r w:rsidDel="00000000" w:rsidR="00000000" w:rsidRPr="00000000">
              <w:rPr>
                <w:rFonts w:ascii="Calibri" w:cs="Calibri" w:eastAsia="Calibri" w:hAnsi="Calibri"/>
                <w:rtl w:val="0"/>
              </w:rPr>
              <w:t xml:space="preserve">Please respond to this email to let us know you received the link and are ready to go. Our students are looking forward to your career talk!</w:t>
            </w:r>
          </w:p>
          <w:p w:rsidR="00000000" w:rsidDel="00000000" w:rsidP="00000000" w:rsidRDefault="00000000" w:rsidRPr="00000000" w14:paraId="0000009F">
            <w:pPr>
              <w:rPr>
                <w:rFonts w:ascii="Calibri" w:cs="Calibri" w:eastAsia="Calibri" w:hAnsi="Calibri"/>
              </w:rPr>
            </w:pPr>
            <w:r w:rsidDel="00000000" w:rsidR="00000000" w:rsidRPr="00000000">
              <w:rPr>
                <w:rtl w:val="0"/>
              </w:rPr>
            </w:r>
          </w:p>
          <w:p w:rsidR="00000000" w:rsidDel="00000000" w:rsidP="00000000" w:rsidRDefault="00000000" w:rsidRPr="00000000" w14:paraId="000000A0">
            <w:pPr>
              <w:rPr>
                <w:rFonts w:ascii="Calibri" w:cs="Calibri" w:eastAsia="Calibri" w:hAnsi="Calibri"/>
              </w:rPr>
            </w:pPr>
            <w:r w:rsidDel="00000000" w:rsidR="00000000" w:rsidRPr="00000000">
              <w:rPr>
                <w:rFonts w:ascii="Calibri" w:cs="Calibri" w:eastAsia="Calibri" w:hAnsi="Calibri"/>
                <w:rtl w:val="0"/>
              </w:rPr>
              <w:t xml:space="preserve">Thank you again, and let us know if you need anything.  </w:t>
            </w:r>
            <w:r w:rsidDel="00000000" w:rsidR="00000000" w:rsidRPr="00000000">
              <w:rPr>
                <w:rtl w:val="0"/>
              </w:rPr>
            </w:r>
          </w:p>
          <w:p w:rsidR="00000000" w:rsidDel="00000000" w:rsidP="00000000" w:rsidRDefault="00000000" w:rsidRPr="00000000" w14:paraId="000000A1">
            <w:pPr>
              <w:rPr>
                <w:rFonts w:ascii="Calibri" w:cs="Calibri" w:eastAsia="Calibri" w:hAnsi="Calibri"/>
              </w:rPr>
            </w:pPr>
            <w:r w:rsidDel="00000000" w:rsidR="00000000" w:rsidRPr="00000000">
              <w:rPr>
                <w:rtl w:val="0"/>
              </w:rPr>
            </w:r>
          </w:p>
          <w:p w:rsidR="00000000" w:rsidDel="00000000" w:rsidP="00000000" w:rsidRDefault="00000000" w:rsidRPr="00000000" w14:paraId="000000A2">
            <w:pPr>
              <w:rPr>
                <w:rFonts w:ascii="Calibri" w:cs="Calibri" w:eastAsia="Calibri" w:hAnsi="Calibri"/>
              </w:rPr>
            </w:pPr>
            <w:r w:rsidDel="00000000" w:rsidR="00000000" w:rsidRPr="00000000">
              <w:rPr>
                <w:rFonts w:ascii="Calibri" w:cs="Calibri" w:eastAsia="Calibri" w:hAnsi="Calibri"/>
                <w:rtl w:val="0"/>
              </w:rPr>
              <w:t xml:space="preserve">Sincerely,</w:t>
            </w:r>
          </w:p>
        </w:tc>
      </w:tr>
    </w:tbl>
    <w:p w:rsidR="00000000" w:rsidDel="00000000" w:rsidP="00000000" w:rsidRDefault="00000000" w:rsidRPr="00000000" w14:paraId="000000A3">
      <w:pPr>
        <w:pageBreakBefore w:val="0"/>
        <w:spacing w:line="240" w:lineRule="auto"/>
        <w:rPr>
          <w:rFonts w:ascii="Calibri" w:cs="Calibri" w:eastAsia="Calibri" w:hAnsi="Calibri"/>
          <w:i w:val="1"/>
          <w:color w:val="3e5c61"/>
          <w:sz w:val="18"/>
          <w:szCs w:val="18"/>
        </w:rPr>
      </w:pPr>
      <w:r w:rsidDel="00000000" w:rsidR="00000000" w:rsidRPr="00000000">
        <w:rPr>
          <w:rtl w:val="0"/>
        </w:rPr>
      </w:r>
    </w:p>
    <w:tbl>
      <w:tblPr>
        <w:tblStyle w:val="Table5"/>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spacing w:line="240" w:lineRule="auto"/>
              <w:rPr>
                <w:rFonts w:ascii="Calibri" w:cs="Calibri" w:eastAsia="Calibri" w:hAnsi="Calibri"/>
                <w:i w:val="1"/>
                <w:color w:val="3e5c61"/>
                <w:sz w:val="32"/>
                <w:szCs w:val="32"/>
              </w:rPr>
            </w:pPr>
            <w:r w:rsidDel="00000000" w:rsidR="00000000" w:rsidRPr="00000000">
              <w:rPr>
                <w:rFonts w:ascii="Calibri" w:cs="Calibri" w:eastAsia="Calibri" w:hAnsi="Calibri"/>
                <w:b w:val="1"/>
                <w:i w:val="1"/>
                <w:color w:val="910d28"/>
                <w:sz w:val="24"/>
                <w:szCs w:val="24"/>
                <w:rtl w:val="0"/>
              </w:rPr>
              <w:t xml:space="preserve">Email Template 3b (In-Person Talk)- Meeting Details and Needed Info</w:t>
            </w:r>
            <w:r w:rsidDel="00000000" w:rsidR="00000000" w:rsidRPr="00000000">
              <w:rPr>
                <w:rFonts w:ascii="Calibri" w:cs="Calibri" w:eastAsia="Calibri" w:hAnsi="Calibri"/>
                <w:i w:val="1"/>
                <w:color w:val="3e5c61"/>
                <w:sz w:val="28"/>
                <w:szCs w:val="28"/>
                <w:rtl w:val="0"/>
              </w:rPr>
              <w:t xml:space="preserve"> </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5">
            <w:pPr>
              <w:rPr>
                <w:rFonts w:ascii="Calibri" w:cs="Calibri" w:eastAsia="Calibri" w:hAnsi="Calibri"/>
              </w:rPr>
            </w:pPr>
            <w:r w:rsidDel="00000000" w:rsidR="00000000" w:rsidRPr="00000000">
              <w:rPr>
                <w:rFonts w:ascii="Calibri" w:cs="Calibri" w:eastAsia="Calibri" w:hAnsi="Calibri"/>
                <w:rtl w:val="0"/>
              </w:rPr>
              <w:t xml:space="preserve">Hi,_______________.</w:t>
            </w:r>
          </w:p>
          <w:p w:rsidR="00000000" w:rsidDel="00000000" w:rsidP="00000000" w:rsidRDefault="00000000" w:rsidRPr="00000000" w14:paraId="000000A6">
            <w:pPr>
              <w:rPr>
                <w:rFonts w:ascii="Calibri" w:cs="Calibri" w:eastAsia="Calibri" w:hAnsi="Calibri"/>
              </w:rPr>
            </w:pPr>
            <w:r w:rsidDel="00000000" w:rsidR="00000000" w:rsidRPr="00000000">
              <w:rPr>
                <w:rtl w:val="0"/>
              </w:rPr>
            </w:r>
          </w:p>
          <w:p w:rsidR="00000000" w:rsidDel="00000000" w:rsidP="00000000" w:rsidRDefault="00000000" w:rsidRPr="00000000" w14:paraId="000000A7">
            <w:pPr>
              <w:rPr>
                <w:rFonts w:ascii="Calibri" w:cs="Calibri" w:eastAsia="Calibri" w:hAnsi="Calibri"/>
              </w:rPr>
            </w:pPr>
            <w:r w:rsidDel="00000000" w:rsidR="00000000" w:rsidRPr="00000000">
              <w:rPr>
                <w:rFonts w:ascii="Calibri" w:cs="Calibri" w:eastAsia="Calibri" w:hAnsi="Calibri"/>
                <w:rtl w:val="0"/>
              </w:rPr>
              <w:t xml:space="preserve">We hope this email finds you well. Your meeting is on ____________ at _________. Please arrive at least fifteen minutes early. You will want to park in the visitor parking spots located on _________ side of the building. Also, make sure to bring a photo ID for check in at the main office, and one of our staff members will direct you to the room. </w:t>
            </w:r>
          </w:p>
          <w:p w:rsidR="00000000" w:rsidDel="00000000" w:rsidP="00000000" w:rsidRDefault="00000000" w:rsidRPr="00000000" w14:paraId="000000A8">
            <w:pPr>
              <w:rPr>
                <w:rFonts w:ascii="Calibri" w:cs="Calibri" w:eastAsia="Calibri" w:hAnsi="Calibri"/>
              </w:rPr>
            </w:pPr>
            <w:r w:rsidDel="00000000" w:rsidR="00000000" w:rsidRPr="00000000">
              <w:rPr>
                <w:rtl w:val="0"/>
              </w:rPr>
            </w:r>
          </w:p>
          <w:p w:rsidR="00000000" w:rsidDel="00000000" w:rsidP="00000000" w:rsidRDefault="00000000" w:rsidRPr="00000000" w14:paraId="000000A9">
            <w:pPr>
              <w:rPr>
                <w:rFonts w:ascii="Calibri" w:cs="Calibri" w:eastAsia="Calibri" w:hAnsi="Calibri"/>
              </w:rPr>
            </w:pPr>
            <w:r w:rsidDel="00000000" w:rsidR="00000000" w:rsidRPr="00000000">
              <w:rPr>
                <w:rFonts w:ascii="Calibri" w:cs="Calibri" w:eastAsia="Calibri" w:hAnsi="Calibri"/>
                <w:rtl w:val="0"/>
              </w:rPr>
              <w:t xml:space="preserve">Here is our school address and contact information in case you need help locating us or have any questions: </w:t>
            </w:r>
          </w:p>
          <w:p w:rsidR="00000000" w:rsidDel="00000000" w:rsidP="00000000" w:rsidRDefault="00000000" w:rsidRPr="00000000" w14:paraId="000000AA">
            <w:pPr>
              <w:rPr>
                <w:rFonts w:ascii="Calibri" w:cs="Calibri" w:eastAsia="Calibri" w:hAnsi="Calibri"/>
              </w:rPr>
            </w:pPr>
            <w:r w:rsidDel="00000000" w:rsidR="00000000" w:rsidRPr="00000000">
              <w:rPr>
                <w:rtl w:val="0"/>
              </w:rPr>
            </w:r>
          </w:p>
          <w:p w:rsidR="00000000" w:rsidDel="00000000" w:rsidP="00000000" w:rsidRDefault="00000000" w:rsidRPr="00000000" w14:paraId="000000AB">
            <w:pPr>
              <w:rPr>
                <w:rFonts w:ascii="Calibri" w:cs="Calibri" w:eastAsia="Calibri" w:hAnsi="Calibri"/>
              </w:rPr>
            </w:pPr>
            <w:r w:rsidDel="00000000" w:rsidR="00000000" w:rsidRPr="00000000">
              <w:rPr>
                <w:rFonts w:ascii="Calibri" w:cs="Calibri" w:eastAsia="Calibri" w:hAnsi="Calibri"/>
                <w:rtl w:val="0"/>
              </w:rPr>
              <w:t xml:space="preserve">Address:____________________________</w:t>
            </w:r>
          </w:p>
          <w:p w:rsidR="00000000" w:rsidDel="00000000" w:rsidP="00000000" w:rsidRDefault="00000000" w:rsidRPr="00000000" w14:paraId="000000AC">
            <w:pPr>
              <w:rPr>
                <w:rFonts w:ascii="Calibri" w:cs="Calibri" w:eastAsia="Calibri" w:hAnsi="Calibri"/>
              </w:rPr>
            </w:pPr>
            <w:r w:rsidDel="00000000" w:rsidR="00000000" w:rsidRPr="00000000">
              <w:rPr>
                <w:rFonts w:ascii="Calibri" w:cs="Calibri" w:eastAsia="Calibri" w:hAnsi="Calibri"/>
                <w:rtl w:val="0"/>
              </w:rPr>
              <w:t xml:space="preserve">Phone Number:______________________</w:t>
            </w:r>
          </w:p>
          <w:p w:rsidR="00000000" w:rsidDel="00000000" w:rsidP="00000000" w:rsidRDefault="00000000" w:rsidRPr="00000000" w14:paraId="000000AD">
            <w:pPr>
              <w:rPr>
                <w:rFonts w:ascii="Calibri" w:cs="Calibri" w:eastAsia="Calibri" w:hAnsi="Calibri"/>
              </w:rPr>
            </w:pPr>
            <w:r w:rsidDel="00000000" w:rsidR="00000000" w:rsidRPr="00000000">
              <w:rPr>
                <w:rtl w:val="0"/>
              </w:rPr>
            </w:r>
          </w:p>
          <w:p w:rsidR="00000000" w:rsidDel="00000000" w:rsidP="00000000" w:rsidRDefault="00000000" w:rsidRPr="00000000" w14:paraId="000000AE">
            <w:pPr>
              <w:rPr>
                <w:rFonts w:ascii="Calibri" w:cs="Calibri" w:eastAsia="Calibri" w:hAnsi="Calibri"/>
              </w:rPr>
            </w:pPr>
            <w:r w:rsidDel="00000000" w:rsidR="00000000" w:rsidRPr="00000000">
              <w:rPr>
                <w:rFonts w:ascii="Calibri" w:cs="Calibri" w:eastAsia="Calibri" w:hAnsi="Calibri"/>
                <w:rtl w:val="0"/>
              </w:rPr>
              <w:t xml:space="preserve">Please respond to this email to let us know you are ready to go. Our students are looking forward to your career talk!</w:t>
            </w:r>
          </w:p>
          <w:p w:rsidR="00000000" w:rsidDel="00000000" w:rsidP="00000000" w:rsidRDefault="00000000" w:rsidRPr="00000000" w14:paraId="000000AF">
            <w:pPr>
              <w:rPr>
                <w:rFonts w:ascii="Calibri" w:cs="Calibri" w:eastAsia="Calibri" w:hAnsi="Calibri"/>
                <w:i w:val="1"/>
                <w:color w:val="3e5c61"/>
              </w:rPr>
            </w:pPr>
            <w:r w:rsidDel="00000000" w:rsidR="00000000" w:rsidRPr="00000000">
              <w:rPr>
                <w:rFonts w:ascii="Calibri" w:cs="Calibri" w:eastAsia="Calibri" w:hAnsi="Calibri"/>
                <w:rtl w:val="0"/>
              </w:rPr>
              <w:t xml:space="preserve">Thank you again, and let us know if you need anything.  </w:t>
            </w:r>
            <w:r w:rsidDel="00000000" w:rsidR="00000000" w:rsidRPr="00000000">
              <w:rPr>
                <w:rtl w:val="0"/>
              </w:rPr>
            </w:r>
          </w:p>
          <w:p w:rsidR="00000000" w:rsidDel="00000000" w:rsidP="00000000" w:rsidRDefault="00000000" w:rsidRPr="00000000" w14:paraId="000000B0">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Sincerely,</w:t>
            </w:r>
          </w:p>
        </w:tc>
      </w:tr>
    </w:tbl>
    <w:p w:rsidR="00000000" w:rsidDel="00000000" w:rsidP="00000000" w:rsidRDefault="00000000" w:rsidRPr="00000000" w14:paraId="000000B1">
      <w:pPr>
        <w:pageBreakBefore w:val="0"/>
        <w:spacing w:line="240" w:lineRule="auto"/>
        <w:rPr>
          <w:rFonts w:ascii="Calibri" w:cs="Calibri" w:eastAsia="Calibri" w:hAnsi="Calibri"/>
          <w:sz w:val="24"/>
          <w:szCs w:val="24"/>
        </w:rPr>
      </w:pPr>
      <w:r w:rsidDel="00000000" w:rsidR="00000000" w:rsidRPr="00000000">
        <w:rPr>
          <w:rtl w:val="0"/>
        </w:rPr>
      </w:r>
    </w:p>
    <w:tbl>
      <w:tblPr>
        <w:tblStyle w:val="Table6"/>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spacing w:line="240" w:lineRule="auto"/>
              <w:rPr>
                <w:rFonts w:ascii="Calibri" w:cs="Calibri" w:eastAsia="Calibri" w:hAnsi="Calibri"/>
                <w:sz w:val="24"/>
                <w:szCs w:val="24"/>
              </w:rPr>
            </w:pPr>
            <w:r w:rsidDel="00000000" w:rsidR="00000000" w:rsidRPr="00000000">
              <w:rPr>
                <w:rFonts w:ascii="Calibri" w:cs="Calibri" w:eastAsia="Calibri" w:hAnsi="Calibri"/>
                <w:b w:val="1"/>
                <w:i w:val="1"/>
                <w:color w:val="910d28"/>
                <w:sz w:val="24"/>
                <w:szCs w:val="24"/>
                <w:rtl w:val="0"/>
              </w:rPr>
              <w:t xml:space="preserve">Email Template 4 - Thank You </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3">
            <w:pPr>
              <w:rPr>
                <w:rFonts w:ascii="Calibri" w:cs="Calibri" w:eastAsia="Calibri" w:hAnsi="Calibri"/>
              </w:rPr>
            </w:pPr>
            <w:r w:rsidDel="00000000" w:rsidR="00000000" w:rsidRPr="00000000">
              <w:rPr>
                <w:rFonts w:ascii="Calibri" w:cs="Calibri" w:eastAsia="Calibri" w:hAnsi="Calibri"/>
                <w:rtl w:val="0"/>
              </w:rPr>
              <w:t xml:space="preserve">Hi, _________________.</w:t>
            </w:r>
          </w:p>
          <w:p w:rsidR="00000000" w:rsidDel="00000000" w:rsidP="00000000" w:rsidRDefault="00000000" w:rsidRPr="00000000" w14:paraId="000000B4">
            <w:pPr>
              <w:rPr>
                <w:rFonts w:ascii="Calibri" w:cs="Calibri" w:eastAsia="Calibri" w:hAnsi="Calibri"/>
              </w:rPr>
            </w:pPr>
            <w:r w:rsidDel="00000000" w:rsidR="00000000" w:rsidRPr="00000000">
              <w:rPr>
                <w:rtl w:val="0"/>
              </w:rPr>
            </w:r>
          </w:p>
          <w:p w:rsidR="00000000" w:rsidDel="00000000" w:rsidP="00000000" w:rsidRDefault="00000000" w:rsidRPr="00000000" w14:paraId="000000B5">
            <w:pPr>
              <w:rPr>
                <w:rFonts w:ascii="Calibri" w:cs="Calibri" w:eastAsia="Calibri" w:hAnsi="Calibri"/>
              </w:rPr>
            </w:pPr>
            <w:r w:rsidDel="00000000" w:rsidR="00000000" w:rsidRPr="00000000">
              <w:rPr>
                <w:rFonts w:ascii="Calibri" w:cs="Calibri" w:eastAsia="Calibri" w:hAnsi="Calibri"/>
                <w:rtl w:val="0"/>
              </w:rPr>
              <w:t xml:space="preserve">Thank you for being a guest speaker for our Career Café event on _____________! We know your time is valuable and we are grateful that you spent some of it with us. </w:t>
            </w:r>
          </w:p>
          <w:p w:rsidR="00000000" w:rsidDel="00000000" w:rsidP="00000000" w:rsidRDefault="00000000" w:rsidRPr="00000000" w14:paraId="000000B6">
            <w:pPr>
              <w:rPr>
                <w:rFonts w:ascii="Calibri" w:cs="Calibri" w:eastAsia="Calibri" w:hAnsi="Calibri"/>
              </w:rPr>
            </w:pPr>
            <w:r w:rsidDel="00000000" w:rsidR="00000000" w:rsidRPr="00000000">
              <w:rPr>
                <w:rtl w:val="0"/>
              </w:rPr>
            </w:r>
          </w:p>
          <w:p w:rsidR="00000000" w:rsidDel="00000000" w:rsidP="00000000" w:rsidRDefault="00000000" w:rsidRPr="00000000" w14:paraId="000000B7">
            <w:pPr>
              <w:rPr>
                <w:rFonts w:ascii="Calibri" w:cs="Calibri" w:eastAsia="Calibri" w:hAnsi="Calibri"/>
              </w:rPr>
            </w:pPr>
            <w:r w:rsidDel="00000000" w:rsidR="00000000" w:rsidRPr="00000000">
              <w:rPr>
                <w:rFonts w:ascii="Calibri" w:cs="Calibri" w:eastAsia="Calibri" w:hAnsi="Calibri"/>
                <w:rtl w:val="0"/>
              </w:rPr>
              <w:t xml:space="preserve">The students enjoyed hearing about your career and learned a lot from your session. We look forward to working with you again in the future if the opportunity ever arises. </w:t>
            </w:r>
          </w:p>
          <w:p w:rsidR="00000000" w:rsidDel="00000000" w:rsidP="00000000" w:rsidRDefault="00000000" w:rsidRPr="00000000" w14:paraId="000000B8">
            <w:pPr>
              <w:rPr>
                <w:rFonts w:ascii="Calibri" w:cs="Calibri" w:eastAsia="Calibri" w:hAnsi="Calibri"/>
              </w:rPr>
            </w:pPr>
            <w:r w:rsidDel="00000000" w:rsidR="00000000" w:rsidRPr="00000000">
              <w:rPr>
                <w:rtl w:val="0"/>
              </w:rPr>
            </w:r>
          </w:p>
          <w:p w:rsidR="00000000" w:rsidDel="00000000" w:rsidP="00000000" w:rsidRDefault="00000000" w:rsidRPr="00000000" w14:paraId="000000B9">
            <w:pPr>
              <w:rPr>
                <w:rFonts w:ascii="Calibri" w:cs="Calibri" w:eastAsia="Calibri" w:hAnsi="Calibri"/>
              </w:rPr>
            </w:pPr>
            <w:r w:rsidDel="00000000" w:rsidR="00000000" w:rsidRPr="00000000">
              <w:rPr>
                <w:rFonts w:ascii="Calibri" w:cs="Calibri" w:eastAsia="Calibri" w:hAnsi="Calibri"/>
                <w:rtl w:val="0"/>
              </w:rPr>
              <w:t xml:space="preserve">Thank you again!</w:t>
            </w:r>
          </w:p>
          <w:p w:rsidR="00000000" w:rsidDel="00000000" w:rsidP="00000000" w:rsidRDefault="00000000" w:rsidRPr="00000000" w14:paraId="000000BA">
            <w:pPr>
              <w:rPr>
                <w:rFonts w:ascii="Calibri" w:cs="Calibri" w:eastAsia="Calibri" w:hAnsi="Calibri"/>
              </w:rPr>
            </w:pPr>
            <w:r w:rsidDel="00000000" w:rsidR="00000000" w:rsidRPr="00000000">
              <w:rPr>
                <w:rtl w:val="0"/>
              </w:rPr>
            </w:r>
          </w:p>
          <w:p w:rsidR="00000000" w:rsidDel="00000000" w:rsidP="00000000" w:rsidRDefault="00000000" w:rsidRPr="00000000" w14:paraId="000000BB">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Sincerely,</w:t>
            </w:r>
          </w:p>
        </w:tc>
      </w:tr>
    </w:tbl>
    <w:p w:rsidR="00000000" w:rsidDel="00000000" w:rsidP="00000000" w:rsidRDefault="00000000" w:rsidRPr="00000000" w14:paraId="000000BC">
      <w:pPr>
        <w:pStyle w:val="Heading2"/>
        <w:pageBreakBefore w:val="0"/>
        <w:spacing w:after="0" w:before="200" w:line="276" w:lineRule="auto"/>
        <w:rPr>
          <w:rFonts w:ascii="Calibri" w:cs="Calibri" w:eastAsia="Calibri" w:hAnsi="Calibri"/>
          <w:b w:val="1"/>
          <w:color w:val="910d28"/>
        </w:rPr>
      </w:pPr>
      <w:bookmarkStart w:colFirst="0" w:colLast="0" w:name="_2kfbponmfbdb" w:id="7"/>
      <w:bookmarkEnd w:id="7"/>
      <w:r w:rsidDel="00000000" w:rsidR="00000000" w:rsidRPr="00000000">
        <w:rPr>
          <w:rtl w:val="0"/>
        </w:rPr>
      </w:r>
    </w:p>
    <w:p w:rsidR="00000000" w:rsidDel="00000000" w:rsidP="00000000" w:rsidRDefault="00000000" w:rsidRPr="00000000" w14:paraId="000000BD">
      <w:pPr>
        <w:pStyle w:val="Heading2"/>
        <w:pageBreakBefore w:val="0"/>
        <w:spacing w:after="0" w:before="200" w:line="276" w:lineRule="auto"/>
        <w:rPr>
          <w:rFonts w:ascii="Calibri" w:cs="Calibri" w:eastAsia="Calibri" w:hAnsi="Calibri"/>
          <w:strike w:val="1"/>
          <w:sz w:val="24"/>
          <w:szCs w:val="24"/>
        </w:rPr>
      </w:pPr>
      <w:bookmarkStart w:colFirst="0" w:colLast="0" w:name="_xn5sspdbkaow" w:id="8"/>
      <w:bookmarkEnd w:id="8"/>
      <w:r w:rsidDel="00000000" w:rsidR="00000000" w:rsidRPr="00000000">
        <w:rPr>
          <w:rFonts w:ascii="Calibri" w:cs="Calibri" w:eastAsia="Calibri" w:hAnsi="Calibri"/>
          <w:b w:val="1"/>
          <w:color w:val="910d28"/>
          <w:sz w:val="24"/>
          <w:szCs w:val="24"/>
          <w:rtl w:val="0"/>
        </w:rPr>
        <w:t xml:space="preserve">Resources</w:t>
      </w:r>
      <w:r w:rsidDel="00000000" w:rsidR="00000000" w:rsidRPr="00000000">
        <w:rPr>
          <w:rtl w:val="0"/>
        </w:rPr>
      </w:r>
    </w:p>
    <w:p w:rsidR="00000000" w:rsidDel="00000000" w:rsidP="00000000" w:rsidRDefault="00000000" w:rsidRPr="00000000" w14:paraId="000000BE">
      <w:pPr>
        <w:pageBreakBefore w:val="0"/>
        <w:numPr>
          <w:ilvl w:val="0"/>
          <w:numId w:val="1"/>
        </w:numPr>
        <w:spacing w:after="0" w:afterAutospacing="0" w:before="240" w:lineRule="auto"/>
        <w:ind w:left="720" w:hanging="360"/>
        <w:rPr>
          <w:rFonts w:ascii="Calibri" w:cs="Calibri" w:eastAsia="Calibri" w:hAnsi="Calibri"/>
          <w:sz w:val="24"/>
          <w:szCs w:val="24"/>
        </w:rPr>
      </w:pPr>
      <w:hyperlink r:id="rId15">
        <w:r w:rsidDel="00000000" w:rsidR="00000000" w:rsidRPr="00000000">
          <w:rPr>
            <w:rFonts w:ascii="Calibri" w:cs="Calibri" w:eastAsia="Calibri" w:hAnsi="Calibri"/>
            <w:color w:val="1155cc"/>
            <w:sz w:val="24"/>
            <w:szCs w:val="24"/>
            <w:u w:val="single"/>
            <w:rtl w:val="0"/>
          </w:rPr>
          <w:t xml:space="preserve">K20 YouTube Channel: Career Talks</w:t>
        </w:r>
      </w:hyperlink>
      <w:r w:rsidDel="00000000" w:rsidR="00000000" w:rsidRPr="00000000">
        <w:rPr>
          <w:rtl w:val="0"/>
        </w:rPr>
      </w:r>
    </w:p>
    <w:p w:rsidR="00000000" w:rsidDel="00000000" w:rsidP="00000000" w:rsidRDefault="00000000" w:rsidRPr="00000000" w14:paraId="000000BF">
      <w:pPr>
        <w:pageBreakBefore w:val="0"/>
        <w:numPr>
          <w:ilvl w:val="1"/>
          <w:numId w:val="1"/>
        </w:numPr>
        <w:spacing w:after="0" w:afterAutospacing="0" w:before="0" w:beforeAutospacing="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These career talks are from the K20 Center’s “Zoom Into Your Career Expos,” so they are a little more broad, but still serve as good examples of how a career talk could be structured. Watch a few, and see what you think. Keep the parts you like, and adjust what you don’t!</w:t>
      </w:r>
    </w:p>
    <w:p w:rsidR="00000000" w:rsidDel="00000000" w:rsidP="00000000" w:rsidRDefault="00000000" w:rsidRPr="00000000" w14:paraId="000000C0">
      <w:pPr>
        <w:pageBreakBefore w:val="0"/>
        <w:numPr>
          <w:ilvl w:val="0"/>
          <w:numId w:val="1"/>
        </w:numPr>
        <w:spacing w:after="0" w:afterAutospacing="0" w:before="0" w:beforeAutospacing="0" w:lineRule="auto"/>
        <w:ind w:left="720" w:hanging="360"/>
        <w:rPr>
          <w:rFonts w:ascii="Calibri" w:cs="Calibri" w:eastAsia="Calibri" w:hAnsi="Calibri"/>
          <w:sz w:val="24"/>
          <w:szCs w:val="24"/>
        </w:rPr>
      </w:pPr>
      <w:hyperlink r:id="rId16">
        <w:r w:rsidDel="00000000" w:rsidR="00000000" w:rsidRPr="00000000">
          <w:rPr>
            <w:rFonts w:ascii="Calibri" w:cs="Calibri" w:eastAsia="Calibri" w:hAnsi="Calibri"/>
            <w:color w:val="1155cc"/>
            <w:sz w:val="24"/>
            <w:szCs w:val="24"/>
            <w:u w:val="single"/>
            <w:rtl w:val="0"/>
          </w:rPr>
          <w:t xml:space="preserve">LEARN Career Cluster Activities</w:t>
        </w:r>
      </w:hyperlink>
      <w:r w:rsidDel="00000000" w:rsidR="00000000" w:rsidRPr="00000000">
        <w:rPr>
          <w:rtl w:val="0"/>
        </w:rPr>
      </w:r>
    </w:p>
    <w:p w:rsidR="00000000" w:rsidDel="00000000" w:rsidP="00000000" w:rsidRDefault="00000000" w:rsidRPr="00000000" w14:paraId="000000C1">
      <w:pPr>
        <w:pageBreakBefore w:val="0"/>
        <w:numPr>
          <w:ilvl w:val="1"/>
          <w:numId w:val="1"/>
        </w:numPr>
        <w:spacing w:after="0" w:afterAutospacing="0" w:before="0" w:beforeAutospacing="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Interested in having students explore a specific career, either before or after the Career Café? Look through these engaging career activities that students can complete.</w:t>
      </w:r>
    </w:p>
    <w:p w:rsidR="00000000" w:rsidDel="00000000" w:rsidP="00000000" w:rsidRDefault="00000000" w:rsidRPr="00000000" w14:paraId="000000C2">
      <w:pPr>
        <w:pageBreakBefore w:val="0"/>
        <w:numPr>
          <w:ilvl w:val="0"/>
          <w:numId w:val="1"/>
        </w:numPr>
        <w:spacing w:after="0" w:afterAutospacing="0" w:before="0" w:beforeAutospacing="0" w:lineRule="auto"/>
        <w:ind w:left="720" w:hanging="360"/>
        <w:rPr>
          <w:rFonts w:ascii="Calibri" w:cs="Calibri" w:eastAsia="Calibri" w:hAnsi="Calibri"/>
          <w:sz w:val="24"/>
          <w:szCs w:val="24"/>
          <w:u w:val="none"/>
        </w:rPr>
      </w:pPr>
      <w:hyperlink r:id="rId17">
        <w:r w:rsidDel="00000000" w:rsidR="00000000" w:rsidRPr="00000000">
          <w:rPr>
            <w:rFonts w:ascii="Calibri" w:cs="Calibri" w:eastAsia="Calibri" w:hAnsi="Calibri"/>
            <w:color w:val="1155cc"/>
            <w:sz w:val="24"/>
            <w:szCs w:val="24"/>
            <w:u w:val="single"/>
            <w:rtl w:val="0"/>
          </w:rPr>
          <w:t xml:space="preserve">Mynextmove.org</w:t>
        </w:r>
      </w:hyperlink>
      <w:r w:rsidDel="00000000" w:rsidR="00000000" w:rsidRPr="00000000">
        <w:rPr>
          <w:rtl w:val="0"/>
        </w:rPr>
      </w:r>
    </w:p>
    <w:p w:rsidR="00000000" w:rsidDel="00000000" w:rsidP="00000000" w:rsidRDefault="00000000" w:rsidRPr="00000000" w14:paraId="000000C3">
      <w:pPr>
        <w:pageBreakBefore w:val="0"/>
        <w:numPr>
          <w:ilvl w:val="1"/>
          <w:numId w:val="1"/>
        </w:numPr>
        <w:spacing w:after="0" w:afterAutospacing="0" w:before="0" w:beforeAutospacing="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website is linked in several of the LEARN career activities because it is such a helpful tool for career exploration. Use it before or after the career talk as part of an engaging activity to help students further explore this profession and others. </w:t>
      </w:r>
    </w:p>
    <w:p w:rsidR="00000000" w:rsidDel="00000000" w:rsidP="00000000" w:rsidRDefault="00000000" w:rsidRPr="00000000" w14:paraId="000000C4">
      <w:pPr>
        <w:pageBreakBefore w:val="0"/>
        <w:numPr>
          <w:ilvl w:val="0"/>
          <w:numId w:val="1"/>
        </w:numPr>
        <w:spacing w:after="0" w:afterAutospacing="0" w:before="0" w:beforeAutospacing="0" w:lineRule="auto"/>
        <w:ind w:left="720" w:hanging="360"/>
        <w:rPr>
          <w:rFonts w:ascii="Calibri" w:cs="Calibri" w:eastAsia="Calibri" w:hAnsi="Calibri"/>
          <w:sz w:val="24"/>
          <w:szCs w:val="24"/>
          <w:u w:val="none"/>
        </w:rPr>
      </w:pPr>
      <w:hyperlink r:id="rId18">
        <w:r w:rsidDel="00000000" w:rsidR="00000000" w:rsidRPr="00000000">
          <w:rPr>
            <w:rFonts w:ascii="Calibri" w:cs="Calibri" w:eastAsia="Calibri" w:hAnsi="Calibri"/>
            <w:color w:val="1155cc"/>
            <w:sz w:val="24"/>
            <w:szCs w:val="24"/>
            <w:u w:val="single"/>
            <w:rtl w:val="0"/>
          </w:rPr>
          <w:t xml:space="preserve">Zoom Tutorial Page</w:t>
        </w:r>
      </w:hyperlink>
      <w:r w:rsidDel="00000000" w:rsidR="00000000" w:rsidRPr="00000000">
        <w:rPr>
          <w:rtl w:val="0"/>
        </w:rPr>
      </w:r>
    </w:p>
    <w:p w:rsidR="00000000" w:rsidDel="00000000" w:rsidP="00000000" w:rsidRDefault="00000000" w:rsidRPr="00000000" w14:paraId="000000C5">
      <w:pPr>
        <w:numPr>
          <w:ilvl w:val="2"/>
          <w:numId w:val="1"/>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want to use Zoom as your communications platform, use this link to access tutorials and the Zoom help center. </w:t>
      </w:r>
      <w:r w:rsidDel="00000000" w:rsidR="00000000" w:rsidRPr="00000000">
        <w:rPr>
          <w:rtl w:val="0"/>
        </w:rPr>
      </w:r>
    </w:p>
    <w:sectPr>
      <w:headerReference r:id="rId19" w:type="default"/>
      <w:footerReference r:id="rId20" w:type="default"/>
      <w:footerReference r:id="rId21" w:type="first"/>
      <w:pgSz w:h="15840" w:w="12240" w:orient="portrait"/>
      <w:pgMar w:bottom="1440" w:top="1440" w:left="1440" w:right="1440" w:header="144"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pStyle w:val="Heading1"/>
      <w:pageBreakBefore w:val="0"/>
      <w:spacing w:after="0" w:before="200" w:line="276" w:lineRule="auto"/>
      <w:rPr>
        <w:rFonts w:ascii="Calibri" w:cs="Calibri" w:eastAsia="Calibri" w:hAnsi="Calibri"/>
        <w:b w:val="1"/>
        <w:color w:val="910d28"/>
        <w:sz w:val="32"/>
        <w:szCs w:val="32"/>
      </w:rPr>
    </w:pPr>
    <w:bookmarkStart w:colFirst="0" w:colLast="0" w:name="_ghy5bq7lvuwg" w:id="9"/>
    <w:bookmarkEnd w:id="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-819149</wp:posOffset>
          </wp:positionH>
          <wp:positionV relativeFrom="paragraph">
            <wp:posOffset>1388745</wp:posOffset>
          </wp:positionV>
          <wp:extent cx="7167563" cy="841973"/>
          <wp:effectExtent b="0" l="0" r="0" t="0"/>
          <wp:wrapTopAndBottom distB="114300" distT="11430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167563" cy="841973"/>
                  </a:xfrm>
                  <a:prstGeom prst="rect"/>
                  <a:ln/>
                </pic:spPr>
              </pic:pic>
            </a:graphicData>
          </a:graphic>
        </wp:anchor>
      </w:drawing>
    </w:r>
  </w:p>
  <w:p w:rsidR="00000000" w:rsidDel="00000000" w:rsidP="00000000" w:rsidRDefault="00000000" w:rsidRPr="00000000" w14:paraId="000000C7">
    <w:pPr>
      <w:pageBreakBefore w:val="0"/>
      <w:ind w:right="-720"/>
      <w:jc w:val="right"/>
      <w:rPr>
        <w:rFonts w:ascii="Calibri" w:cs="Calibri" w:eastAsia="Calibri" w:hAnsi="Calibri"/>
        <w:b w:val="1"/>
        <w:color w:val="910d28"/>
        <w:sz w:val="32"/>
        <w:szCs w:val="32"/>
      </w:rPr>
    </w:pPr>
    <w:r w:rsidDel="00000000" w:rsidR="00000000" w:rsidRPr="00000000">
      <w:rPr>
        <w:rFonts w:ascii="Calibri" w:cs="Calibri" w:eastAsia="Calibri" w:hAnsi="Calibri"/>
        <w:b w:val="1"/>
        <w:color w:val="910d28"/>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-1109662</wp:posOffset>
          </wp:positionH>
          <wp:positionV relativeFrom="paragraph">
            <wp:posOffset>114300</wp:posOffset>
          </wp:positionV>
          <wp:extent cx="7167563" cy="841973"/>
          <wp:effectExtent b="0" l="0" r="0" t="0"/>
          <wp:wrapTopAndBottom distB="114300" distT="11430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167563" cy="84197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pStyle w:val="Heading1"/>
      <w:pageBreakBefore w:val="0"/>
      <w:rPr/>
    </w:pPr>
    <w:bookmarkStart w:colFirst="0" w:colLast="0" w:name="_efb88p5m51gz" w:id="10"/>
    <w:bookmarkEnd w:id="1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-1109662</wp:posOffset>
          </wp:positionH>
          <wp:positionV relativeFrom="paragraph">
            <wp:posOffset>114300</wp:posOffset>
          </wp:positionV>
          <wp:extent cx="7167563" cy="841973"/>
          <wp:effectExtent b="0" l="0" r="0" t="0"/>
          <wp:wrapTopAndBottom distB="114300" distT="114300"/>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167563" cy="84197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b w:val="1"/>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1"/>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k20.ou.edu/16ways" TargetMode="External"/><Relationship Id="rId10" Type="http://schemas.openxmlformats.org/officeDocument/2006/relationships/hyperlink" Target="https://learn.k20center.ou.edu/student-resource/790" TargetMode="External"/><Relationship Id="rId21" Type="http://schemas.openxmlformats.org/officeDocument/2006/relationships/footer" Target="footer2.xml"/><Relationship Id="rId13" Type="http://schemas.openxmlformats.org/officeDocument/2006/relationships/hyperlink" Target="https://tinyurl.com/K20CareerSurvey" TargetMode="External"/><Relationship Id="rId12" Type="http://schemas.openxmlformats.org/officeDocument/2006/relationships/hyperlink" Target="https://ousurvey.qualtrics.com/jfe/form/SV_aeHpVr48mETM9M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tinyurl.com/K20VCEVideos" TargetMode="External"/><Relationship Id="rId14" Type="http://schemas.openxmlformats.org/officeDocument/2006/relationships/hyperlink" Target="https://learn.k20center.ou.edu/search?type=student-resources" TargetMode="External"/><Relationship Id="rId17" Type="http://schemas.openxmlformats.org/officeDocument/2006/relationships/hyperlink" Target="https://www.mynextmove.org/" TargetMode="External"/><Relationship Id="rId16" Type="http://schemas.openxmlformats.org/officeDocument/2006/relationships/hyperlink" Target="https://learn.k20center.ou.edu/search?type=student-resources"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png"/><Relationship Id="rId18" Type="http://schemas.openxmlformats.org/officeDocument/2006/relationships/hyperlink" Target="https://support.zoom.us/hc/en-us/articles/206618765-Zoom-video-tutorials" TargetMode="External"/><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