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CF8B" w14:textId="77777777" w:rsidR="00CA03AB" w:rsidRPr="00D92B99" w:rsidRDefault="00CA03AB" w:rsidP="00CA03A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92B99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Example/Non-Examples Discussion Guide</w:t>
      </w:r>
    </w:p>
    <w:p w14:paraId="5A0BC83C" w14:textId="77777777" w:rsidR="00CA03AB" w:rsidRPr="00CA03AB" w:rsidRDefault="00CA03AB" w:rsidP="00CA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0D7D3E" w14:textId="77777777" w:rsidR="00CA03AB" w:rsidRPr="00CA03AB" w:rsidRDefault="00CA03AB" w:rsidP="00CA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3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Below are some responses you might hear for each of the categories and some ideas you can guide students toward. </w:t>
      </w:r>
    </w:p>
    <w:p w14:paraId="4D8A6606" w14:textId="77777777" w:rsidR="00CA03AB" w:rsidRPr="00CA03AB" w:rsidRDefault="00CA03AB" w:rsidP="00CA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178DE5A" w14:textId="77777777" w:rsidR="00CA03AB" w:rsidRPr="00CA03AB" w:rsidRDefault="00CA03AB" w:rsidP="00CA03A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</w:pPr>
      <w:r w:rsidRPr="00CA03AB"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  <w:t>Formatting your resume</w:t>
      </w:r>
    </w:p>
    <w:p w14:paraId="24F70B4C" w14:textId="3A6674B5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Uniform font style and size throughout</w:t>
      </w:r>
      <w:r w:rsidR="00CF1775">
        <w:rPr>
          <w:rFonts w:ascii="Calibri" w:eastAsia="Times New Roman" w:hAnsi="Calibri" w:cs="Calibri"/>
          <w:color w:val="000000"/>
          <w:lang w:val="en-US"/>
        </w:rPr>
        <w:t>; d</w:t>
      </w:r>
      <w:r w:rsidRPr="00CA03AB">
        <w:rPr>
          <w:rFonts w:ascii="Calibri" w:eastAsia="Times New Roman" w:hAnsi="Calibri" w:cs="Calibri"/>
          <w:color w:val="000000"/>
          <w:lang w:val="en-US"/>
        </w:rPr>
        <w:t xml:space="preserve">on’t use more than two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fonts</w:t>
      </w:r>
      <w:proofErr w:type="gramEnd"/>
    </w:p>
    <w:p w14:paraId="34792BF7" w14:textId="7786E2B2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Font choices should be professional</w:t>
      </w:r>
      <w:r w:rsidR="00CF1775">
        <w:rPr>
          <w:rFonts w:ascii="Calibri" w:eastAsia="Times New Roman" w:hAnsi="Calibri" w:cs="Calibri"/>
          <w:color w:val="000000"/>
          <w:lang w:val="en-US"/>
        </w:rPr>
        <w:t xml:space="preserve">; </w:t>
      </w:r>
      <w:r w:rsidRPr="00CA03AB">
        <w:rPr>
          <w:rFonts w:ascii="Calibri" w:eastAsia="Times New Roman" w:hAnsi="Calibri" w:cs="Calibri"/>
          <w:color w:val="000000"/>
          <w:lang w:val="en-US"/>
        </w:rPr>
        <w:t xml:space="preserve">avoid Comic Sans for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example</w:t>
      </w:r>
      <w:proofErr w:type="gramEnd"/>
    </w:p>
    <w:p w14:paraId="279875E7" w14:textId="77777777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Script fonts can be difficult to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read</w:t>
      </w:r>
      <w:proofErr w:type="gramEnd"/>
    </w:p>
    <w:p w14:paraId="1EEFEA39" w14:textId="77777777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Use bullets rather than long paragraphs of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text</w:t>
      </w:r>
      <w:proofErr w:type="gramEnd"/>
    </w:p>
    <w:p w14:paraId="74F9553C" w14:textId="77777777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Use left alignment, not centered or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right</w:t>
      </w:r>
      <w:proofErr w:type="gramEnd"/>
    </w:p>
    <w:p w14:paraId="1C47D868" w14:textId="77777777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Clear and organized layout with clear headings/sections </w:t>
      </w:r>
    </w:p>
    <w:p w14:paraId="0B45E022" w14:textId="0CB3CB37" w:rsidR="00CA03AB" w:rsidRPr="00CA03AB" w:rsidRDefault="00CA03AB" w:rsidP="00CA03AB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No need for graphics and lots of color</w:t>
      </w:r>
    </w:p>
    <w:p w14:paraId="12B41D5F" w14:textId="77777777" w:rsidR="00CA03AB" w:rsidRPr="00CA03AB" w:rsidRDefault="00CA03AB" w:rsidP="00CA03AB">
      <w:pPr>
        <w:numPr>
          <w:ilvl w:val="0"/>
          <w:numId w:val="3"/>
        </w:numPr>
        <w:spacing w:before="200" w:line="240" w:lineRule="auto"/>
        <w:textAlignment w:val="baseline"/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</w:pPr>
      <w:r w:rsidRPr="00CA03AB"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  <w:t>Showing your work experience on a resume</w:t>
      </w:r>
    </w:p>
    <w:p w14:paraId="22D76EA6" w14:textId="729A178B" w:rsidR="00CA03AB" w:rsidRPr="00CA03AB" w:rsidRDefault="00CA03AB" w:rsidP="00CA03AB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Order your experience by the most recent</w:t>
      </w:r>
      <w:r w:rsidR="00CF1775">
        <w:rPr>
          <w:rFonts w:ascii="Calibri" w:eastAsia="Times New Roman" w:hAnsi="Calibri" w:cs="Calibri"/>
          <w:color w:val="000000"/>
          <w:lang w:val="en-US"/>
        </w:rPr>
        <w:t>;</w:t>
      </w:r>
      <w:r w:rsidRPr="00CA03AB">
        <w:rPr>
          <w:rFonts w:ascii="Calibri" w:eastAsia="Times New Roman" w:hAnsi="Calibri" w:cs="Calibri"/>
          <w:color w:val="000000"/>
          <w:lang w:val="en-US"/>
        </w:rPr>
        <w:t xml:space="preserve"> don’t leave out the dates of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employment</w:t>
      </w:r>
      <w:proofErr w:type="gramEnd"/>
    </w:p>
    <w:p w14:paraId="3DBCA56E" w14:textId="77777777" w:rsidR="00CA03AB" w:rsidRPr="00CA03AB" w:rsidRDefault="00CA03AB" w:rsidP="00CA03AB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Order your experience by relevance to the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job</w:t>
      </w:r>
      <w:proofErr w:type="gramEnd"/>
    </w:p>
    <w:p w14:paraId="09233F9C" w14:textId="77777777" w:rsidR="00CA03AB" w:rsidRPr="00CA03AB" w:rsidRDefault="00CA03AB" w:rsidP="00CA03AB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Don’t list work experiences without details about your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responsibilities</w:t>
      </w:r>
      <w:proofErr w:type="gramEnd"/>
    </w:p>
    <w:p w14:paraId="284C0490" w14:textId="77777777" w:rsidR="00CA03AB" w:rsidRPr="00CA03AB" w:rsidRDefault="00CA03AB" w:rsidP="00CA03AB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Don’t be too vague in listing your responsibilities for each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experience</w:t>
      </w:r>
      <w:proofErr w:type="gramEnd"/>
    </w:p>
    <w:p w14:paraId="0757C755" w14:textId="1C861879" w:rsidR="00CA03AB" w:rsidRPr="00CA03AB" w:rsidRDefault="00CA03AB" w:rsidP="00CA03AB">
      <w:pPr>
        <w:numPr>
          <w:ilvl w:val="0"/>
          <w:numId w:val="4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Leave out too much information on your age, marital status, and hobbies (some hobbies are okay especially if they are related to the work of the job</w:t>
      </w:r>
      <w:r w:rsidR="00CF1775">
        <w:rPr>
          <w:rFonts w:ascii="Calibri" w:eastAsia="Times New Roman" w:hAnsi="Calibri" w:cs="Calibri"/>
          <w:color w:val="000000"/>
          <w:lang w:val="en-US"/>
        </w:rPr>
        <w:t>)</w:t>
      </w:r>
    </w:p>
    <w:p w14:paraId="4D86B223" w14:textId="77777777" w:rsidR="00CA03AB" w:rsidRPr="00CA03AB" w:rsidRDefault="00CA03AB" w:rsidP="00CA03A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</w:pPr>
      <w:r w:rsidRPr="00CA03AB"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  <w:t>Conveying your strengths on a resume</w:t>
      </w:r>
    </w:p>
    <w:p w14:paraId="436CD3A3" w14:textId="5F659FDD" w:rsidR="00CA03AB" w:rsidRPr="00CA03AB" w:rsidRDefault="00CA03AB" w:rsidP="00CA03AB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Include numbers and describe your accomplishments with numbers/percentages to demonstrate the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impact</w:t>
      </w:r>
      <w:proofErr w:type="gramEnd"/>
    </w:p>
    <w:p w14:paraId="40FFF5C6" w14:textId="77777777" w:rsidR="00CA03AB" w:rsidRPr="00CA03AB" w:rsidRDefault="00CA03AB" w:rsidP="00CA03AB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Use action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verbs</w:t>
      </w:r>
      <w:proofErr w:type="gramEnd"/>
    </w:p>
    <w:p w14:paraId="36847370" w14:textId="77777777" w:rsidR="00CA03AB" w:rsidRPr="00CA03AB" w:rsidRDefault="00CA03AB" w:rsidP="00CA03AB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Include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qualifications</w:t>
      </w:r>
      <w:proofErr w:type="gramEnd"/>
    </w:p>
    <w:p w14:paraId="124D669C" w14:textId="77777777" w:rsidR="00CA03AB" w:rsidRPr="00CA03AB" w:rsidRDefault="00CA03AB" w:rsidP="00CA03AB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Include awards/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achievement</w:t>
      </w:r>
      <w:proofErr w:type="gramEnd"/>
    </w:p>
    <w:p w14:paraId="3E6616C2" w14:textId="77777777" w:rsidR="00CA03AB" w:rsidRPr="00CA03AB" w:rsidRDefault="00CA03AB" w:rsidP="00CA03AB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Don’t get overly descriptive or use long paragraphs of description, especially if they aren’t directly related to the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job</w:t>
      </w:r>
      <w:proofErr w:type="gramEnd"/>
      <w:r w:rsidRPr="00CA03AB">
        <w:rPr>
          <w:rFonts w:ascii="Calibri" w:eastAsia="Times New Roman" w:hAnsi="Calibri" w:cs="Calibri"/>
          <w:color w:val="000000"/>
          <w:lang w:val="en-US"/>
        </w:rPr>
        <w:t xml:space="preserve"> you are applying for</w:t>
      </w:r>
    </w:p>
    <w:p w14:paraId="6D83F122" w14:textId="77777777" w:rsidR="00CA03AB" w:rsidRPr="00CA03AB" w:rsidRDefault="00CA03AB" w:rsidP="00CA03AB">
      <w:pPr>
        <w:numPr>
          <w:ilvl w:val="0"/>
          <w:numId w:val="6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>Don’t use general statements like hardworking without providing evidence/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examples</w:t>
      </w:r>
      <w:proofErr w:type="gramEnd"/>
    </w:p>
    <w:p w14:paraId="79C68B53" w14:textId="77777777" w:rsidR="00CA03AB" w:rsidRPr="00CA03AB" w:rsidRDefault="00CA03AB" w:rsidP="00CA03A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</w:pPr>
      <w:r w:rsidRPr="00CA03AB">
        <w:rPr>
          <w:rFonts w:ascii="Calibri" w:eastAsia="Times New Roman" w:hAnsi="Calibri" w:cs="Calibri"/>
          <w:b/>
          <w:bCs/>
          <w:color w:val="980000"/>
          <w:sz w:val="24"/>
          <w:szCs w:val="24"/>
          <w:lang w:val="en-US"/>
        </w:rPr>
        <w:t>Tailoring your resume to a particular job</w:t>
      </w:r>
    </w:p>
    <w:p w14:paraId="50DBF799" w14:textId="77777777" w:rsidR="00CA03AB" w:rsidRPr="00CA03AB" w:rsidRDefault="00CA03AB" w:rsidP="00CA03AB">
      <w:pPr>
        <w:numPr>
          <w:ilvl w:val="0"/>
          <w:numId w:val="8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CA03AB">
        <w:rPr>
          <w:rFonts w:ascii="Calibri" w:eastAsia="Times New Roman" w:hAnsi="Calibri" w:cs="Calibri"/>
          <w:color w:val="000000"/>
          <w:lang w:val="en-US"/>
        </w:rPr>
        <w:t xml:space="preserve">Tell students not to worry if they don’t know a lot, this is what we will be learning </w:t>
      </w:r>
      <w:proofErr w:type="gramStart"/>
      <w:r w:rsidRPr="00CA03AB">
        <w:rPr>
          <w:rFonts w:ascii="Calibri" w:eastAsia="Times New Roman" w:hAnsi="Calibri" w:cs="Calibri"/>
          <w:color w:val="000000"/>
          <w:lang w:val="en-US"/>
        </w:rPr>
        <w:t>today</w:t>
      </w:r>
      <w:proofErr w:type="gramEnd"/>
    </w:p>
    <w:p w14:paraId="55E64358" w14:textId="77777777" w:rsidR="00242C0A" w:rsidRPr="00CA03AB" w:rsidRDefault="00242C0A" w:rsidP="00CA03AB"/>
    <w:sectPr w:rsidR="00242C0A" w:rsidRPr="00CA03A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CFB0" w14:textId="77777777" w:rsidR="00BB5315" w:rsidRDefault="00BB5315" w:rsidP="002F6ECF">
      <w:pPr>
        <w:spacing w:line="240" w:lineRule="auto"/>
      </w:pPr>
      <w:r>
        <w:separator/>
      </w:r>
    </w:p>
  </w:endnote>
  <w:endnote w:type="continuationSeparator" w:id="0">
    <w:p w14:paraId="60977329" w14:textId="77777777" w:rsidR="00BB5315" w:rsidRDefault="00BB5315" w:rsidP="002F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170B" w14:textId="38A91247" w:rsidR="002F6ECF" w:rsidRDefault="002F6EC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9EE65" wp14:editId="3F52CBB9">
              <wp:simplePos x="0" y="0"/>
              <wp:positionH relativeFrom="column">
                <wp:posOffset>1358900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F08F7" w14:textId="0C377743" w:rsidR="002F6ECF" w:rsidRDefault="00000000" w:rsidP="002F6EC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CEEFE9C73711479E03E87A3A3EB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92B99">
                                <w:t>Tailored for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9EE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7pt;margin-top:-2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Hfx8F4gAAAA4BAAAPAAAAAAAAAAAAAAAAALoEAABk&#13;&#10;cnMvZG93bnJldi54bWxQSwUGAAAAAAQABADzAAAAyQUAAAAA&#13;&#10;" filled="f" stroked="f">
              <v:textbox>
                <w:txbxContent>
                  <w:p w14:paraId="01EF08F7" w14:textId="0C377743" w:rsidR="002F6ECF" w:rsidRDefault="00000000" w:rsidP="002F6EC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CEEFE9C73711479E03E87A3A3EB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92B99">
                          <w:t>Tailored for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BCB431F" wp14:editId="492F11F9">
          <wp:simplePos x="0" y="0"/>
          <wp:positionH relativeFrom="column">
            <wp:posOffset>1270000</wp:posOffset>
          </wp:positionH>
          <wp:positionV relativeFrom="paragraph">
            <wp:posOffset>35560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9477" w14:textId="77777777" w:rsidR="00BB5315" w:rsidRDefault="00BB5315" w:rsidP="002F6ECF">
      <w:pPr>
        <w:spacing w:line="240" w:lineRule="auto"/>
      </w:pPr>
      <w:r>
        <w:separator/>
      </w:r>
    </w:p>
  </w:footnote>
  <w:footnote w:type="continuationSeparator" w:id="0">
    <w:p w14:paraId="0E7EAFA1" w14:textId="77777777" w:rsidR="00BB5315" w:rsidRDefault="00BB5315" w:rsidP="002F6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2DA"/>
    <w:multiLevelType w:val="multilevel"/>
    <w:tmpl w:val="3D16B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03026"/>
    <w:multiLevelType w:val="multilevel"/>
    <w:tmpl w:val="DFB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72DA1"/>
    <w:multiLevelType w:val="multilevel"/>
    <w:tmpl w:val="8B34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01DF7"/>
    <w:multiLevelType w:val="multilevel"/>
    <w:tmpl w:val="8B420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0C89"/>
    <w:multiLevelType w:val="multilevel"/>
    <w:tmpl w:val="4D2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412EA"/>
    <w:multiLevelType w:val="multilevel"/>
    <w:tmpl w:val="B69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5CB7"/>
    <w:multiLevelType w:val="multilevel"/>
    <w:tmpl w:val="3338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7160F"/>
    <w:multiLevelType w:val="multilevel"/>
    <w:tmpl w:val="CB20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331486">
    <w:abstractNumId w:val="2"/>
  </w:num>
  <w:num w:numId="2" w16cid:durableId="1982690726">
    <w:abstractNumId w:val="5"/>
  </w:num>
  <w:num w:numId="3" w16cid:durableId="352000993">
    <w:abstractNumId w:val="3"/>
    <w:lvlOverride w:ilvl="0">
      <w:lvl w:ilvl="0">
        <w:numFmt w:val="decimal"/>
        <w:lvlText w:val="%1."/>
        <w:lvlJc w:val="left"/>
      </w:lvl>
    </w:lvlOverride>
  </w:num>
  <w:num w:numId="4" w16cid:durableId="781266535">
    <w:abstractNumId w:val="4"/>
  </w:num>
  <w:num w:numId="5" w16cid:durableId="1241405264">
    <w:abstractNumId w:val="7"/>
    <w:lvlOverride w:ilvl="0">
      <w:lvl w:ilvl="0">
        <w:numFmt w:val="decimal"/>
        <w:lvlText w:val="%1."/>
        <w:lvlJc w:val="left"/>
      </w:lvl>
    </w:lvlOverride>
  </w:num>
  <w:num w:numId="6" w16cid:durableId="974915410">
    <w:abstractNumId w:val="1"/>
  </w:num>
  <w:num w:numId="7" w16cid:durableId="319887746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711107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0A"/>
    <w:rsid w:val="0006702E"/>
    <w:rsid w:val="00242C0A"/>
    <w:rsid w:val="00283A85"/>
    <w:rsid w:val="002F6ECF"/>
    <w:rsid w:val="00386FDC"/>
    <w:rsid w:val="008B7ED1"/>
    <w:rsid w:val="00BB5315"/>
    <w:rsid w:val="00CA03AB"/>
    <w:rsid w:val="00CF1775"/>
    <w:rsid w:val="00D92B99"/>
    <w:rsid w:val="00D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4EF7"/>
  <w15:docId w15:val="{AEECCC04-7180-6B4D-AD58-BA42156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E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CF"/>
  </w:style>
  <w:style w:type="paragraph" w:styleId="Footer">
    <w:name w:val="footer"/>
    <w:basedOn w:val="Normal"/>
    <w:link w:val="FooterChar"/>
    <w:uiPriority w:val="99"/>
    <w:unhideWhenUsed/>
    <w:rsid w:val="002F6E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CF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6ECF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2F6ECF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2F6E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A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EEFE9C73711479E03E87A3A3E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21F3-CF3B-5C42-B11B-01E40DF44576}"/>
      </w:docPartPr>
      <w:docPartBody>
        <w:p w:rsidR="00D245F7" w:rsidRDefault="005B5280" w:rsidP="005B5280">
          <w:pPr>
            <w:pStyle w:val="D0CEEFE9C73711479E03E87A3A3EB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0"/>
    <w:rsid w:val="005B5280"/>
    <w:rsid w:val="00985E46"/>
    <w:rsid w:val="00A87960"/>
    <w:rsid w:val="00B71592"/>
    <w:rsid w:val="00B778D3"/>
    <w:rsid w:val="00D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280"/>
    <w:rPr>
      <w:color w:val="808080"/>
    </w:rPr>
  </w:style>
  <w:style w:type="paragraph" w:customStyle="1" w:styleId="D0CEEFE9C73711479E03E87A3A3EB7E7">
    <w:name w:val="D0CEEFE9C73711479E03E87A3A3EB7E7"/>
    <w:rsid w:val="005B5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for success</vt:lpstr>
    </vt:vector>
  </TitlesOfParts>
  <Manager/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3</cp:revision>
  <dcterms:created xsi:type="dcterms:W3CDTF">2024-04-15T16:30:00Z</dcterms:created>
  <dcterms:modified xsi:type="dcterms:W3CDTF">2024-04-15T16:30:00Z</dcterms:modified>
  <cp:category/>
</cp:coreProperties>
</file>