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EBB62F" w14:textId="2BA1D0FA" w:rsidR="00E04C5A" w:rsidRPr="00AE6634" w:rsidRDefault="00E04C5A" w:rsidP="004D7063">
      <w:pPr>
        <w:pStyle w:val="Heading1"/>
        <w:rPr>
          <w:smallCaps/>
          <w:color w:val="auto"/>
          <w:sz w:val="48"/>
          <w:szCs w:val="48"/>
          <w:lang w:val="es-ES_tradnl"/>
        </w:rPr>
      </w:pPr>
      <w:r w:rsidRPr="00AE6634">
        <w:rPr>
          <w:smallCaps/>
          <w:noProof/>
          <w:color w:val="auto"/>
          <w:sz w:val="48"/>
          <w:szCs w:val="48"/>
          <w:highlight w:val="none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74B85" wp14:editId="3D0FC58A">
                <wp:simplePos x="0" y="0"/>
                <wp:positionH relativeFrom="column">
                  <wp:posOffset>77821</wp:posOffset>
                </wp:positionH>
                <wp:positionV relativeFrom="paragraph">
                  <wp:posOffset>-643255</wp:posOffset>
                </wp:positionV>
                <wp:extent cx="6663447" cy="1177047"/>
                <wp:effectExtent l="0" t="0" r="4445" b="4445"/>
                <wp:wrapNone/>
                <wp:docPr id="11185957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447" cy="11770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F21EE" id="Rectangle 1" o:spid="_x0000_s1026" style="position:absolute;margin-left:6.15pt;margin-top:-50.65pt;width:524.7pt;height:9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" fillcolor="#974706 [1609]" stroked="f" strokeweight="2pt"/>
            </w:pict>
          </mc:Fallback>
        </mc:AlternateContent>
      </w:r>
    </w:p>
    <w:p w14:paraId="061E24EE" w14:textId="7DAAFA30" w:rsidR="005F20AD" w:rsidRPr="00AE6634" w:rsidRDefault="00BB65FB" w:rsidP="00E35E19">
      <w:pPr>
        <w:pStyle w:val="Heading1"/>
        <w:jc w:val="center"/>
        <w:rPr>
          <w:b w:val="0"/>
          <w:bCs/>
          <w:color w:val="404040" w:themeColor="text1" w:themeTint="BF"/>
          <w:highlight w:val="none"/>
          <w:lang w:val="es-ES_tradnl"/>
        </w:rPr>
      </w:pPr>
      <w:r w:rsidRPr="00AE6634">
        <w:rPr>
          <w:b w:val="0"/>
          <w:bCs/>
          <w:smallCaps/>
          <w:color w:val="404040" w:themeColor="text1" w:themeTint="BF"/>
          <w:sz w:val="72"/>
          <w:szCs w:val="72"/>
          <w:lang w:val="es-ES_tradnl"/>
        </w:rPr>
        <w:t>NOMBRE</w:t>
      </w:r>
      <w:r w:rsidR="00E35E19" w:rsidRPr="00AE6634">
        <w:rPr>
          <w:b w:val="0"/>
          <w:bCs/>
          <w:smallCaps/>
          <w:color w:val="404040" w:themeColor="text1" w:themeTint="BF"/>
          <w:sz w:val="72"/>
          <w:szCs w:val="72"/>
          <w:lang w:val="es-ES_tradnl"/>
        </w:rPr>
        <w:t xml:space="preserve"> </w:t>
      </w:r>
      <w:r w:rsidRPr="00AE6634">
        <w:rPr>
          <w:b w:val="0"/>
          <w:bCs/>
          <w:smallCaps/>
          <w:color w:val="404040" w:themeColor="text1" w:themeTint="BF"/>
          <w:sz w:val="72"/>
          <w:szCs w:val="72"/>
          <w:lang w:val="es-ES_tradnl"/>
        </w:rPr>
        <w:t>APELLIDO</w:t>
      </w:r>
      <w:r w:rsidR="00E35E19" w:rsidRPr="00AE6634">
        <w:rPr>
          <w:b w:val="0"/>
          <w:bCs/>
          <w:smallCaps/>
          <w:color w:val="404040" w:themeColor="text1" w:themeTint="BF"/>
          <w:sz w:val="48"/>
          <w:szCs w:val="48"/>
          <w:lang w:val="es-ES_tradnl"/>
        </w:rPr>
        <w:t xml:space="preserve"> </w:t>
      </w:r>
      <w:hyperlink r:id="rId8">
        <w:r w:rsidR="00E35E19" w:rsidRPr="00AE6634">
          <w:rPr>
            <w:b w:val="0"/>
            <w:bCs/>
            <w:color w:val="404040" w:themeColor="text1" w:themeTint="BF"/>
            <w:lang w:val="es-ES_tradnl"/>
          </w:rPr>
          <w:br/>
        </w:r>
      </w:hyperlink>
      <w:r w:rsidR="00E35E19" w:rsidRPr="00AE6634">
        <w:rPr>
          <w:b w:val="0"/>
          <w:bCs/>
          <w:color w:val="984806" w:themeColor="accent6" w:themeShade="80"/>
          <w:lang w:val="es-ES_tradnl"/>
        </w:rPr>
        <w:t xml:space="preserve">123 </w:t>
      </w:r>
      <w:proofErr w:type="spellStart"/>
      <w:r w:rsidR="00E35E19" w:rsidRPr="00AE6634">
        <w:rPr>
          <w:b w:val="0"/>
          <w:bCs/>
          <w:color w:val="984806" w:themeColor="accent6" w:themeShade="80"/>
          <w:lang w:val="es-ES_tradnl"/>
        </w:rPr>
        <w:t>Sesame</w:t>
      </w:r>
      <w:proofErr w:type="spellEnd"/>
      <w:r w:rsidR="00E35E19" w:rsidRPr="00AE6634">
        <w:rPr>
          <w:b w:val="0"/>
          <w:bCs/>
          <w:color w:val="984806" w:themeColor="accent6" w:themeShade="80"/>
          <w:lang w:val="es-ES_tradnl"/>
        </w:rPr>
        <w:t xml:space="preserve"> </w:t>
      </w:r>
      <w:proofErr w:type="spellStart"/>
      <w:r w:rsidR="00E35E19" w:rsidRPr="00AE6634">
        <w:rPr>
          <w:b w:val="0"/>
          <w:bCs/>
          <w:color w:val="984806" w:themeColor="accent6" w:themeShade="80"/>
          <w:lang w:val="es-ES_tradnl"/>
        </w:rPr>
        <w:t>St</w:t>
      </w:r>
      <w:proofErr w:type="spellEnd"/>
      <w:r w:rsidR="00E35E19" w:rsidRPr="00AE6634">
        <w:rPr>
          <w:b w:val="0"/>
          <w:bCs/>
          <w:color w:val="984806" w:themeColor="accent6" w:themeShade="80"/>
          <w:lang w:val="es-ES_tradnl"/>
        </w:rPr>
        <w:t xml:space="preserve"> OKC, OK, </w:t>
      </w:r>
      <w:proofErr w:type="gramStart"/>
      <w:r w:rsidR="00E35E19" w:rsidRPr="00AE6634">
        <w:rPr>
          <w:b w:val="0"/>
          <w:bCs/>
          <w:color w:val="984806" w:themeColor="accent6" w:themeShade="80"/>
          <w:lang w:val="es-ES_tradnl"/>
        </w:rPr>
        <w:t>73008  |</w:t>
      </w:r>
      <w:proofErr w:type="gramEnd"/>
      <w:r w:rsidR="00E35E19" w:rsidRPr="00AE6634">
        <w:rPr>
          <w:b w:val="0"/>
          <w:bCs/>
          <w:color w:val="984806" w:themeColor="accent6" w:themeShade="80"/>
          <w:lang w:val="es-ES_tradnl"/>
        </w:rPr>
        <w:t xml:space="preserve">  405-123-4567  |  </w:t>
      </w:r>
      <w:hyperlink r:id="rId9" w:history="1">
        <w:r w:rsidR="00D171AB" w:rsidRPr="00AE6634">
          <w:rPr>
            <w:rStyle w:val="Hyperlink"/>
            <w:b w:val="0"/>
            <w:bCs/>
            <w:color w:val="984806" w:themeColor="accent6" w:themeShade="80"/>
            <w:lang w:val="es-ES_tradnl"/>
          </w:rPr>
          <w:t>firstandlast@aol.com</w:t>
        </w:r>
      </w:hyperlink>
    </w:p>
    <w:p w14:paraId="2BD069FA" w14:textId="77777777" w:rsidR="00E04C5A" w:rsidRPr="00AE6634" w:rsidRDefault="00E04C5A" w:rsidP="00D171AB">
      <w:pPr>
        <w:pStyle w:val="Heading1"/>
        <w:rPr>
          <w:color w:val="404040" w:themeColor="text1" w:themeTint="BF"/>
          <w:lang w:val="es-ES_tradnl"/>
        </w:rPr>
      </w:pPr>
    </w:p>
    <w:p w14:paraId="4EAF250C" w14:textId="48C485BA" w:rsidR="00D171AB" w:rsidRPr="00AE6634" w:rsidRDefault="00E04C5A" w:rsidP="00D171AB">
      <w:pPr>
        <w:pStyle w:val="Heading1"/>
        <w:rPr>
          <w:color w:val="984806" w:themeColor="accent6" w:themeShade="80"/>
          <w:sz w:val="32"/>
          <w:szCs w:val="32"/>
          <w:lang w:val="es-ES_tradnl"/>
        </w:rPr>
      </w:pPr>
      <w:r w:rsidRPr="00AE6634">
        <w:rPr>
          <w:color w:val="984806" w:themeColor="accent6" w:themeShade="80"/>
          <w:sz w:val="32"/>
          <w:szCs w:val="32"/>
          <w:lang w:val="es-ES_tradnl"/>
        </w:rPr>
        <w:t>P</w:t>
      </w:r>
      <w:r w:rsidR="00623AEA" w:rsidRPr="00AE6634">
        <w:rPr>
          <w:color w:val="984806" w:themeColor="accent6" w:themeShade="80"/>
          <w:sz w:val="32"/>
          <w:szCs w:val="32"/>
          <w:lang w:val="es-ES_tradnl"/>
        </w:rPr>
        <w:t>ERFIL</w:t>
      </w:r>
    </w:p>
    <w:p w14:paraId="58CDB9B2" w14:textId="6CCC0BA4" w:rsidR="00F80674" w:rsidRPr="00AE6634" w:rsidRDefault="00015F7B" w:rsidP="00D171AB">
      <w:pPr>
        <w:spacing w:after="0"/>
        <w:rPr>
          <w:color w:val="404040" w:themeColor="text1" w:themeTint="BF"/>
          <w:sz w:val="22"/>
          <w:szCs w:val="22"/>
          <w:lang w:val="es-ES_tradnl"/>
        </w:rPr>
        <w:sectPr w:rsidR="00F80674" w:rsidRPr="00AE6634" w:rsidSect="00DC2A9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pgNumType w:start="1"/>
          <w:cols w:space="720"/>
          <w:docGrid w:linePitch="326"/>
        </w:sectPr>
      </w:pPr>
      <w:r w:rsidRPr="00AE6634">
        <w:rPr>
          <w:color w:val="404040" w:themeColor="text1" w:themeTint="BF"/>
          <w:sz w:val="22"/>
          <w:szCs w:val="22"/>
          <w:lang w:val="es-ES_tradnl"/>
        </w:rPr>
        <w:t xml:space="preserve">Soy una cuidadora de mascotas y hogar </w:t>
      </w:r>
      <w:r w:rsidR="00756C43" w:rsidRPr="00AE6634">
        <w:rPr>
          <w:color w:val="404040" w:themeColor="text1" w:themeTint="BF"/>
          <w:sz w:val="22"/>
          <w:szCs w:val="22"/>
          <w:lang w:val="es-ES_tradnl"/>
        </w:rPr>
        <w:t>cualificada y profesional con tres años de experiencia en el cuidado de mascotas y un año de experiencia en ventas.</w:t>
      </w:r>
    </w:p>
    <w:p w14:paraId="01A49371" w14:textId="77777777" w:rsidR="00F80674" w:rsidRPr="00AE6634" w:rsidRDefault="00F80674" w:rsidP="0015228F">
      <w:pPr>
        <w:pStyle w:val="Heading1"/>
        <w:rPr>
          <w:color w:val="984806" w:themeColor="accent6" w:themeShade="80"/>
          <w:sz w:val="32"/>
          <w:szCs w:val="32"/>
          <w:lang w:val="es-ES_tradnl"/>
        </w:rPr>
      </w:pPr>
    </w:p>
    <w:p w14:paraId="4D7B7E99" w14:textId="115508DF" w:rsidR="005F20AD" w:rsidRPr="00755872" w:rsidRDefault="00E04C5A" w:rsidP="0015228F">
      <w:pPr>
        <w:pStyle w:val="Heading1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 w:rsidRPr="00755872">
        <w:rPr>
          <w:color w:val="984806" w:themeColor="accent6" w:themeShade="80"/>
          <w:sz w:val="32"/>
          <w:szCs w:val="32"/>
        </w:rPr>
        <w:t>EXPERIENC</w:t>
      </w:r>
      <w:r w:rsidR="006262AF" w:rsidRPr="00755872">
        <w:rPr>
          <w:color w:val="984806" w:themeColor="accent6" w:themeShade="80"/>
          <w:sz w:val="32"/>
          <w:szCs w:val="32"/>
        </w:rPr>
        <w:t>IA</w:t>
      </w:r>
    </w:p>
    <w:p w14:paraId="15B4A002" w14:textId="7A321D1D" w:rsidR="005F20AD" w:rsidRPr="00755872" w:rsidRDefault="00D171AB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</w:rPr>
      </w:pPr>
      <w:r w:rsidRPr="00755872">
        <w:rPr>
          <w:bCs/>
          <w:color w:val="632423" w:themeColor="accent2" w:themeShade="80"/>
          <w:highlight w:val="darkRed"/>
        </w:rPr>
        <w:t>Savvy Pet Sitters</w:t>
      </w:r>
      <w:r w:rsidRPr="00755872">
        <w:rPr>
          <w:bCs/>
          <w:color w:val="632423" w:themeColor="accent2" w:themeShade="80"/>
        </w:rPr>
        <w:t xml:space="preserve"> </w:t>
      </w:r>
      <w:r w:rsidR="00E04C5A" w:rsidRPr="00755872">
        <w:rPr>
          <w:bCs/>
          <w:color w:val="404040" w:themeColor="text1" w:themeTint="BF"/>
        </w:rPr>
        <w:t>|</w:t>
      </w:r>
      <w:r w:rsidRPr="00755872">
        <w:rPr>
          <w:bCs/>
          <w:color w:val="404040" w:themeColor="text1" w:themeTint="BF"/>
        </w:rPr>
        <w:t xml:space="preserve"> OKC</w:t>
      </w:r>
      <w:r w:rsidR="00F80674" w:rsidRPr="00755872">
        <w:rPr>
          <w:bCs/>
          <w:color w:val="404040" w:themeColor="text1" w:themeTint="BF"/>
        </w:rPr>
        <w:t xml:space="preserve"> | </w:t>
      </w:r>
      <w:r w:rsidRPr="00755872">
        <w:rPr>
          <w:bCs/>
          <w:color w:val="404040" w:themeColor="text1" w:themeTint="BF"/>
        </w:rPr>
        <w:t>2020-Present</w:t>
      </w:r>
      <w:r w:rsidR="00756C43" w:rsidRPr="00755872">
        <w:rPr>
          <w:bCs/>
          <w:color w:val="404040" w:themeColor="text1" w:themeTint="BF"/>
        </w:rPr>
        <w:t>e</w:t>
      </w:r>
    </w:p>
    <w:p w14:paraId="4D6B19D5" w14:textId="009D12AF" w:rsidR="005F20AD" w:rsidRPr="00AE6634" w:rsidRDefault="0029773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lang w:val="es-ES_tradnl"/>
        </w:rPr>
      </w:pPr>
      <w:r w:rsidRPr="00AE6634">
        <w:rPr>
          <w:b/>
          <w:color w:val="404040" w:themeColor="text1" w:themeTint="BF"/>
          <w:lang w:val="es-ES_tradnl"/>
        </w:rPr>
        <w:t>Cuidadora de mascotas</w:t>
      </w:r>
    </w:p>
    <w:p w14:paraId="20CAE78F" w14:textId="18C7CCD5" w:rsidR="005F20AD" w:rsidRPr="00AE6634" w:rsidRDefault="00756C43" w:rsidP="00E04C5A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color w:val="404040" w:themeColor="text1" w:themeTint="BF"/>
          <w:sz w:val="22"/>
          <w:szCs w:val="22"/>
          <w:lang w:val="es-ES_tradnl"/>
        </w:rPr>
      </w:pPr>
      <w:r w:rsidRPr="00AE6634">
        <w:rPr>
          <w:color w:val="404040" w:themeColor="text1" w:themeTint="BF"/>
          <w:sz w:val="22"/>
          <w:szCs w:val="22"/>
          <w:lang w:val="es-ES_tradnl"/>
        </w:rPr>
        <w:t xml:space="preserve">Construir relaciones con más de </w:t>
      </w:r>
      <w:r w:rsidR="00962913" w:rsidRPr="00AE6634">
        <w:rPr>
          <w:color w:val="404040" w:themeColor="text1" w:themeTint="BF"/>
          <w:sz w:val="22"/>
          <w:szCs w:val="22"/>
          <w:lang w:val="es-ES_tradnl"/>
        </w:rPr>
        <w:t>100 familias de mascotas por año para garantizar la continuidad de la atención mientras los dueños están en el trabajo o fuera de la ciudad</w:t>
      </w:r>
      <w:r w:rsidR="00E04C5A" w:rsidRPr="00AE6634">
        <w:rPr>
          <w:color w:val="404040" w:themeColor="text1" w:themeTint="BF"/>
          <w:sz w:val="22"/>
          <w:szCs w:val="22"/>
          <w:lang w:val="es-ES_tradnl"/>
        </w:rPr>
        <w:t>.</w:t>
      </w:r>
    </w:p>
    <w:p w14:paraId="273DB86D" w14:textId="7FED732C" w:rsidR="00E04C5A" w:rsidRPr="00AE6634" w:rsidRDefault="00962913" w:rsidP="00E04C5A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color w:val="404040" w:themeColor="text1" w:themeTint="BF"/>
          <w:sz w:val="22"/>
          <w:szCs w:val="22"/>
          <w:lang w:val="es-ES_tradnl"/>
        </w:rPr>
      </w:pPr>
      <w:r w:rsidRPr="00AE6634">
        <w:rPr>
          <w:color w:val="404040" w:themeColor="text1" w:themeTint="BF"/>
          <w:sz w:val="22"/>
          <w:szCs w:val="22"/>
          <w:lang w:val="es-ES_tradnl"/>
        </w:rPr>
        <w:t>Mantener a mascotas limpias, sanas y alimentadas</w:t>
      </w:r>
      <w:r w:rsidR="00F80674" w:rsidRPr="00AE6634">
        <w:rPr>
          <w:color w:val="404040" w:themeColor="text1" w:themeTint="BF"/>
          <w:sz w:val="22"/>
          <w:szCs w:val="22"/>
          <w:lang w:val="es-ES_tradnl"/>
        </w:rPr>
        <w:t>.</w:t>
      </w:r>
    </w:p>
    <w:p w14:paraId="4C9F14B0" w14:textId="1A54C0DD" w:rsidR="00D171AB" w:rsidRPr="00AE6634" w:rsidRDefault="00B6526D" w:rsidP="00D171AB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color w:val="404040" w:themeColor="text1" w:themeTint="BF"/>
          <w:lang w:val="es-ES_tradnl"/>
        </w:rPr>
      </w:pPr>
      <w:r w:rsidRPr="00AE6634">
        <w:rPr>
          <w:color w:val="404040" w:themeColor="text1" w:themeTint="BF"/>
          <w:sz w:val="22"/>
          <w:szCs w:val="22"/>
          <w:lang w:val="es-ES_tradnl"/>
        </w:rPr>
        <w:t>Mantener un ambiente saludable en el hogar para mascotas de mucho</w:t>
      </w:r>
      <w:r w:rsidR="00297736" w:rsidRPr="00AE6634">
        <w:rPr>
          <w:color w:val="404040" w:themeColor="text1" w:themeTint="BF"/>
          <w:sz w:val="22"/>
          <w:szCs w:val="22"/>
          <w:lang w:val="es-ES_tradnl"/>
        </w:rPr>
        <w:t>s</w:t>
      </w:r>
      <w:r w:rsidRPr="00AE6634">
        <w:rPr>
          <w:color w:val="404040" w:themeColor="text1" w:themeTint="BF"/>
          <w:sz w:val="22"/>
          <w:szCs w:val="22"/>
          <w:lang w:val="es-ES_tradnl"/>
        </w:rPr>
        <w:t xml:space="preserve"> tipos, incluyendo gatos, perros, peces, reptiles, aves y roedores</w:t>
      </w:r>
      <w:r w:rsidR="00F80674" w:rsidRPr="00AE6634">
        <w:rPr>
          <w:color w:val="404040" w:themeColor="text1" w:themeTint="BF"/>
          <w:sz w:val="22"/>
          <w:szCs w:val="22"/>
          <w:lang w:val="es-ES_tradnl"/>
        </w:rPr>
        <w:t>.</w:t>
      </w:r>
    </w:p>
    <w:p w14:paraId="380E79AE" w14:textId="02A49C43" w:rsidR="00F80674" w:rsidRPr="00E115A7" w:rsidRDefault="00B6526D" w:rsidP="00F80674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color w:val="404040" w:themeColor="text1" w:themeTint="BF"/>
          <w:lang w:val="es-ES_tradnl"/>
        </w:rPr>
      </w:pPr>
      <w:r w:rsidRPr="00AE6634">
        <w:rPr>
          <w:color w:val="404040" w:themeColor="text1" w:themeTint="BF"/>
          <w:sz w:val="22"/>
          <w:szCs w:val="22"/>
          <w:lang w:val="es-ES_tradnl"/>
        </w:rPr>
        <w:t>Informar a las familias sobre el bienestar de sus mascotas</w:t>
      </w:r>
      <w:r w:rsidR="00297736" w:rsidRPr="00AE6634">
        <w:rPr>
          <w:color w:val="404040" w:themeColor="text1" w:themeTint="BF"/>
          <w:sz w:val="22"/>
          <w:szCs w:val="22"/>
          <w:lang w:val="es-ES_tradnl"/>
        </w:rPr>
        <w:t xml:space="preserve"> mientras están fuera de casa</w:t>
      </w:r>
      <w:r w:rsidR="00F80674" w:rsidRPr="00AE6634">
        <w:rPr>
          <w:color w:val="404040" w:themeColor="text1" w:themeTint="BF"/>
          <w:sz w:val="22"/>
          <w:szCs w:val="22"/>
          <w:lang w:val="es-ES_tradnl"/>
        </w:rPr>
        <w:t>.</w:t>
      </w:r>
    </w:p>
    <w:p w14:paraId="50D049A2" w14:textId="77777777" w:rsidR="00E115A7" w:rsidRPr="00E115A7" w:rsidRDefault="00E115A7" w:rsidP="00E115A7">
      <w:pPr>
        <w:spacing w:after="0" w:line="240" w:lineRule="auto"/>
        <w:ind w:left="180"/>
        <w:rPr>
          <w:color w:val="404040" w:themeColor="text1" w:themeTint="BF"/>
          <w:lang w:val="es-ES_tradnl"/>
        </w:rPr>
      </w:pPr>
    </w:p>
    <w:p w14:paraId="077D5499" w14:textId="20746C4F" w:rsidR="00D171AB" w:rsidRPr="00AE6634" w:rsidRDefault="00D171AB" w:rsidP="00D171AB">
      <w:pPr>
        <w:spacing w:after="0" w:line="240" w:lineRule="auto"/>
        <w:rPr>
          <w:color w:val="404040" w:themeColor="text1" w:themeTint="BF"/>
          <w:lang w:val="es-ES_tradnl"/>
        </w:rPr>
      </w:pPr>
      <w:r w:rsidRPr="00AE6634">
        <w:rPr>
          <w:color w:val="632423" w:themeColor="accent2" w:themeShade="80"/>
          <w:highlight w:val="darkRed"/>
          <w:lang w:val="es-ES_tradnl"/>
        </w:rPr>
        <w:t>Hardware Surplus</w:t>
      </w:r>
      <w:r w:rsidRPr="00AE6634">
        <w:rPr>
          <w:color w:val="632423" w:themeColor="accent2" w:themeShade="80"/>
          <w:lang w:val="es-ES_tradnl"/>
        </w:rPr>
        <w:t xml:space="preserve"> </w:t>
      </w:r>
      <w:r w:rsidRPr="00AE6634">
        <w:rPr>
          <w:color w:val="404040" w:themeColor="text1" w:themeTint="BF"/>
          <w:lang w:val="es-ES_tradnl"/>
        </w:rPr>
        <w:t>| OKC</w:t>
      </w:r>
      <w:r w:rsidR="00F80674" w:rsidRPr="00AE6634">
        <w:rPr>
          <w:color w:val="404040" w:themeColor="text1" w:themeTint="BF"/>
          <w:lang w:val="es-ES_tradnl"/>
        </w:rPr>
        <w:t xml:space="preserve"> | </w:t>
      </w:r>
      <w:r w:rsidRPr="00AE6634">
        <w:rPr>
          <w:color w:val="404040" w:themeColor="text1" w:themeTint="BF"/>
          <w:lang w:val="es-ES_tradnl"/>
        </w:rPr>
        <w:t>2019-2020</w:t>
      </w:r>
    </w:p>
    <w:p w14:paraId="22FBE0BA" w14:textId="3756716A" w:rsidR="00D171AB" w:rsidRPr="00AE6634" w:rsidRDefault="00D171AB" w:rsidP="00D171AB">
      <w:pPr>
        <w:spacing w:after="0" w:line="240" w:lineRule="auto"/>
        <w:rPr>
          <w:b/>
          <w:bCs/>
          <w:color w:val="404040" w:themeColor="text1" w:themeTint="BF"/>
          <w:lang w:val="es-ES_tradnl"/>
        </w:rPr>
      </w:pPr>
      <w:r w:rsidRPr="00AE6634">
        <w:rPr>
          <w:b/>
          <w:bCs/>
          <w:color w:val="404040" w:themeColor="text1" w:themeTint="BF"/>
          <w:lang w:val="es-ES_tradnl"/>
        </w:rPr>
        <w:t>Ca</w:t>
      </w:r>
      <w:r w:rsidR="00297736" w:rsidRPr="00AE6634">
        <w:rPr>
          <w:b/>
          <w:bCs/>
          <w:color w:val="404040" w:themeColor="text1" w:themeTint="BF"/>
          <w:lang w:val="es-ES_tradnl"/>
        </w:rPr>
        <w:t>jera</w:t>
      </w:r>
    </w:p>
    <w:p w14:paraId="76ACEE63" w14:textId="0C2595E8" w:rsidR="00D171AB" w:rsidRPr="00AE6634" w:rsidRDefault="00297736" w:rsidP="00E04C5A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ascii="Arial" w:eastAsia="Arial" w:hAnsi="Arial" w:cs="Arial"/>
          <w:color w:val="404040" w:themeColor="text1" w:themeTint="BF"/>
          <w:sz w:val="22"/>
          <w:szCs w:val="22"/>
          <w:lang w:val="es-ES_tradnl"/>
        </w:rPr>
      </w:pPr>
      <w:r w:rsidRPr="00AE6634">
        <w:rPr>
          <w:color w:val="404040" w:themeColor="text1" w:themeTint="BF"/>
          <w:sz w:val="22"/>
          <w:szCs w:val="22"/>
          <w:lang w:val="es-ES_tradnl"/>
        </w:rPr>
        <w:t>Procesar compras para un promedio de 120 clientes por turno</w:t>
      </w:r>
      <w:r w:rsidR="00D954CF" w:rsidRPr="00AE6634">
        <w:rPr>
          <w:color w:val="404040" w:themeColor="text1" w:themeTint="BF"/>
          <w:sz w:val="22"/>
          <w:szCs w:val="22"/>
          <w:lang w:val="es-ES_tradnl"/>
        </w:rPr>
        <w:t>.</w:t>
      </w:r>
    </w:p>
    <w:p w14:paraId="5F1ABB3B" w14:textId="0B8FB90A" w:rsidR="00D171AB" w:rsidRPr="00AE6634" w:rsidRDefault="00F80674" w:rsidP="00E04C5A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ascii="Arial" w:eastAsia="Arial" w:hAnsi="Arial" w:cs="Arial"/>
          <w:color w:val="404040" w:themeColor="text1" w:themeTint="BF"/>
          <w:sz w:val="22"/>
          <w:szCs w:val="22"/>
          <w:lang w:val="es-ES_tradnl"/>
        </w:rPr>
      </w:pPr>
      <w:r w:rsidRPr="00AE6634">
        <w:rPr>
          <w:color w:val="404040" w:themeColor="text1" w:themeTint="BF"/>
          <w:sz w:val="22"/>
          <w:szCs w:val="22"/>
          <w:lang w:val="es-ES_tradnl"/>
        </w:rPr>
        <w:t>Familiariz</w:t>
      </w:r>
      <w:r w:rsidR="00297736" w:rsidRPr="00AE6634">
        <w:rPr>
          <w:color w:val="404040" w:themeColor="text1" w:themeTint="BF"/>
          <w:sz w:val="22"/>
          <w:szCs w:val="22"/>
          <w:lang w:val="es-ES_tradnl"/>
        </w:rPr>
        <w:t>arme con nuestros productos para atender las necesidades de los clientes y responder a sus preguntas</w:t>
      </w:r>
      <w:r w:rsidR="00D171AB" w:rsidRPr="00AE6634">
        <w:rPr>
          <w:color w:val="404040" w:themeColor="text1" w:themeTint="BF"/>
          <w:sz w:val="22"/>
          <w:szCs w:val="22"/>
          <w:lang w:val="es-ES_tradnl"/>
        </w:rPr>
        <w:t>.</w:t>
      </w:r>
    </w:p>
    <w:p w14:paraId="14E2BA68" w14:textId="32DD8BAD" w:rsidR="00F80674" w:rsidRPr="00AE6634" w:rsidRDefault="00F80674" w:rsidP="00E04C5A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ascii="Arial" w:eastAsia="Arial" w:hAnsi="Arial" w:cs="Arial"/>
          <w:color w:val="404040" w:themeColor="text1" w:themeTint="BF"/>
          <w:sz w:val="22"/>
          <w:szCs w:val="22"/>
          <w:lang w:val="es-ES_tradnl"/>
        </w:rPr>
      </w:pPr>
      <w:r w:rsidRPr="00AE6634">
        <w:rPr>
          <w:color w:val="404040" w:themeColor="text1" w:themeTint="BF"/>
          <w:sz w:val="22"/>
          <w:szCs w:val="22"/>
          <w:lang w:val="es-ES_tradnl"/>
        </w:rPr>
        <w:t>Us</w:t>
      </w:r>
      <w:r w:rsidR="00297736" w:rsidRPr="00AE6634">
        <w:rPr>
          <w:color w:val="404040" w:themeColor="text1" w:themeTint="BF"/>
          <w:sz w:val="22"/>
          <w:szCs w:val="22"/>
          <w:lang w:val="es-ES_tradnl"/>
        </w:rPr>
        <w:t>ar p</w:t>
      </w:r>
      <w:r w:rsidR="002F3DE8" w:rsidRPr="00AE6634">
        <w:rPr>
          <w:color w:val="404040" w:themeColor="text1" w:themeTint="BF"/>
          <w:sz w:val="22"/>
          <w:szCs w:val="22"/>
          <w:lang w:val="es-ES_tradnl"/>
        </w:rPr>
        <w:t>r</w:t>
      </w:r>
      <w:r w:rsidR="00297736" w:rsidRPr="00AE6634">
        <w:rPr>
          <w:color w:val="404040" w:themeColor="text1" w:themeTint="BF"/>
          <w:sz w:val="22"/>
          <w:szCs w:val="22"/>
          <w:lang w:val="es-ES_tradnl"/>
        </w:rPr>
        <w:t>otocolos estándar de ventas y promociones</w:t>
      </w:r>
      <w:r w:rsidRPr="00AE6634">
        <w:rPr>
          <w:color w:val="404040" w:themeColor="text1" w:themeTint="BF"/>
          <w:sz w:val="22"/>
          <w:szCs w:val="22"/>
          <w:lang w:val="es-ES_tradnl"/>
        </w:rPr>
        <w:t>.</w:t>
      </w:r>
    </w:p>
    <w:p w14:paraId="4424F58A" w14:textId="77777777" w:rsidR="00E115A7" w:rsidRPr="00E115A7" w:rsidRDefault="00A72434" w:rsidP="00E115A7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proofErr w:type="spellStart"/>
      <w:r w:rsidRPr="00A72434">
        <w:rPr>
          <w:color w:val="404040" w:themeColor="text1" w:themeTint="BF"/>
          <w:sz w:val="22"/>
          <w:szCs w:val="22"/>
        </w:rPr>
        <w:t>Contestar</w:t>
      </w:r>
      <w:proofErr w:type="spellEnd"/>
      <w:r w:rsidRPr="00A72434">
        <w:rPr>
          <w:color w:val="404040" w:themeColor="text1" w:themeTint="BF"/>
          <w:sz w:val="22"/>
          <w:szCs w:val="22"/>
        </w:rPr>
        <w:t xml:space="preserve"> al </w:t>
      </w:r>
      <w:proofErr w:type="spellStart"/>
      <w:r w:rsidRPr="00A72434">
        <w:rPr>
          <w:color w:val="404040" w:themeColor="text1" w:themeTint="BF"/>
          <w:sz w:val="22"/>
          <w:szCs w:val="22"/>
        </w:rPr>
        <w:t>teléfono</w:t>
      </w:r>
      <w:proofErr w:type="spellEnd"/>
      <w:r w:rsidR="00D171AB" w:rsidRPr="00A72434">
        <w:rPr>
          <w:color w:val="404040" w:themeColor="text1" w:themeTint="BF"/>
          <w:sz w:val="22"/>
          <w:szCs w:val="22"/>
        </w:rPr>
        <w:t>.</w:t>
      </w:r>
    </w:p>
    <w:p w14:paraId="3A993FB0" w14:textId="3C2DCD2C" w:rsidR="00D171AB" w:rsidRPr="00E115A7" w:rsidRDefault="006D3D58" w:rsidP="00E115A7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00E115A7">
        <w:rPr>
          <w:color w:val="404040" w:themeColor="text1" w:themeTint="BF"/>
          <w:sz w:val="22"/>
          <w:szCs w:val="22"/>
          <w:lang w:val="es-ES_tradnl"/>
        </w:rPr>
        <w:t>Abastecer el mostrador</w:t>
      </w:r>
    </w:p>
    <w:p w14:paraId="0F90A4E1" w14:textId="77777777" w:rsidR="00E04C5A" w:rsidRPr="00AE6634" w:rsidRDefault="00E04C5A" w:rsidP="00E35E19">
      <w:pPr>
        <w:pStyle w:val="Heading1"/>
        <w:rPr>
          <w:color w:val="404040" w:themeColor="text1" w:themeTint="BF"/>
          <w:highlight w:val="none"/>
          <w:lang w:val="es-ES_tradnl"/>
        </w:rPr>
      </w:pPr>
    </w:p>
    <w:p w14:paraId="180B7AF0" w14:textId="77777777" w:rsidR="00F80674" w:rsidRPr="00AE6634" w:rsidRDefault="00F80674" w:rsidP="00E35E19">
      <w:pPr>
        <w:pStyle w:val="Heading1"/>
        <w:rPr>
          <w:color w:val="984806" w:themeColor="accent6" w:themeShade="80"/>
          <w:sz w:val="32"/>
          <w:szCs w:val="32"/>
          <w:lang w:val="es-ES_tradnl"/>
        </w:rPr>
      </w:pPr>
    </w:p>
    <w:p w14:paraId="2271BF3B" w14:textId="77777777" w:rsidR="00D954CF" w:rsidRPr="00AE6634" w:rsidRDefault="00D954CF" w:rsidP="00E35E19">
      <w:pPr>
        <w:pStyle w:val="Heading1"/>
        <w:rPr>
          <w:color w:val="984806" w:themeColor="accent6" w:themeShade="80"/>
          <w:sz w:val="32"/>
          <w:szCs w:val="32"/>
          <w:lang w:val="es-ES_tradnl"/>
        </w:rPr>
      </w:pPr>
    </w:p>
    <w:p w14:paraId="08FE0669" w14:textId="1D44E5CC" w:rsidR="00E35E19" w:rsidRPr="00AE6634" w:rsidRDefault="00E04C5A" w:rsidP="00E35E19">
      <w:pPr>
        <w:pStyle w:val="Heading1"/>
        <w:rPr>
          <w:i/>
          <w:color w:val="984806" w:themeColor="accent6" w:themeShade="80"/>
          <w:sz w:val="32"/>
          <w:szCs w:val="32"/>
          <w:lang w:val="es-ES_tradnl"/>
        </w:rPr>
      </w:pPr>
      <w:r w:rsidRPr="00AE6634">
        <w:rPr>
          <w:color w:val="984806" w:themeColor="accent6" w:themeShade="80"/>
          <w:sz w:val="32"/>
          <w:szCs w:val="32"/>
          <w:lang w:val="es-ES_tradnl"/>
        </w:rPr>
        <w:t>EDUCA</w:t>
      </w:r>
      <w:r w:rsidR="00623AEA" w:rsidRPr="00AE6634">
        <w:rPr>
          <w:color w:val="984806" w:themeColor="accent6" w:themeShade="80"/>
          <w:sz w:val="32"/>
          <w:szCs w:val="32"/>
          <w:lang w:val="es-ES_tradnl"/>
        </w:rPr>
        <w:t>C</w:t>
      </w:r>
      <w:r w:rsidRPr="00AE6634">
        <w:rPr>
          <w:color w:val="984806" w:themeColor="accent6" w:themeShade="80"/>
          <w:sz w:val="32"/>
          <w:szCs w:val="32"/>
          <w:lang w:val="es-ES_tradnl"/>
        </w:rPr>
        <w:t>I</w:t>
      </w:r>
      <w:r w:rsidR="00623AEA" w:rsidRPr="00AE6634">
        <w:rPr>
          <w:color w:val="984806" w:themeColor="accent6" w:themeShade="80"/>
          <w:sz w:val="32"/>
          <w:szCs w:val="32"/>
          <w:lang w:val="es-ES_tradnl"/>
        </w:rPr>
        <w:t>Ó</w:t>
      </w:r>
      <w:r w:rsidRPr="00AE6634">
        <w:rPr>
          <w:color w:val="984806" w:themeColor="accent6" w:themeShade="80"/>
          <w:sz w:val="32"/>
          <w:szCs w:val="32"/>
          <w:lang w:val="es-ES_tradnl"/>
        </w:rPr>
        <w:t>N</w:t>
      </w:r>
    </w:p>
    <w:p w14:paraId="5B587DC8" w14:textId="454BD382" w:rsidR="00E35E19" w:rsidRPr="00AE6634" w:rsidRDefault="00E35E19" w:rsidP="00E35E19">
      <w:pPr>
        <w:pStyle w:val="Heading1"/>
        <w:spacing w:before="0" w:after="0"/>
        <w:rPr>
          <w:i/>
          <w:color w:val="404040" w:themeColor="text1" w:themeTint="BF"/>
          <w:lang w:val="es-ES_tradnl"/>
        </w:rPr>
      </w:pPr>
      <w:r w:rsidRPr="00AE6634">
        <w:rPr>
          <w:i/>
          <w:color w:val="404040" w:themeColor="text1" w:themeTint="BF"/>
          <w:lang w:val="es-ES_tradnl"/>
        </w:rPr>
        <w:t xml:space="preserve">North Central High </w:t>
      </w:r>
      <w:proofErr w:type="spellStart"/>
      <w:r w:rsidRPr="00AE6634">
        <w:rPr>
          <w:i/>
          <w:color w:val="404040" w:themeColor="text1" w:themeTint="BF"/>
          <w:lang w:val="es-ES_tradnl"/>
        </w:rPr>
        <w:t>School</w:t>
      </w:r>
      <w:proofErr w:type="spellEnd"/>
    </w:p>
    <w:p w14:paraId="6CDE4C6D" w14:textId="07169B7F" w:rsidR="00E35E19" w:rsidRPr="00AE6634" w:rsidRDefault="00E35E19" w:rsidP="00E35E19">
      <w:pPr>
        <w:pStyle w:val="Heading1"/>
        <w:spacing w:before="0" w:after="0"/>
        <w:rPr>
          <w:b w:val="0"/>
          <w:bCs/>
          <w:iCs/>
          <w:color w:val="404040" w:themeColor="text1" w:themeTint="BF"/>
          <w:sz w:val="22"/>
          <w:szCs w:val="22"/>
          <w:lang w:val="es-ES_tradnl"/>
        </w:rPr>
      </w:pPr>
      <w:r w:rsidRPr="00AE6634">
        <w:rPr>
          <w:b w:val="0"/>
          <w:bCs/>
          <w:iCs/>
          <w:color w:val="404040" w:themeColor="text1" w:themeTint="BF"/>
          <w:sz w:val="22"/>
          <w:szCs w:val="22"/>
          <w:lang w:val="es-ES_tradnl"/>
        </w:rPr>
        <w:t>Clas</w:t>
      </w:r>
      <w:r w:rsidR="00623AEA" w:rsidRPr="00AE6634">
        <w:rPr>
          <w:b w:val="0"/>
          <w:bCs/>
          <w:iCs/>
          <w:color w:val="404040" w:themeColor="text1" w:themeTint="BF"/>
          <w:sz w:val="22"/>
          <w:szCs w:val="22"/>
          <w:lang w:val="es-ES_tradnl"/>
        </w:rPr>
        <w:t>e</w:t>
      </w:r>
      <w:r w:rsidRPr="00AE6634">
        <w:rPr>
          <w:b w:val="0"/>
          <w:bCs/>
          <w:iCs/>
          <w:color w:val="404040" w:themeColor="text1" w:themeTint="BF"/>
          <w:sz w:val="22"/>
          <w:szCs w:val="22"/>
          <w:lang w:val="es-ES_tradnl"/>
        </w:rPr>
        <w:t xml:space="preserve"> </w:t>
      </w:r>
      <w:r w:rsidR="00623AEA" w:rsidRPr="00AE6634">
        <w:rPr>
          <w:b w:val="0"/>
          <w:bCs/>
          <w:iCs/>
          <w:color w:val="404040" w:themeColor="text1" w:themeTint="BF"/>
          <w:sz w:val="22"/>
          <w:szCs w:val="22"/>
          <w:lang w:val="es-ES_tradnl"/>
        </w:rPr>
        <w:t>de</w:t>
      </w:r>
      <w:r w:rsidRPr="00AE6634">
        <w:rPr>
          <w:b w:val="0"/>
          <w:bCs/>
          <w:iCs/>
          <w:color w:val="404040" w:themeColor="text1" w:themeTint="BF"/>
          <w:sz w:val="22"/>
          <w:szCs w:val="22"/>
          <w:lang w:val="es-ES_tradnl"/>
        </w:rPr>
        <w:t xml:space="preserve"> 2023</w:t>
      </w:r>
    </w:p>
    <w:p w14:paraId="2726EB95" w14:textId="77777777" w:rsidR="00E35E19" w:rsidRPr="00AE6634" w:rsidRDefault="00E35E19" w:rsidP="00E35E19">
      <w:pPr>
        <w:pStyle w:val="Heading1"/>
        <w:spacing w:before="0" w:after="0"/>
        <w:rPr>
          <w:b w:val="0"/>
          <w:bCs/>
          <w:iCs/>
          <w:color w:val="404040" w:themeColor="text1" w:themeTint="BF"/>
          <w:sz w:val="22"/>
          <w:szCs w:val="22"/>
          <w:lang w:val="es-ES_tradnl"/>
        </w:rPr>
      </w:pPr>
      <w:r w:rsidRPr="00AE6634">
        <w:rPr>
          <w:b w:val="0"/>
          <w:bCs/>
          <w:iCs/>
          <w:color w:val="404040" w:themeColor="text1" w:themeTint="BF"/>
          <w:sz w:val="22"/>
          <w:szCs w:val="22"/>
          <w:lang w:val="es-ES_tradnl"/>
        </w:rPr>
        <w:t>3.5 GPA</w:t>
      </w:r>
    </w:p>
    <w:p w14:paraId="6F04EAEE" w14:textId="77777777" w:rsidR="00E35E19" w:rsidRPr="00AE6634" w:rsidRDefault="00E35E19" w:rsidP="00E35E19">
      <w:pPr>
        <w:pStyle w:val="Heading1"/>
        <w:spacing w:before="0" w:after="0"/>
        <w:rPr>
          <w:b w:val="0"/>
          <w:bCs/>
          <w:i/>
          <w:color w:val="404040" w:themeColor="text1" w:themeTint="BF"/>
          <w:lang w:val="es-ES_tradnl"/>
        </w:rPr>
      </w:pPr>
    </w:p>
    <w:p w14:paraId="1B2881E2" w14:textId="03C9C7DC" w:rsidR="00E35E19" w:rsidRPr="00AE6634" w:rsidRDefault="00E35E19" w:rsidP="00E35E19">
      <w:pPr>
        <w:pStyle w:val="Heading1"/>
        <w:spacing w:before="0" w:after="0"/>
        <w:rPr>
          <w:i/>
          <w:color w:val="404040" w:themeColor="text1" w:themeTint="BF"/>
          <w:lang w:val="es-ES_tradnl"/>
        </w:rPr>
      </w:pPr>
      <w:r w:rsidRPr="00AE6634">
        <w:rPr>
          <w:i/>
          <w:color w:val="404040" w:themeColor="text1" w:themeTint="BF"/>
          <w:lang w:val="es-ES_tradnl"/>
        </w:rPr>
        <w:t xml:space="preserve">Central Junior </w:t>
      </w:r>
      <w:proofErr w:type="spellStart"/>
      <w:r w:rsidRPr="00AE6634">
        <w:rPr>
          <w:i/>
          <w:color w:val="404040" w:themeColor="text1" w:themeTint="BF"/>
          <w:lang w:val="es-ES_tradnl"/>
        </w:rPr>
        <w:t>College</w:t>
      </w:r>
      <w:proofErr w:type="spellEnd"/>
    </w:p>
    <w:p w14:paraId="7C0B6AE7" w14:textId="531A643B" w:rsidR="00E35E19" w:rsidRPr="00AE6634" w:rsidRDefault="006D3D58" w:rsidP="00E35E19">
      <w:pPr>
        <w:pStyle w:val="Heading1"/>
        <w:spacing w:before="0" w:after="0"/>
        <w:rPr>
          <w:b w:val="0"/>
          <w:bCs/>
          <w:iCs/>
          <w:color w:val="404040" w:themeColor="text1" w:themeTint="BF"/>
          <w:sz w:val="22"/>
          <w:szCs w:val="22"/>
          <w:lang w:val="es-ES_tradnl"/>
        </w:rPr>
      </w:pPr>
      <w:r w:rsidRPr="00AE6634">
        <w:rPr>
          <w:b w:val="0"/>
          <w:bCs/>
          <w:iCs/>
          <w:color w:val="404040" w:themeColor="text1" w:themeTint="BF"/>
          <w:sz w:val="22"/>
          <w:szCs w:val="22"/>
          <w:lang w:val="es-ES_tradnl"/>
        </w:rPr>
        <w:t>Inscripción c</w:t>
      </w:r>
      <w:r w:rsidR="00E35E19" w:rsidRPr="00AE6634">
        <w:rPr>
          <w:b w:val="0"/>
          <w:bCs/>
          <w:iCs/>
          <w:color w:val="404040" w:themeColor="text1" w:themeTint="BF"/>
          <w:sz w:val="22"/>
          <w:szCs w:val="22"/>
          <w:lang w:val="es-ES_tradnl"/>
        </w:rPr>
        <w:t>oncurrent</w:t>
      </w:r>
      <w:r w:rsidRPr="00AE6634">
        <w:rPr>
          <w:b w:val="0"/>
          <w:bCs/>
          <w:iCs/>
          <w:color w:val="404040" w:themeColor="text1" w:themeTint="BF"/>
          <w:sz w:val="22"/>
          <w:szCs w:val="22"/>
          <w:lang w:val="es-ES_tradnl"/>
        </w:rPr>
        <w:t>e</w:t>
      </w:r>
    </w:p>
    <w:p w14:paraId="25245256" w14:textId="4536ABEA" w:rsidR="00E35E19" w:rsidRPr="00AE6634" w:rsidRDefault="00E35E19" w:rsidP="00E35E19">
      <w:pPr>
        <w:pStyle w:val="Heading1"/>
        <w:spacing w:before="0" w:after="0"/>
        <w:rPr>
          <w:b w:val="0"/>
          <w:bCs/>
          <w:iCs/>
          <w:color w:val="404040" w:themeColor="text1" w:themeTint="BF"/>
          <w:sz w:val="22"/>
          <w:szCs w:val="22"/>
          <w:highlight w:val="none"/>
          <w:lang w:val="es-ES_tradnl"/>
        </w:rPr>
      </w:pPr>
      <w:r w:rsidRPr="00AE6634">
        <w:rPr>
          <w:b w:val="0"/>
          <w:bCs/>
          <w:iCs/>
          <w:color w:val="404040" w:themeColor="text1" w:themeTint="BF"/>
          <w:sz w:val="22"/>
          <w:szCs w:val="22"/>
          <w:lang w:val="es-ES_tradnl"/>
        </w:rPr>
        <w:t>3.0 GPA</w:t>
      </w:r>
    </w:p>
    <w:p w14:paraId="6148DDD4" w14:textId="77777777" w:rsidR="00E35E19" w:rsidRPr="00AE6634" w:rsidRDefault="00E35E19" w:rsidP="0015228F">
      <w:pPr>
        <w:pStyle w:val="Heading1"/>
        <w:rPr>
          <w:color w:val="404040" w:themeColor="text1" w:themeTint="BF"/>
          <w:lang w:val="es-ES_tradnl"/>
        </w:rPr>
      </w:pPr>
    </w:p>
    <w:p w14:paraId="506DE631" w14:textId="7FED3B07" w:rsidR="00E04C5A" w:rsidRPr="00AE6634" w:rsidRDefault="00C351CD" w:rsidP="00E04C5A">
      <w:pPr>
        <w:pStyle w:val="Heading1"/>
        <w:spacing w:before="0" w:after="0"/>
        <w:rPr>
          <w:b w:val="0"/>
          <w:bCs/>
          <w:color w:val="984806" w:themeColor="accent6" w:themeShade="80"/>
          <w:sz w:val="32"/>
          <w:szCs w:val="32"/>
          <w:highlight w:val="none"/>
          <w:lang w:val="es-ES_tradnl"/>
        </w:rPr>
      </w:pPr>
      <w:r w:rsidRPr="00AE6634">
        <w:rPr>
          <w:color w:val="984806" w:themeColor="accent6" w:themeShade="80"/>
          <w:sz w:val="32"/>
          <w:szCs w:val="32"/>
          <w:lang w:val="es-ES_tradnl"/>
        </w:rPr>
        <w:t>HABILIDADES</w:t>
      </w:r>
    </w:p>
    <w:p w14:paraId="5B68240E" w14:textId="009115B7" w:rsidR="0015228F" w:rsidRPr="00AE6634" w:rsidRDefault="00C351CD" w:rsidP="00E04C5A">
      <w:pPr>
        <w:pStyle w:val="Heading1"/>
        <w:numPr>
          <w:ilvl w:val="0"/>
          <w:numId w:val="4"/>
        </w:numPr>
        <w:spacing w:before="0" w:after="0"/>
        <w:ind w:left="270" w:hanging="180"/>
        <w:rPr>
          <w:b w:val="0"/>
          <w:bCs/>
          <w:color w:val="404040" w:themeColor="text1" w:themeTint="BF"/>
          <w:sz w:val="22"/>
          <w:szCs w:val="22"/>
          <w:highlight w:val="none"/>
          <w:lang w:val="es-ES_tradnl"/>
        </w:rPr>
      </w:pPr>
      <w:r w:rsidRPr="00AE6634">
        <w:rPr>
          <w:b w:val="0"/>
          <w:bCs/>
          <w:color w:val="404040" w:themeColor="text1" w:themeTint="BF"/>
          <w:sz w:val="22"/>
          <w:szCs w:val="22"/>
          <w:lang w:val="es-ES_tradnl"/>
        </w:rPr>
        <w:t>Servicio al cliente</w:t>
      </w:r>
    </w:p>
    <w:p w14:paraId="116DDAB0" w14:textId="36FCEE45" w:rsidR="00E35E19" w:rsidRPr="00AE6634" w:rsidRDefault="00E35E19" w:rsidP="00E04C5A">
      <w:pPr>
        <w:pStyle w:val="ListParagraph"/>
        <w:numPr>
          <w:ilvl w:val="0"/>
          <w:numId w:val="4"/>
        </w:numPr>
        <w:spacing w:after="0"/>
        <w:ind w:left="270" w:hanging="180"/>
        <w:rPr>
          <w:color w:val="404040" w:themeColor="text1" w:themeTint="BF"/>
          <w:sz w:val="22"/>
          <w:szCs w:val="22"/>
          <w:lang w:val="es-ES_tradnl"/>
        </w:rPr>
      </w:pPr>
      <w:r w:rsidRPr="00AE6634">
        <w:rPr>
          <w:color w:val="404040" w:themeColor="text1" w:themeTint="BF"/>
          <w:sz w:val="22"/>
          <w:szCs w:val="22"/>
          <w:lang w:val="es-ES_tradnl"/>
        </w:rPr>
        <w:t>Comunica</w:t>
      </w:r>
      <w:r w:rsidR="00C351CD" w:rsidRPr="00AE6634">
        <w:rPr>
          <w:color w:val="404040" w:themeColor="text1" w:themeTint="BF"/>
          <w:sz w:val="22"/>
          <w:szCs w:val="22"/>
          <w:lang w:val="es-ES_tradnl"/>
        </w:rPr>
        <w:t>c</w:t>
      </w:r>
      <w:r w:rsidRPr="00AE6634">
        <w:rPr>
          <w:color w:val="404040" w:themeColor="text1" w:themeTint="BF"/>
          <w:sz w:val="22"/>
          <w:szCs w:val="22"/>
          <w:lang w:val="es-ES_tradnl"/>
        </w:rPr>
        <w:t>i</w:t>
      </w:r>
      <w:r w:rsidR="00C351CD" w:rsidRPr="00AE6634">
        <w:rPr>
          <w:color w:val="404040" w:themeColor="text1" w:themeTint="BF"/>
          <w:sz w:val="22"/>
          <w:szCs w:val="22"/>
          <w:lang w:val="es-ES_tradnl"/>
        </w:rPr>
        <w:t>ó</w:t>
      </w:r>
      <w:r w:rsidRPr="00AE6634">
        <w:rPr>
          <w:color w:val="404040" w:themeColor="text1" w:themeTint="BF"/>
          <w:sz w:val="22"/>
          <w:szCs w:val="22"/>
          <w:lang w:val="es-ES_tradnl"/>
        </w:rPr>
        <w:t>n</w:t>
      </w:r>
    </w:p>
    <w:p w14:paraId="27E2C035" w14:textId="02BBAB30" w:rsidR="00E35E19" w:rsidRPr="00AE6634" w:rsidRDefault="00E35E19" w:rsidP="00E04C5A">
      <w:pPr>
        <w:pStyle w:val="ListParagraph"/>
        <w:numPr>
          <w:ilvl w:val="0"/>
          <w:numId w:val="4"/>
        </w:numPr>
        <w:spacing w:after="0"/>
        <w:ind w:left="270" w:hanging="180"/>
        <w:rPr>
          <w:color w:val="404040" w:themeColor="text1" w:themeTint="BF"/>
          <w:sz w:val="22"/>
          <w:szCs w:val="22"/>
          <w:lang w:val="es-ES_tradnl"/>
        </w:rPr>
      </w:pPr>
      <w:r w:rsidRPr="00AE6634">
        <w:rPr>
          <w:color w:val="404040" w:themeColor="text1" w:themeTint="BF"/>
          <w:sz w:val="22"/>
          <w:szCs w:val="22"/>
          <w:lang w:val="es-ES_tradnl"/>
        </w:rPr>
        <w:t>Organiza</w:t>
      </w:r>
      <w:r w:rsidR="00C351CD" w:rsidRPr="00AE6634">
        <w:rPr>
          <w:color w:val="404040" w:themeColor="text1" w:themeTint="BF"/>
          <w:sz w:val="22"/>
          <w:szCs w:val="22"/>
          <w:lang w:val="es-ES_tradnl"/>
        </w:rPr>
        <w:t>c</w:t>
      </w:r>
      <w:r w:rsidRPr="00AE6634">
        <w:rPr>
          <w:color w:val="404040" w:themeColor="text1" w:themeTint="BF"/>
          <w:sz w:val="22"/>
          <w:szCs w:val="22"/>
          <w:lang w:val="es-ES_tradnl"/>
        </w:rPr>
        <w:t>i</w:t>
      </w:r>
      <w:r w:rsidR="00C351CD" w:rsidRPr="00AE6634">
        <w:rPr>
          <w:color w:val="404040" w:themeColor="text1" w:themeTint="BF"/>
          <w:sz w:val="22"/>
          <w:szCs w:val="22"/>
          <w:lang w:val="es-ES_tradnl"/>
        </w:rPr>
        <w:t>ó</w:t>
      </w:r>
      <w:r w:rsidRPr="00AE6634">
        <w:rPr>
          <w:color w:val="404040" w:themeColor="text1" w:themeTint="BF"/>
          <w:sz w:val="22"/>
          <w:szCs w:val="22"/>
          <w:lang w:val="es-ES_tradnl"/>
        </w:rPr>
        <w:t xml:space="preserve">n </w:t>
      </w:r>
    </w:p>
    <w:p w14:paraId="04843E9A" w14:textId="0D1D3632" w:rsidR="00E35E19" w:rsidRPr="00AE6634" w:rsidRDefault="00C351CD" w:rsidP="00E04C5A">
      <w:pPr>
        <w:pStyle w:val="ListParagraph"/>
        <w:numPr>
          <w:ilvl w:val="0"/>
          <w:numId w:val="4"/>
        </w:numPr>
        <w:spacing w:after="0"/>
        <w:ind w:left="270" w:hanging="180"/>
        <w:rPr>
          <w:color w:val="404040" w:themeColor="text1" w:themeTint="BF"/>
          <w:sz w:val="22"/>
          <w:szCs w:val="22"/>
          <w:lang w:val="es-ES_tradnl"/>
        </w:rPr>
      </w:pPr>
      <w:r w:rsidRPr="00AE6634">
        <w:rPr>
          <w:color w:val="404040" w:themeColor="text1" w:themeTint="BF"/>
          <w:sz w:val="22"/>
          <w:szCs w:val="22"/>
          <w:lang w:val="es-ES_tradnl"/>
        </w:rPr>
        <w:t>Cuidado de mascotas</w:t>
      </w:r>
    </w:p>
    <w:p w14:paraId="6759C757" w14:textId="0663318E" w:rsidR="00E35E19" w:rsidRPr="00AE6634" w:rsidRDefault="00C351CD" w:rsidP="00E35E19">
      <w:pPr>
        <w:pStyle w:val="ListParagraph"/>
        <w:numPr>
          <w:ilvl w:val="0"/>
          <w:numId w:val="4"/>
        </w:numPr>
        <w:spacing w:after="0"/>
        <w:ind w:left="270" w:hanging="180"/>
        <w:rPr>
          <w:color w:val="404040" w:themeColor="text1" w:themeTint="BF"/>
          <w:sz w:val="22"/>
          <w:szCs w:val="22"/>
          <w:lang w:val="es-ES_tradnl"/>
        </w:rPr>
        <w:sectPr w:rsidR="00E35E19" w:rsidRPr="00AE6634" w:rsidSect="00DC2A94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docGrid w:linePitch="326"/>
        </w:sectPr>
      </w:pPr>
      <w:r w:rsidRPr="00AE6634">
        <w:rPr>
          <w:color w:val="404040" w:themeColor="text1" w:themeTint="BF"/>
          <w:sz w:val="22"/>
          <w:szCs w:val="22"/>
          <w:lang w:val="es-ES_tradnl"/>
        </w:rPr>
        <w:t>Ventas</w:t>
      </w:r>
    </w:p>
    <w:p w14:paraId="200F8FDD" w14:textId="77777777" w:rsidR="00E35E19" w:rsidRPr="00AE6634" w:rsidRDefault="00E35E19" w:rsidP="00E35E19">
      <w:pPr>
        <w:rPr>
          <w:color w:val="404040" w:themeColor="text1" w:themeTint="BF"/>
          <w:lang w:val="es-ES_tradnl"/>
        </w:rPr>
      </w:pPr>
    </w:p>
    <w:p w14:paraId="7A6249AC" w14:textId="53685EBC" w:rsidR="00E04C5A" w:rsidRPr="00AE6634" w:rsidRDefault="00000000" w:rsidP="0015228F">
      <w:pPr>
        <w:pStyle w:val="Heading1"/>
        <w:rPr>
          <w:b w:val="0"/>
          <w:bCs/>
          <w:i/>
          <w:iCs/>
          <w:color w:val="404040" w:themeColor="text1" w:themeTint="BF"/>
          <w:sz w:val="22"/>
          <w:szCs w:val="22"/>
          <w:lang w:val="es-ES_tradnl"/>
        </w:rPr>
      </w:pPr>
      <w:r w:rsidRPr="00AE6634">
        <w:rPr>
          <w:b w:val="0"/>
          <w:bCs/>
          <w:i/>
          <w:iCs/>
          <w:color w:val="404040" w:themeColor="text1" w:themeTint="BF"/>
          <w:sz w:val="22"/>
          <w:szCs w:val="22"/>
          <w:lang w:val="es-ES_tradnl"/>
        </w:rPr>
        <w:t>Referenc</w:t>
      </w:r>
      <w:r w:rsidR="00166B0F" w:rsidRPr="00AE6634">
        <w:rPr>
          <w:b w:val="0"/>
          <w:bCs/>
          <w:i/>
          <w:iCs/>
          <w:color w:val="404040" w:themeColor="text1" w:themeTint="BF"/>
          <w:sz w:val="22"/>
          <w:szCs w:val="22"/>
          <w:lang w:val="es-ES_tradnl"/>
        </w:rPr>
        <w:t>ia</w:t>
      </w:r>
      <w:r w:rsidRPr="00AE6634">
        <w:rPr>
          <w:b w:val="0"/>
          <w:bCs/>
          <w:i/>
          <w:iCs/>
          <w:color w:val="404040" w:themeColor="text1" w:themeTint="BF"/>
          <w:sz w:val="22"/>
          <w:szCs w:val="22"/>
          <w:lang w:val="es-ES_tradnl"/>
        </w:rPr>
        <w:t xml:space="preserve">s </w:t>
      </w:r>
      <w:r w:rsidR="00166B0F" w:rsidRPr="00AE6634">
        <w:rPr>
          <w:b w:val="0"/>
          <w:bCs/>
          <w:i/>
          <w:iCs/>
          <w:color w:val="404040" w:themeColor="text1" w:themeTint="BF"/>
          <w:sz w:val="22"/>
          <w:szCs w:val="22"/>
          <w:lang w:val="es-ES_tradnl"/>
        </w:rPr>
        <w:t>disponibles a petición</w:t>
      </w:r>
    </w:p>
    <w:p w14:paraId="16BE87C3" w14:textId="77777777" w:rsidR="00E04C5A" w:rsidRPr="00AE6634" w:rsidRDefault="00E04C5A">
      <w:pPr>
        <w:rPr>
          <w:bCs/>
          <w:i/>
          <w:iCs/>
          <w:color w:val="404040" w:themeColor="text1" w:themeTint="BF"/>
          <w:sz w:val="22"/>
          <w:szCs w:val="22"/>
          <w:highlight w:val="white"/>
          <w:lang w:val="es-ES_tradnl"/>
        </w:rPr>
      </w:pPr>
      <w:r w:rsidRPr="00AE6634">
        <w:rPr>
          <w:b/>
          <w:bCs/>
          <w:i/>
          <w:iCs/>
          <w:color w:val="404040" w:themeColor="text1" w:themeTint="BF"/>
          <w:sz w:val="22"/>
          <w:szCs w:val="22"/>
          <w:lang w:val="es-ES_tradnl"/>
        </w:rPr>
        <w:br w:type="page"/>
      </w:r>
    </w:p>
    <w:p w14:paraId="521973FE" w14:textId="77777777" w:rsidR="005F20AD" w:rsidRPr="00AE6634" w:rsidRDefault="005F20AD" w:rsidP="0015228F">
      <w:pPr>
        <w:pStyle w:val="Heading1"/>
        <w:rPr>
          <w:b w:val="0"/>
          <w:bCs/>
          <w:i/>
          <w:iCs/>
          <w:color w:val="404040" w:themeColor="text1" w:themeTint="BF"/>
          <w:sz w:val="22"/>
          <w:szCs w:val="22"/>
          <w:highlight w:val="none"/>
          <w:lang w:val="es-ES_tradnl"/>
        </w:rPr>
      </w:pPr>
    </w:p>
    <w:p w14:paraId="03ED4E96" w14:textId="77777777" w:rsidR="00E35E19" w:rsidRPr="00AE6634" w:rsidRDefault="00E35E19" w:rsidP="00E35E19">
      <w:pPr>
        <w:rPr>
          <w:lang w:val="es-ES_tradnl"/>
        </w:rPr>
      </w:pPr>
    </w:p>
    <w:p w14:paraId="3ADB8745" w14:textId="77777777" w:rsidR="00E04C5A" w:rsidRPr="00AE6634" w:rsidRDefault="00E04C5A" w:rsidP="00E04C5A">
      <w:pPr>
        <w:pStyle w:val="Heading1"/>
        <w:jc w:val="center"/>
        <w:rPr>
          <w:smallCaps/>
          <w:color w:val="auto"/>
          <w:sz w:val="48"/>
          <w:szCs w:val="48"/>
          <w:lang w:val="es-ES_tradnl"/>
        </w:rPr>
      </w:pPr>
      <w:r w:rsidRPr="00AE6634">
        <w:rPr>
          <w:smallCaps/>
          <w:noProof/>
          <w:color w:val="auto"/>
          <w:sz w:val="48"/>
          <w:szCs w:val="48"/>
          <w:highlight w:val="none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0278F" wp14:editId="6DE2EF75">
                <wp:simplePos x="0" y="0"/>
                <wp:positionH relativeFrom="column">
                  <wp:posOffset>77821</wp:posOffset>
                </wp:positionH>
                <wp:positionV relativeFrom="paragraph">
                  <wp:posOffset>-643255</wp:posOffset>
                </wp:positionV>
                <wp:extent cx="6663447" cy="1177047"/>
                <wp:effectExtent l="0" t="0" r="4445" b="4445"/>
                <wp:wrapNone/>
                <wp:docPr id="7521934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447" cy="117704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AF5FC" id="Rectangle 1" o:spid="_x0000_s1026" style="position:absolute;margin-left:6.15pt;margin-top:-50.65pt;width:524.7pt;height:9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" fillcolor="#b6dde8 [1304]" stroked="f" strokeweight="2pt"/>
            </w:pict>
          </mc:Fallback>
        </mc:AlternateContent>
      </w:r>
    </w:p>
    <w:p w14:paraId="59F41285" w14:textId="1FA1B9D5" w:rsidR="00F80674" w:rsidRPr="00AE6634" w:rsidRDefault="00623AEA" w:rsidP="00F80674">
      <w:pPr>
        <w:pStyle w:val="Heading1"/>
        <w:jc w:val="center"/>
        <w:rPr>
          <w:b w:val="0"/>
          <w:bCs/>
          <w:color w:val="215868" w:themeColor="accent5" w:themeShade="80"/>
          <w:highlight w:val="none"/>
          <w:lang w:val="es-ES_tradnl"/>
        </w:rPr>
      </w:pPr>
      <w:r w:rsidRPr="00AE6634">
        <w:rPr>
          <w:b w:val="0"/>
          <w:bCs/>
          <w:smallCaps/>
          <w:color w:val="215868" w:themeColor="accent5" w:themeShade="80"/>
          <w:sz w:val="72"/>
          <w:szCs w:val="72"/>
          <w:lang w:val="es-ES_tradnl"/>
        </w:rPr>
        <w:t>NOMBRE</w:t>
      </w:r>
      <w:r w:rsidR="00F80674" w:rsidRPr="00AE6634">
        <w:rPr>
          <w:b w:val="0"/>
          <w:bCs/>
          <w:smallCaps/>
          <w:color w:val="215868" w:themeColor="accent5" w:themeShade="80"/>
          <w:sz w:val="72"/>
          <w:szCs w:val="72"/>
          <w:lang w:val="es-ES_tradnl"/>
        </w:rPr>
        <w:t xml:space="preserve"> </w:t>
      </w:r>
      <w:r w:rsidRPr="00AE6634">
        <w:rPr>
          <w:b w:val="0"/>
          <w:bCs/>
          <w:smallCaps/>
          <w:color w:val="215868" w:themeColor="accent5" w:themeShade="80"/>
          <w:sz w:val="72"/>
          <w:szCs w:val="72"/>
          <w:lang w:val="es-ES_tradnl"/>
        </w:rPr>
        <w:t>APELLIDO</w:t>
      </w:r>
      <w:r w:rsidR="00F80674" w:rsidRPr="00AE6634">
        <w:rPr>
          <w:b w:val="0"/>
          <w:bCs/>
          <w:smallCaps/>
          <w:color w:val="215868" w:themeColor="accent5" w:themeShade="80"/>
          <w:sz w:val="48"/>
          <w:szCs w:val="48"/>
          <w:lang w:val="es-ES_tradnl"/>
        </w:rPr>
        <w:t xml:space="preserve"> </w:t>
      </w:r>
      <w:hyperlink r:id="rId16">
        <w:r w:rsidR="00F80674" w:rsidRPr="00AE6634">
          <w:rPr>
            <w:b w:val="0"/>
            <w:bCs/>
            <w:color w:val="215868" w:themeColor="accent5" w:themeShade="80"/>
            <w:lang w:val="es-ES_tradnl"/>
          </w:rPr>
          <w:br/>
        </w:r>
      </w:hyperlink>
      <w:r w:rsidR="00F80674" w:rsidRPr="00AE6634">
        <w:rPr>
          <w:b w:val="0"/>
          <w:bCs/>
          <w:color w:val="215868" w:themeColor="accent5" w:themeShade="80"/>
          <w:lang w:val="es-ES_tradnl"/>
        </w:rPr>
        <w:t xml:space="preserve">123 </w:t>
      </w:r>
      <w:proofErr w:type="spellStart"/>
      <w:r w:rsidR="00F80674" w:rsidRPr="00AE6634">
        <w:rPr>
          <w:b w:val="0"/>
          <w:bCs/>
          <w:color w:val="215868" w:themeColor="accent5" w:themeShade="80"/>
          <w:lang w:val="es-ES_tradnl"/>
        </w:rPr>
        <w:t>Sesame</w:t>
      </w:r>
      <w:proofErr w:type="spellEnd"/>
      <w:r w:rsidR="00F80674" w:rsidRPr="00AE6634">
        <w:rPr>
          <w:b w:val="0"/>
          <w:bCs/>
          <w:color w:val="215868" w:themeColor="accent5" w:themeShade="80"/>
          <w:lang w:val="es-ES_tradnl"/>
        </w:rPr>
        <w:t xml:space="preserve"> </w:t>
      </w:r>
      <w:proofErr w:type="spellStart"/>
      <w:r w:rsidR="00F80674" w:rsidRPr="00AE6634">
        <w:rPr>
          <w:b w:val="0"/>
          <w:bCs/>
          <w:color w:val="215868" w:themeColor="accent5" w:themeShade="80"/>
          <w:lang w:val="es-ES_tradnl"/>
        </w:rPr>
        <w:t>St</w:t>
      </w:r>
      <w:proofErr w:type="spellEnd"/>
      <w:r w:rsidR="00F80674" w:rsidRPr="00AE6634">
        <w:rPr>
          <w:b w:val="0"/>
          <w:bCs/>
          <w:color w:val="215868" w:themeColor="accent5" w:themeShade="80"/>
          <w:lang w:val="es-ES_tradnl"/>
        </w:rPr>
        <w:t xml:space="preserve"> OKC, OK, </w:t>
      </w:r>
      <w:proofErr w:type="gramStart"/>
      <w:r w:rsidR="00F80674" w:rsidRPr="00AE6634">
        <w:rPr>
          <w:b w:val="0"/>
          <w:bCs/>
          <w:color w:val="215868" w:themeColor="accent5" w:themeShade="80"/>
          <w:lang w:val="es-ES_tradnl"/>
        </w:rPr>
        <w:t>73008  |</w:t>
      </w:r>
      <w:proofErr w:type="gramEnd"/>
      <w:r w:rsidR="00F80674" w:rsidRPr="00AE6634">
        <w:rPr>
          <w:b w:val="0"/>
          <w:bCs/>
          <w:color w:val="215868" w:themeColor="accent5" w:themeShade="80"/>
          <w:lang w:val="es-ES_tradnl"/>
        </w:rPr>
        <w:t xml:space="preserve">  405-123-4567  |  </w:t>
      </w:r>
      <w:hyperlink r:id="rId17" w:history="1">
        <w:r w:rsidR="00F80674" w:rsidRPr="00AE6634">
          <w:rPr>
            <w:rStyle w:val="Hyperlink"/>
            <w:b w:val="0"/>
            <w:bCs/>
            <w:color w:val="215868" w:themeColor="accent5" w:themeShade="80"/>
            <w:lang w:val="es-ES_tradnl"/>
          </w:rPr>
          <w:t>firstandlast@aol.com</w:t>
        </w:r>
      </w:hyperlink>
    </w:p>
    <w:p w14:paraId="037769FD" w14:textId="77777777" w:rsidR="00F80674" w:rsidRPr="00AE6634" w:rsidRDefault="00F80674" w:rsidP="00F80674">
      <w:pPr>
        <w:rPr>
          <w:color w:val="404040" w:themeColor="text1" w:themeTint="BF"/>
          <w:lang w:val="es-ES_tradnl"/>
        </w:rPr>
      </w:pPr>
    </w:p>
    <w:p w14:paraId="1729B115" w14:textId="77777777" w:rsidR="00F80674" w:rsidRPr="00AE6634" w:rsidRDefault="00F80674" w:rsidP="00F80674">
      <w:pPr>
        <w:pStyle w:val="Heading1"/>
        <w:rPr>
          <w:color w:val="404040" w:themeColor="text1" w:themeTint="BF"/>
          <w:lang w:val="es-ES_tradnl"/>
        </w:rPr>
      </w:pPr>
    </w:p>
    <w:p w14:paraId="357B1F83" w14:textId="1699B03C" w:rsidR="00F80674" w:rsidRPr="00AE6634" w:rsidRDefault="00F80674" w:rsidP="00F80674">
      <w:pPr>
        <w:pStyle w:val="Heading1"/>
        <w:rPr>
          <w:color w:val="215868" w:themeColor="accent5" w:themeShade="80"/>
          <w:sz w:val="32"/>
          <w:szCs w:val="32"/>
          <w:lang w:val="es-ES_tradnl"/>
        </w:rPr>
      </w:pPr>
      <w:r w:rsidRPr="00AE6634">
        <w:rPr>
          <w:color w:val="215868" w:themeColor="accent5" w:themeShade="80"/>
          <w:sz w:val="32"/>
          <w:szCs w:val="32"/>
          <w:lang w:val="es-ES_tradnl"/>
        </w:rPr>
        <w:t>P</w:t>
      </w:r>
      <w:r w:rsidR="00623AEA" w:rsidRPr="00AE6634">
        <w:rPr>
          <w:color w:val="215868" w:themeColor="accent5" w:themeShade="80"/>
          <w:sz w:val="32"/>
          <w:szCs w:val="32"/>
          <w:lang w:val="es-ES_tradnl"/>
        </w:rPr>
        <w:t>ERFIL</w:t>
      </w:r>
    </w:p>
    <w:p w14:paraId="4F74B6DC" w14:textId="2828DA9B" w:rsidR="00F80674" w:rsidRPr="00AE6634" w:rsidRDefault="006A6D0F" w:rsidP="00F80674">
      <w:pPr>
        <w:spacing w:after="0"/>
        <w:rPr>
          <w:color w:val="404040" w:themeColor="text1" w:themeTint="BF"/>
          <w:sz w:val="22"/>
          <w:szCs w:val="22"/>
          <w:lang w:val="es-ES_tradnl"/>
        </w:rPr>
        <w:sectPr w:rsidR="00F80674" w:rsidRPr="00AE6634" w:rsidSect="00DC2A94">
          <w:headerReference w:type="even" r:id="rId18"/>
          <w:headerReference w:type="default" r:id="rId19"/>
          <w:footerReference w:type="default" r:id="rId20"/>
          <w:headerReference w:type="first" r:id="rId21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26"/>
        </w:sectPr>
      </w:pPr>
      <w:r w:rsidRPr="00AE6634">
        <w:rPr>
          <w:color w:val="404040" w:themeColor="text1" w:themeTint="BF"/>
          <w:sz w:val="22"/>
          <w:szCs w:val="22"/>
          <w:lang w:val="es-ES_tradnl"/>
        </w:rPr>
        <w:t>Me apasiona el cuidado de los animales</w:t>
      </w:r>
      <w:r w:rsidR="00D954CF" w:rsidRPr="00AE6634">
        <w:rPr>
          <w:color w:val="404040" w:themeColor="text1" w:themeTint="BF"/>
          <w:sz w:val="22"/>
          <w:szCs w:val="22"/>
          <w:lang w:val="es-ES_tradnl"/>
        </w:rPr>
        <w:t xml:space="preserve">. </w:t>
      </w:r>
    </w:p>
    <w:p w14:paraId="215F8049" w14:textId="77777777" w:rsidR="00F80674" w:rsidRPr="00AE6634" w:rsidRDefault="00F80674" w:rsidP="00F80674">
      <w:pPr>
        <w:pStyle w:val="Heading1"/>
        <w:rPr>
          <w:color w:val="404040" w:themeColor="text1" w:themeTint="BF"/>
          <w:lang w:val="es-ES_tradnl"/>
        </w:rPr>
      </w:pPr>
    </w:p>
    <w:p w14:paraId="67C93F44" w14:textId="70FE21D1" w:rsidR="00F80674" w:rsidRPr="00755872" w:rsidRDefault="00F80674" w:rsidP="00F80674">
      <w:pPr>
        <w:pStyle w:val="Heading1"/>
        <w:rPr>
          <w:rFonts w:ascii="Times New Roman" w:eastAsia="Times New Roman" w:hAnsi="Times New Roman" w:cs="Times New Roman"/>
          <w:color w:val="215868" w:themeColor="accent5" w:themeShade="80"/>
          <w:sz w:val="32"/>
          <w:szCs w:val="32"/>
        </w:rPr>
      </w:pPr>
      <w:r w:rsidRPr="00755872">
        <w:rPr>
          <w:color w:val="215868" w:themeColor="accent5" w:themeShade="80"/>
          <w:sz w:val="32"/>
          <w:szCs w:val="32"/>
        </w:rPr>
        <w:t>EXPERIENC</w:t>
      </w:r>
      <w:r w:rsidR="00623AEA" w:rsidRPr="00755872">
        <w:rPr>
          <w:color w:val="215868" w:themeColor="accent5" w:themeShade="80"/>
          <w:sz w:val="32"/>
          <w:szCs w:val="32"/>
        </w:rPr>
        <w:t>IA</w:t>
      </w:r>
    </w:p>
    <w:p w14:paraId="2E8D103C" w14:textId="6B686707" w:rsidR="00F80674" w:rsidRPr="00755872" w:rsidRDefault="00F80674" w:rsidP="00F80674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</w:rPr>
      </w:pPr>
      <w:r w:rsidRPr="00755872">
        <w:rPr>
          <w:bCs/>
          <w:color w:val="215868" w:themeColor="accent5" w:themeShade="80"/>
          <w:highlight w:val="darkCyan"/>
        </w:rPr>
        <w:t xml:space="preserve">Savvy Pet Sitters </w:t>
      </w:r>
      <w:r w:rsidRPr="00755872">
        <w:rPr>
          <w:bCs/>
          <w:color w:val="404040" w:themeColor="text1" w:themeTint="BF"/>
        </w:rPr>
        <w:t>| OKC, OK</w:t>
      </w:r>
      <w:r w:rsidRPr="00755872">
        <w:rPr>
          <w:bCs/>
          <w:color w:val="404040" w:themeColor="text1" w:themeTint="BF"/>
        </w:rPr>
        <w:br/>
        <w:t>2020-Present</w:t>
      </w:r>
      <w:r w:rsidR="00733510" w:rsidRPr="00755872">
        <w:rPr>
          <w:bCs/>
          <w:color w:val="404040" w:themeColor="text1" w:themeTint="BF"/>
        </w:rPr>
        <w:t>e</w:t>
      </w:r>
    </w:p>
    <w:p w14:paraId="74B4A34A" w14:textId="67746425" w:rsidR="00F80674" w:rsidRPr="00AE6634" w:rsidRDefault="00733510" w:rsidP="00F8067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lang w:val="es-ES_tradnl"/>
        </w:rPr>
      </w:pPr>
      <w:r w:rsidRPr="00AE6634">
        <w:rPr>
          <w:b/>
          <w:color w:val="404040" w:themeColor="text1" w:themeTint="BF"/>
          <w:lang w:val="es-ES_tradnl"/>
        </w:rPr>
        <w:t>Cuidador de mascotas</w:t>
      </w:r>
    </w:p>
    <w:p w14:paraId="50E93163" w14:textId="2C7D269B" w:rsidR="00F80674" w:rsidRPr="00AE6634" w:rsidRDefault="00733510" w:rsidP="00F80674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color w:val="404040" w:themeColor="text1" w:themeTint="BF"/>
          <w:sz w:val="22"/>
          <w:szCs w:val="22"/>
          <w:lang w:val="es-ES_tradnl"/>
        </w:rPr>
      </w:pPr>
      <w:r w:rsidRPr="00AE6634">
        <w:rPr>
          <w:color w:val="404040" w:themeColor="text1" w:themeTint="BF"/>
          <w:sz w:val="22"/>
          <w:szCs w:val="22"/>
          <w:lang w:val="es-ES_tradnl"/>
        </w:rPr>
        <w:t>Visitar mascotas mientras los dueños están en el trabajo o fuera de la ciudad</w:t>
      </w:r>
      <w:r w:rsidR="00F80674" w:rsidRPr="00AE6634">
        <w:rPr>
          <w:color w:val="404040" w:themeColor="text1" w:themeTint="BF"/>
          <w:sz w:val="22"/>
          <w:szCs w:val="22"/>
          <w:lang w:val="es-ES_tradnl"/>
        </w:rPr>
        <w:t>.</w:t>
      </w:r>
    </w:p>
    <w:p w14:paraId="1D188533" w14:textId="5AED3AC6" w:rsidR="00F80674" w:rsidRPr="00AE6634" w:rsidRDefault="00733510" w:rsidP="00F80674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color w:val="404040" w:themeColor="text1" w:themeTint="BF"/>
          <w:sz w:val="22"/>
          <w:szCs w:val="22"/>
          <w:lang w:val="es-ES_tradnl"/>
        </w:rPr>
      </w:pPr>
      <w:r w:rsidRPr="00AE6634">
        <w:rPr>
          <w:color w:val="404040" w:themeColor="text1" w:themeTint="BF"/>
          <w:sz w:val="22"/>
          <w:szCs w:val="22"/>
          <w:lang w:val="es-ES_tradnl"/>
        </w:rPr>
        <w:t>Pasear y jugar con los perros</w:t>
      </w:r>
      <w:r w:rsidR="00F80674" w:rsidRPr="00AE6634">
        <w:rPr>
          <w:color w:val="404040" w:themeColor="text1" w:themeTint="BF"/>
          <w:sz w:val="22"/>
          <w:szCs w:val="22"/>
          <w:lang w:val="es-ES_tradnl"/>
        </w:rPr>
        <w:t>.</w:t>
      </w:r>
    </w:p>
    <w:p w14:paraId="50BAAE06" w14:textId="2FFEC725" w:rsidR="00F80674" w:rsidRPr="00AE6634" w:rsidRDefault="00733510" w:rsidP="00F80674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ascii="Arial" w:eastAsia="Arial" w:hAnsi="Arial" w:cs="Arial"/>
          <w:color w:val="404040" w:themeColor="text1" w:themeTint="BF"/>
          <w:sz w:val="20"/>
          <w:szCs w:val="20"/>
          <w:lang w:val="es-ES_tradnl"/>
        </w:rPr>
      </w:pPr>
      <w:proofErr w:type="gramStart"/>
      <w:r w:rsidRPr="00AE6634">
        <w:rPr>
          <w:color w:val="404040" w:themeColor="text1" w:themeTint="BF"/>
          <w:sz w:val="22"/>
          <w:szCs w:val="22"/>
          <w:lang w:val="es-ES_tradnl"/>
        </w:rPr>
        <w:t>Asegurar</w:t>
      </w:r>
      <w:proofErr w:type="gramEnd"/>
      <w:r w:rsidRPr="00AE6634">
        <w:rPr>
          <w:color w:val="404040" w:themeColor="text1" w:themeTint="BF"/>
          <w:sz w:val="22"/>
          <w:szCs w:val="22"/>
          <w:lang w:val="es-ES_tradnl"/>
        </w:rPr>
        <w:t xml:space="preserve"> que las mascotas tengan comida y agua</w:t>
      </w:r>
      <w:r w:rsidR="00F80674" w:rsidRPr="00AE6634">
        <w:rPr>
          <w:color w:val="404040" w:themeColor="text1" w:themeTint="BF"/>
          <w:sz w:val="22"/>
          <w:szCs w:val="22"/>
          <w:lang w:val="es-ES_tradnl"/>
        </w:rPr>
        <w:t>.</w:t>
      </w:r>
    </w:p>
    <w:p w14:paraId="24B2F45F" w14:textId="77777777" w:rsidR="00F80674" w:rsidRPr="00AE6634" w:rsidRDefault="00F80674" w:rsidP="00F80674">
      <w:pPr>
        <w:spacing w:after="0" w:line="240" w:lineRule="auto"/>
        <w:rPr>
          <w:color w:val="404040" w:themeColor="text1" w:themeTint="BF"/>
          <w:lang w:val="es-ES_tradnl"/>
        </w:rPr>
      </w:pPr>
    </w:p>
    <w:p w14:paraId="0055B256" w14:textId="77777777" w:rsidR="00F80674" w:rsidRPr="00AE6634" w:rsidRDefault="00F80674" w:rsidP="00F80674">
      <w:pPr>
        <w:spacing w:after="0" w:line="240" w:lineRule="auto"/>
        <w:rPr>
          <w:color w:val="404040" w:themeColor="text1" w:themeTint="BF"/>
          <w:lang w:val="es-ES_tradnl"/>
        </w:rPr>
      </w:pPr>
      <w:r w:rsidRPr="00AE6634">
        <w:rPr>
          <w:color w:val="215868" w:themeColor="accent5" w:themeShade="80"/>
          <w:highlight w:val="darkCyan"/>
          <w:lang w:val="es-ES_tradnl"/>
        </w:rPr>
        <w:t xml:space="preserve">Hardware Surplus </w:t>
      </w:r>
      <w:r w:rsidRPr="00AE6634">
        <w:rPr>
          <w:color w:val="404040" w:themeColor="text1" w:themeTint="BF"/>
          <w:lang w:val="es-ES_tradnl"/>
        </w:rPr>
        <w:t xml:space="preserve">| OKC, OK </w:t>
      </w:r>
    </w:p>
    <w:p w14:paraId="72A74E34" w14:textId="77777777" w:rsidR="00F80674" w:rsidRPr="00AE6634" w:rsidRDefault="00F80674" w:rsidP="00F80674">
      <w:pPr>
        <w:spacing w:after="0" w:line="240" w:lineRule="auto"/>
        <w:rPr>
          <w:b/>
          <w:bCs/>
          <w:color w:val="404040" w:themeColor="text1" w:themeTint="BF"/>
          <w:lang w:val="es-ES_tradnl"/>
        </w:rPr>
      </w:pPr>
      <w:r w:rsidRPr="00AE6634">
        <w:rPr>
          <w:color w:val="404040" w:themeColor="text1" w:themeTint="BF"/>
          <w:lang w:val="es-ES_tradnl"/>
        </w:rPr>
        <w:t>2019-2020</w:t>
      </w:r>
    </w:p>
    <w:p w14:paraId="17700D3E" w14:textId="4A99AF03" w:rsidR="00F80674" w:rsidRPr="00AE6634" w:rsidRDefault="00F80674" w:rsidP="00F80674">
      <w:pPr>
        <w:spacing w:after="0" w:line="240" w:lineRule="auto"/>
        <w:rPr>
          <w:b/>
          <w:bCs/>
          <w:color w:val="404040" w:themeColor="text1" w:themeTint="BF"/>
          <w:lang w:val="es-ES_tradnl"/>
        </w:rPr>
      </w:pPr>
      <w:r w:rsidRPr="00AE6634">
        <w:rPr>
          <w:b/>
          <w:bCs/>
          <w:color w:val="404040" w:themeColor="text1" w:themeTint="BF"/>
          <w:lang w:val="es-ES_tradnl"/>
        </w:rPr>
        <w:t>Ca</w:t>
      </w:r>
      <w:r w:rsidR="00733510" w:rsidRPr="00AE6634">
        <w:rPr>
          <w:b/>
          <w:bCs/>
          <w:color w:val="404040" w:themeColor="text1" w:themeTint="BF"/>
          <w:lang w:val="es-ES_tradnl"/>
        </w:rPr>
        <w:t>jera</w:t>
      </w:r>
    </w:p>
    <w:p w14:paraId="40B8B80C" w14:textId="020E6979" w:rsidR="00F80674" w:rsidRPr="00AE6634" w:rsidRDefault="00733510" w:rsidP="00F80674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ascii="Arial" w:eastAsia="Arial" w:hAnsi="Arial" w:cs="Arial"/>
          <w:color w:val="404040" w:themeColor="text1" w:themeTint="BF"/>
          <w:sz w:val="22"/>
          <w:szCs w:val="22"/>
          <w:lang w:val="es-ES_tradnl"/>
        </w:rPr>
      </w:pPr>
      <w:r w:rsidRPr="00AE6634">
        <w:rPr>
          <w:color w:val="404040" w:themeColor="text1" w:themeTint="BF"/>
          <w:sz w:val="22"/>
          <w:szCs w:val="22"/>
          <w:lang w:val="es-ES_tradnl"/>
        </w:rPr>
        <w:t>Manejar efectivo y tarjetas</w:t>
      </w:r>
      <w:r w:rsidR="00F80674" w:rsidRPr="00AE6634">
        <w:rPr>
          <w:color w:val="404040" w:themeColor="text1" w:themeTint="BF"/>
          <w:sz w:val="22"/>
          <w:szCs w:val="22"/>
          <w:lang w:val="es-ES_tradnl"/>
        </w:rPr>
        <w:t>.</w:t>
      </w:r>
    </w:p>
    <w:p w14:paraId="16D10659" w14:textId="4C2383FF" w:rsidR="00F80674" w:rsidRPr="00AE6634" w:rsidRDefault="00733510" w:rsidP="00F80674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ascii="Arial" w:eastAsia="Arial" w:hAnsi="Arial" w:cs="Arial"/>
          <w:color w:val="404040" w:themeColor="text1" w:themeTint="BF"/>
          <w:sz w:val="22"/>
          <w:szCs w:val="22"/>
          <w:lang w:val="es-ES_tradnl"/>
        </w:rPr>
      </w:pPr>
      <w:r w:rsidRPr="00AE6634">
        <w:rPr>
          <w:color w:val="404040" w:themeColor="text1" w:themeTint="BF"/>
          <w:sz w:val="22"/>
          <w:szCs w:val="22"/>
          <w:lang w:val="es-ES_tradnl"/>
        </w:rPr>
        <w:t xml:space="preserve">Contestar el </w:t>
      </w:r>
      <w:r w:rsidR="00A838AC" w:rsidRPr="00AE6634">
        <w:rPr>
          <w:color w:val="404040" w:themeColor="text1" w:themeTint="BF"/>
          <w:sz w:val="22"/>
          <w:szCs w:val="22"/>
          <w:lang w:val="es-ES_tradnl"/>
        </w:rPr>
        <w:t>teléfono</w:t>
      </w:r>
      <w:r w:rsidR="00F80674" w:rsidRPr="00AE6634">
        <w:rPr>
          <w:color w:val="404040" w:themeColor="text1" w:themeTint="BF"/>
          <w:sz w:val="22"/>
          <w:szCs w:val="22"/>
          <w:lang w:val="es-ES_tradnl"/>
        </w:rPr>
        <w:t>.</w:t>
      </w:r>
    </w:p>
    <w:p w14:paraId="6BED3170" w14:textId="5C6D1B3C" w:rsidR="00F80674" w:rsidRPr="00AE6634" w:rsidRDefault="00733510" w:rsidP="00F80674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ascii="Arial" w:eastAsia="Arial" w:hAnsi="Arial" w:cs="Arial"/>
          <w:color w:val="404040" w:themeColor="text1" w:themeTint="BF"/>
          <w:sz w:val="22"/>
          <w:szCs w:val="22"/>
          <w:lang w:val="es-ES_tradnl"/>
        </w:rPr>
      </w:pPr>
      <w:r w:rsidRPr="00AE6634">
        <w:rPr>
          <w:color w:val="404040" w:themeColor="text1" w:themeTint="BF"/>
          <w:sz w:val="22"/>
          <w:szCs w:val="22"/>
          <w:lang w:val="es-ES_tradnl"/>
        </w:rPr>
        <w:t>Abastecer el mostrador</w:t>
      </w:r>
      <w:r w:rsidR="00F80674" w:rsidRPr="00AE6634">
        <w:rPr>
          <w:color w:val="404040" w:themeColor="text1" w:themeTint="BF"/>
          <w:sz w:val="22"/>
          <w:szCs w:val="22"/>
          <w:lang w:val="es-ES_tradnl"/>
        </w:rPr>
        <w:t>.</w:t>
      </w:r>
    </w:p>
    <w:p w14:paraId="058E7CDE" w14:textId="77777777" w:rsidR="00F80674" w:rsidRPr="00AE6634" w:rsidRDefault="00F80674" w:rsidP="00F80674">
      <w:pPr>
        <w:pStyle w:val="Heading1"/>
        <w:rPr>
          <w:color w:val="404040" w:themeColor="text1" w:themeTint="BF"/>
          <w:lang w:val="es-ES_tradnl"/>
        </w:rPr>
      </w:pPr>
    </w:p>
    <w:p w14:paraId="465908C5" w14:textId="77777777" w:rsidR="00F80674" w:rsidRPr="00AE6634" w:rsidRDefault="00F80674" w:rsidP="00F80674">
      <w:pPr>
        <w:pStyle w:val="Heading1"/>
        <w:rPr>
          <w:color w:val="404040" w:themeColor="text1" w:themeTint="BF"/>
          <w:lang w:val="es-ES_tradnl"/>
        </w:rPr>
      </w:pPr>
    </w:p>
    <w:p w14:paraId="58F649CE" w14:textId="77777777" w:rsidR="00D954CF" w:rsidRPr="00AE6634" w:rsidRDefault="00D954CF" w:rsidP="00F80674">
      <w:pPr>
        <w:pStyle w:val="Heading1"/>
        <w:rPr>
          <w:color w:val="215868" w:themeColor="accent5" w:themeShade="80"/>
          <w:sz w:val="32"/>
          <w:szCs w:val="32"/>
          <w:lang w:val="es-ES_tradnl"/>
        </w:rPr>
      </w:pPr>
    </w:p>
    <w:p w14:paraId="60B24947" w14:textId="663940C8" w:rsidR="00F80674" w:rsidRPr="00AE6634" w:rsidRDefault="00F80674" w:rsidP="00F80674">
      <w:pPr>
        <w:pStyle w:val="Heading1"/>
        <w:rPr>
          <w:i/>
          <w:color w:val="215868" w:themeColor="accent5" w:themeShade="80"/>
          <w:sz w:val="32"/>
          <w:szCs w:val="32"/>
          <w:lang w:val="es-ES_tradnl"/>
        </w:rPr>
      </w:pPr>
      <w:r w:rsidRPr="00AE6634">
        <w:rPr>
          <w:color w:val="215868" w:themeColor="accent5" w:themeShade="80"/>
          <w:sz w:val="32"/>
          <w:szCs w:val="32"/>
          <w:lang w:val="es-ES_tradnl"/>
        </w:rPr>
        <w:t>EDUCA</w:t>
      </w:r>
      <w:r w:rsidR="00623AEA" w:rsidRPr="00AE6634">
        <w:rPr>
          <w:color w:val="215868" w:themeColor="accent5" w:themeShade="80"/>
          <w:sz w:val="32"/>
          <w:szCs w:val="32"/>
          <w:lang w:val="es-ES_tradnl"/>
        </w:rPr>
        <w:t>C</w:t>
      </w:r>
      <w:r w:rsidRPr="00AE6634">
        <w:rPr>
          <w:color w:val="215868" w:themeColor="accent5" w:themeShade="80"/>
          <w:sz w:val="32"/>
          <w:szCs w:val="32"/>
          <w:lang w:val="es-ES_tradnl"/>
        </w:rPr>
        <w:t>I</w:t>
      </w:r>
      <w:r w:rsidR="00623AEA" w:rsidRPr="00AE6634">
        <w:rPr>
          <w:color w:val="215868" w:themeColor="accent5" w:themeShade="80"/>
          <w:sz w:val="32"/>
          <w:szCs w:val="32"/>
          <w:lang w:val="es-ES_tradnl"/>
        </w:rPr>
        <w:t>Ó</w:t>
      </w:r>
      <w:r w:rsidRPr="00AE6634">
        <w:rPr>
          <w:color w:val="215868" w:themeColor="accent5" w:themeShade="80"/>
          <w:sz w:val="32"/>
          <w:szCs w:val="32"/>
          <w:lang w:val="es-ES_tradnl"/>
        </w:rPr>
        <w:t>N</w:t>
      </w:r>
    </w:p>
    <w:p w14:paraId="32B20F39" w14:textId="77777777" w:rsidR="00F80674" w:rsidRPr="00AE6634" w:rsidRDefault="00F80674" w:rsidP="00F80674">
      <w:pPr>
        <w:pStyle w:val="Heading1"/>
        <w:spacing w:before="0" w:after="0"/>
        <w:rPr>
          <w:i/>
          <w:color w:val="404040" w:themeColor="text1" w:themeTint="BF"/>
          <w:lang w:val="es-ES_tradnl"/>
        </w:rPr>
      </w:pPr>
      <w:r w:rsidRPr="00AE6634">
        <w:rPr>
          <w:i/>
          <w:color w:val="404040" w:themeColor="text1" w:themeTint="BF"/>
          <w:lang w:val="es-ES_tradnl"/>
        </w:rPr>
        <w:t xml:space="preserve">North Central High </w:t>
      </w:r>
      <w:proofErr w:type="spellStart"/>
      <w:r w:rsidRPr="00AE6634">
        <w:rPr>
          <w:i/>
          <w:color w:val="404040" w:themeColor="text1" w:themeTint="BF"/>
          <w:lang w:val="es-ES_tradnl"/>
        </w:rPr>
        <w:t>School</w:t>
      </w:r>
      <w:proofErr w:type="spellEnd"/>
    </w:p>
    <w:p w14:paraId="73FEBCCB" w14:textId="71902F33" w:rsidR="00F80674" w:rsidRPr="00AE6634" w:rsidRDefault="00F80674" w:rsidP="00F80674">
      <w:pPr>
        <w:pStyle w:val="Heading1"/>
        <w:spacing w:before="0" w:after="0"/>
        <w:rPr>
          <w:b w:val="0"/>
          <w:bCs/>
          <w:iCs/>
          <w:color w:val="404040" w:themeColor="text1" w:themeTint="BF"/>
          <w:sz w:val="22"/>
          <w:szCs w:val="22"/>
          <w:lang w:val="es-ES_tradnl"/>
        </w:rPr>
      </w:pPr>
      <w:r w:rsidRPr="00AE6634">
        <w:rPr>
          <w:b w:val="0"/>
          <w:bCs/>
          <w:iCs/>
          <w:color w:val="404040" w:themeColor="text1" w:themeTint="BF"/>
          <w:sz w:val="22"/>
          <w:szCs w:val="22"/>
          <w:lang w:val="es-ES_tradnl"/>
        </w:rPr>
        <w:t>Clas</w:t>
      </w:r>
      <w:r w:rsidR="001A58D9" w:rsidRPr="00AE6634">
        <w:rPr>
          <w:b w:val="0"/>
          <w:bCs/>
          <w:iCs/>
          <w:color w:val="404040" w:themeColor="text1" w:themeTint="BF"/>
          <w:sz w:val="22"/>
          <w:szCs w:val="22"/>
          <w:lang w:val="es-ES_tradnl"/>
        </w:rPr>
        <w:t>e</w:t>
      </w:r>
      <w:r w:rsidRPr="00AE6634">
        <w:rPr>
          <w:b w:val="0"/>
          <w:bCs/>
          <w:iCs/>
          <w:color w:val="404040" w:themeColor="text1" w:themeTint="BF"/>
          <w:sz w:val="22"/>
          <w:szCs w:val="22"/>
          <w:lang w:val="es-ES_tradnl"/>
        </w:rPr>
        <w:t xml:space="preserve"> </w:t>
      </w:r>
      <w:r w:rsidR="001A58D9" w:rsidRPr="00AE6634">
        <w:rPr>
          <w:b w:val="0"/>
          <w:bCs/>
          <w:iCs/>
          <w:color w:val="404040" w:themeColor="text1" w:themeTint="BF"/>
          <w:sz w:val="22"/>
          <w:szCs w:val="22"/>
          <w:lang w:val="es-ES_tradnl"/>
        </w:rPr>
        <w:t>de</w:t>
      </w:r>
      <w:r w:rsidRPr="00AE6634">
        <w:rPr>
          <w:b w:val="0"/>
          <w:bCs/>
          <w:iCs/>
          <w:color w:val="404040" w:themeColor="text1" w:themeTint="BF"/>
          <w:sz w:val="22"/>
          <w:szCs w:val="22"/>
          <w:lang w:val="es-ES_tradnl"/>
        </w:rPr>
        <w:t xml:space="preserve"> 2023</w:t>
      </w:r>
    </w:p>
    <w:p w14:paraId="7D44B524" w14:textId="5C72AEC7" w:rsidR="00F80674" w:rsidRPr="00AE6634" w:rsidRDefault="00F80674" w:rsidP="00D954CF">
      <w:pPr>
        <w:pStyle w:val="Heading1"/>
        <w:spacing w:before="0" w:after="0"/>
        <w:rPr>
          <w:b w:val="0"/>
          <w:bCs/>
          <w:iCs/>
          <w:color w:val="404040" w:themeColor="text1" w:themeTint="BF"/>
          <w:sz w:val="22"/>
          <w:szCs w:val="22"/>
          <w:highlight w:val="none"/>
          <w:lang w:val="es-ES_tradnl"/>
        </w:rPr>
      </w:pPr>
      <w:r w:rsidRPr="00AE6634">
        <w:rPr>
          <w:b w:val="0"/>
          <w:bCs/>
          <w:iCs/>
          <w:color w:val="404040" w:themeColor="text1" w:themeTint="BF"/>
          <w:sz w:val="22"/>
          <w:szCs w:val="22"/>
          <w:lang w:val="es-ES_tradnl"/>
        </w:rPr>
        <w:t>3.5 GPA</w:t>
      </w:r>
    </w:p>
    <w:p w14:paraId="663B4EBD" w14:textId="77777777" w:rsidR="00D954CF" w:rsidRPr="00AE6634" w:rsidRDefault="00D954CF" w:rsidP="00D954CF">
      <w:pPr>
        <w:rPr>
          <w:lang w:val="es-ES_tradnl"/>
        </w:rPr>
      </w:pPr>
    </w:p>
    <w:p w14:paraId="4FE62D40" w14:textId="3CBF42D6" w:rsidR="00F80674" w:rsidRPr="00AE6634" w:rsidRDefault="00A838AC" w:rsidP="00F80674">
      <w:pPr>
        <w:pStyle w:val="Heading1"/>
        <w:spacing w:before="0" w:after="0"/>
        <w:rPr>
          <w:b w:val="0"/>
          <w:bCs/>
          <w:color w:val="215868" w:themeColor="accent5" w:themeShade="80"/>
          <w:sz w:val="32"/>
          <w:szCs w:val="32"/>
          <w:highlight w:val="none"/>
          <w:lang w:val="es-ES_tradnl"/>
        </w:rPr>
      </w:pPr>
      <w:r w:rsidRPr="00AE6634">
        <w:rPr>
          <w:color w:val="215868" w:themeColor="accent5" w:themeShade="80"/>
          <w:sz w:val="32"/>
          <w:szCs w:val="32"/>
          <w:lang w:val="es-ES_tradnl"/>
        </w:rPr>
        <w:t>HABILIDADES</w:t>
      </w:r>
    </w:p>
    <w:p w14:paraId="706222C8" w14:textId="33F8AD85" w:rsidR="00F80674" w:rsidRPr="00AE6634" w:rsidRDefault="00A838AC" w:rsidP="00F80674">
      <w:pPr>
        <w:pStyle w:val="ListParagraph"/>
        <w:numPr>
          <w:ilvl w:val="0"/>
          <w:numId w:val="4"/>
        </w:numPr>
        <w:spacing w:after="0"/>
        <w:ind w:left="270" w:hanging="180"/>
        <w:rPr>
          <w:color w:val="404040" w:themeColor="text1" w:themeTint="BF"/>
          <w:sz w:val="22"/>
          <w:szCs w:val="22"/>
          <w:lang w:val="es-ES_tradnl"/>
        </w:rPr>
      </w:pPr>
      <w:r w:rsidRPr="00AE6634">
        <w:rPr>
          <w:color w:val="404040" w:themeColor="text1" w:themeTint="BF"/>
          <w:sz w:val="22"/>
          <w:szCs w:val="22"/>
          <w:lang w:val="es-ES_tradnl"/>
        </w:rPr>
        <w:t>Resolución de problemas</w:t>
      </w:r>
    </w:p>
    <w:p w14:paraId="61B6010C" w14:textId="3D5C9998" w:rsidR="00F80674" w:rsidRPr="00AE6634" w:rsidRDefault="00F80674" w:rsidP="00F80674">
      <w:pPr>
        <w:pStyle w:val="ListParagraph"/>
        <w:numPr>
          <w:ilvl w:val="0"/>
          <w:numId w:val="4"/>
        </w:numPr>
        <w:spacing w:after="0"/>
        <w:ind w:left="270" w:hanging="180"/>
        <w:rPr>
          <w:color w:val="404040" w:themeColor="text1" w:themeTint="BF"/>
          <w:sz w:val="22"/>
          <w:szCs w:val="22"/>
          <w:lang w:val="es-ES_tradnl"/>
        </w:rPr>
      </w:pPr>
      <w:r w:rsidRPr="00AE6634">
        <w:rPr>
          <w:color w:val="404040" w:themeColor="text1" w:themeTint="BF"/>
          <w:sz w:val="22"/>
          <w:szCs w:val="22"/>
          <w:lang w:val="es-ES_tradnl"/>
        </w:rPr>
        <w:t>Comunica</w:t>
      </w:r>
      <w:r w:rsidR="00A838AC" w:rsidRPr="00AE6634">
        <w:rPr>
          <w:color w:val="404040" w:themeColor="text1" w:themeTint="BF"/>
          <w:sz w:val="22"/>
          <w:szCs w:val="22"/>
          <w:lang w:val="es-ES_tradnl"/>
        </w:rPr>
        <w:t>c</w:t>
      </w:r>
      <w:r w:rsidRPr="00AE6634">
        <w:rPr>
          <w:color w:val="404040" w:themeColor="text1" w:themeTint="BF"/>
          <w:sz w:val="22"/>
          <w:szCs w:val="22"/>
          <w:lang w:val="es-ES_tradnl"/>
        </w:rPr>
        <w:t>i</w:t>
      </w:r>
      <w:r w:rsidR="00A838AC" w:rsidRPr="00AE6634">
        <w:rPr>
          <w:color w:val="404040" w:themeColor="text1" w:themeTint="BF"/>
          <w:sz w:val="22"/>
          <w:szCs w:val="22"/>
          <w:lang w:val="es-ES_tradnl"/>
        </w:rPr>
        <w:t>ó</w:t>
      </w:r>
      <w:r w:rsidRPr="00AE6634">
        <w:rPr>
          <w:color w:val="404040" w:themeColor="text1" w:themeTint="BF"/>
          <w:sz w:val="22"/>
          <w:szCs w:val="22"/>
          <w:lang w:val="es-ES_tradnl"/>
        </w:rPr>
        <w:t>n</w:t>
      </w:r>
    </w:p>
    <w:p w14:paraId="3CEBA8B9" w14:textId="20AADBEC" w:rsidR="00F80674" w:rsidRPr="00AE6634" w:rsidRDefault="00A838AC" w:rsidP="00F80674">
      <w:pPr>
        <w:pStyle w:val="ListParagraph"/>
        <w:numPr>
          <w:ilvl w:val="0"/>
          <w:numId w:val="4"/>
        </w:numPr>
        <w:spacing w:after="0"/>
        <w:ind w:left="270" w:hanging="180"/>
        <w:rPr>
          <w:color w:val="404040" w:themeColor="text1" w:themeTint="BF"/>
          <w:sz w:val="22"/>
          <w:szCs w:val="22"/>
          <w:lang w:val="es-ES_tradnl"/>
        </w:rPr>
      </w:pPr>
      <w:r w:rsidRPr="00AE6634">
        <w:rPr>
          <w:color w:val="404040" w:themeColor="text1" w:themeTint="BF"/>
          <w:sz w:val="22"/>
          <w:szCs w:val="22"/>
          <w:lang w:val="es-ES_tradnl"/>
        </w:rPr>
        <w:t>Trabajo en equipo</w:t>
      </w:r>
    </w:p>
    <w:p w14:paraId="7FDD533B" w14:textId="77777777" w:rsidR="00F80674" w:rsidRPr="00AE6634" w:rsidRDefault="00F80674" w:rsidP="00F80674">
      <w:pPr>
        <w:rPr>
          <w:color w:val="404040" w:themeColor="text1" w:themeTint="BF"/>
          <w:lang w:val="es-ES_tradnl"/>
        </w:rPr>
        <w:sectPr w:rsidR="00F80674" w:rsidRPr="00AE6634" w:rsidSect="00DC2A94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docGrid w:linePitch="326"/>
        </w:sectPr>
      </w:pPr>
    </w:p>
    <w:p w14:paraId="52D568B7" w14:textId="77777777" w:rsidR="00D954CF" w:rsidRPr="00AE6634" w:rsidRDefault="00D954CF" w:rsidP="009F2043">
      <w:pPr>
        <w:pStyle w:val="Heading1"/>
        <w:ind w:left="90"/>
        <w:rPr>
          <w:b w:val="0"/>
          <w:bCs/>
          <w:i/>
          <w:iCs/>
          <w:color w:val="404040" w:themeColor="text1" w:themeTint="BF"/>
          <w:sz w:val="22"/>
          <w:szCs w:val="22"/>
          <w:lang w:val="es-ES_tradnl"/>
        </w:rPr>
      </w:pPr>
    </w:p>
    <w:p w14:paraId="664B1922" w14:textId="05DEC1DC" w:rsidR="00D954CF" w:rsidRPr="00AE6634" w:rsidRDefault="00F80674" w:rsidP="00F80674">
      <w:pPr>
        <w:pStyle w:val="Heading1"/>
        <w:rPr>
          <w:b w:val="0"/>
          <w:bCs/>
          <w:i/>
          <w:iCs/>
          <w:color w:val="404040" w:themeColor="text1" w:themeTint="BF"/>
          <w:sz w:val="22"/>
          <w:szCs w:val="22"/>
          <w:lang w:val="es-ES_tradnl"/>
        </w:rPr>
      </w:pPr>
      <w:r w:rsidRPr="00AE6634">
        <w:rPr>
          <w:b w:val="0"/>
          <w:bCs/>
          <w:i/>
          <w:iCs/>
          <w:color w:val="404040" w:themeColor="text1" w:themeTint="BF"/>
          <w:sz w:val="22"/>
          <w:szCs w:val="22"/>
          <w:lang w:val="es-ES_tradnl"/>
        </w:rPr>
        <w:t>Referenc</w:t>
      </w:r>
      <w:r w:rsidR="00161B7F">
        <w:rPr>
          <w:b w:val="0"/>
          <w:bCs/>
          <w:i/>
          <w:iCs/>
          <w:color w:val="404040" w:themeColor="text1" w:themeTint="BF"/>
          <w:sz w:val="22"/>
          <w:szCs w:val="22"/>
          <w:lang w:val="es-ES_tradnl"/>
        </w:rPr>
        <w:t>ia</w:t>
      </w:r>
      <w:r w:rsidRPr="00AE6634">
        <w:rPr>
          <w:b w:val="0"/>
          <w:bCs/>
          <w:i/>
          <w:iCs/>
          <w:color w:val="404040" w:themeColor="text1" w:themeTint="BF"/>
          <w:sz w:val="22"/>
          <w:szCs w:val="22"/>
          <w:lang w:val="es-ES_tradnl"/>
        </w:rPr>
        <w:t xml:space="preserve">s </w:t>
      </w:r>
      <w:r w:rsidR="00161B7F">
        <w:rPr>
          <w:b w:val="0"/>
          <w:bCs/>
          <w:i/>
          <w:iCs/>
          <w:color w:val="404040" w:themeColor="text1" w:themeTint="BF"/>
          <w:sz w:val="22"/>
          <w:szCs w:val="22"/>
          <w:lang w:val="es-ES_tradnl"/>
        </w:rPr>
        <w:t>disponibles a petición</w:t>
      </w:r>
    </w:p>
    <w:p w14:paraId="62DF96FC" w14:textId="77777777" w:rsidR="00D954CF" w:rsidRPr="00AE6634" w:rsidRDefault="00D954CF">
      <w:pPr>
        <w:rPr>
          <w:bCs/>
          <w:i/>
          <w:iCs/>
          <w:color w:val="404040" w:themeColor="text1" w:themeTint="BF"/>
          <w:sz w:val="22"/>
          <w:szCs w:val="22"/>
          <w:highlight w:val="white"/>
          <w:lang w:val="es-ES_tradnl"/>
        </w:rPr>
      </w:pPr>
      <w:r w:rsidRPr="00AE6634">
        <w:rPr>
          <w:b/>
          <w:bCs/>
          <w:i/>
          <w:iCs/>
          <w:color w:val="404040" w:themeColor="text1" w:themeTint="BF"/>
          <w:sz w:val="22"/>
          <w:szCs w:val="22"/>
          <w:lang w:val="es-ES_tradnl"/>
        </w:rPr>
        <w:br w:type="page"/>
      </w:r>
    </w:p>
    <w:p w14:paraId="36B02859" w14:textId="19A90AC6" w:rsidR="00D954CF" w:rsidRPr="00AE6634" w:rsidRDefault="0073095E" w:rsidP="00D954CF">
      <w:pPr>
        <w:shd w:val="clear" w:color="auto" w:fill="FFFFFF"/>
        <w:spacing w:after="150" w:line="240" w:lineRule="auto"/>
        <w:rPr>
          <w:lang w:val="es-ES_tradnl"/>
        </w:rPr>
      </w:pPr>
      <w:r w:rsidRPr="00AE6634">
        <w:rPr>
          <w:b/>
          <w:lang w:val="es-ES_tradnl"/>
        </w:rPr>
        <w:lastRenderedPageBreak/>
        <w:t>Título del puesto</w:t>
      </w:r>
      <w:r w:rsidR="00D954CF" w:rsidRPr="00AE6634">
        <w:rPr>
          <w:b/>
          <w:lang w:val="es-ES_tradnl"/>
        </w:rPr>
        <w:t xml:space="preserve">: </w:t>
      </w:r>
      <w:r w:rsidR="00AE2E2D" w:rsidRPr="00AE6634">
        <w:rPr>
          <w:bCs/>
          <w:lang w:val="es-ES_tradnl"/>
        </w:rPr>
        <w:t xml:space="preserve">Asociado </w:t>
      </w:r>
      <w:r w:rsidR="004A7FFD" w:rsidRPr="00AE6634">
        <w:rPr>
          <w:lang w:val="es-ES_tradnl"/>
        </w:rPr>
        <w:t>minorita de tienda de mascotas</w:t>
      </w:r>
      <w:r w:rsidR="00D954CF" w:rsidRPr="00AE6634">
        <w:rPr>
          <w:b/>
          <w:lang w:val="es-ES_tradnl"/>
        </w:rPr>
        <w:t>                                               </w:t>
      </w:r>
    </w:p>
    <w:p w14:paraId="1F08C044" w14:textId="061293C1" w:rsidR="00D954CF" w:rsidRPr="00AE6634" w:rsidRDefault="0073095E" w:rsidP="00D954CF">
      <w:pPr>
        <w:shd w:val="clear" w:color="auto" w:fill="FFFFFF"/>
        <w:spacing w:after="150" w:line="240" w:lineRule="auto"/>
        <w:rPr>
          <w:lang w:val="es-ES_tradnl"/>
        </w:rPr>
      </w:pPr>
      <w:r w:rsidRPr="00AE6634">
        <w:rPr>
          <w:b/>
          <w:lang w:val="es-ES_tradnl"/>
        </w:rPr>
        <w:t>Resumen del puesto</w:t>
      </w:r>
      <w:r w:rsidR="00D954CF" w:rsidRPr="00AE6634">
        <w:rPr>
          <w:b/>
          <w:lang w:val="es-ES_tradnl"/>
        </w:rPr>
        <w:t>:</w:t>
      </w:r>
    </w:p>
    <w:p w14:paraId="2DC4B3B1" w14:textId="66F55AD5" w:rsidR="00D954CF" w:rsidRPr="00AE6634" w:rsidRDefault="00E02D07" w:rsidP="00D954CF">
      <w:pPr>
        <w:shd w:val="clear" w:color="auto" w:fill="FFFFFF"/>
        <w:spacing w:after="150" w:line="240" w:lineRule="auto"/>
        <w:rPr>
          <w:highlight w:val="white"/>
          <w:lang w:val="es-ES_tradnl"/>
        </w:rPr>
      </w:pPr>
      <w:r w:rsidRPr="00AE6634">
        <w:rPr>
          <w:highlight w:val="white"/>
          <w:lang w:val="es-ES_tradnl"/>
        </w:rPr>
        <w:t>Trabajar en nuestra tienda no es un trabajo</w:t>
      </w:r>
      <w:r w:rsidR="00D954CF" w:rsidRPr="00AE6634">
        <w:rPr>
          <w:highlight w:val="white"/>
          <w:lang w:val="es-ES_tradnl"/>
        </w:rPr>
        <w:t xml:space="preserve">. </w:t>
      </w:r>
      <w:r w:rsidRPr="00AE6634">
        <w:rPr>
          <w:highlight w:val="white"/>
          <w:lang w:val="es-ES_tradnl"/>
        </w:rPr>
        <w:t>Es una comunidad de personas que trabajan juntas por el amor a las mascotas</w:t>
      </w:r>
      <w:r w:rsidR="00D954CF" w:rsidRPr="00AE6634">
        <w:rPr>
          <w:highlight w:val="white"/>
          <w:lang w:val="es-ES_tradnl"/>
        </w:rPr>
        <w:t xml:space="preserve">. </w:t>
      </w:r>
      <w:r w:rsidRPr="00AE6634">
        <w:rPr>
          <w:highlight w:val="white"/>
          <w:lang w:val="es-ES_tradnl"/>
        </w:rPr>
        <w:t>Como asociado minorista</w:t>
      </w:r>
      <w:r w:rsidR="004007D7" w:rsidRPr="00AE6634">
        <w:rPr>
          <w:highlight w:val="white"/>
          <w:lang w:val="es-ES_tradnl"/>
        </w:rPr>
        <w:t xml:space="preserve">, no sólo vende productos. </w:t>
      </w:r>
      <w:r w:rsidR="00C43155" w:rsidRPr="00AE6634">
        <w:rPr>
          <w:highlight w:val="white"/>
          <w:lang w:val="es-ES_tradnl"/>
        </w:rPr>
        <w:t>Está</w:t>
      </w:r>
      <w:r w:rsidR="004007D7" w:rsidRPr="00AE6634">
        <w:rPr>
          <w:highlight w:val="white"/>
          <w:lang w:val="es-ES_tradnl"/>
        </w:rPr>
        <w:t xml:space="preserve"> ayudando a los padres de mascotas a encontrar las mejores soluciones para sus mascotas</w:t>
      </w:r>
      <w:r w:rsidR="00D954CF" w:rsidRPr="00AE6634">
        <w:rPr>
          <w:highlight w:val="white"/>
          <w:lang w:val="es-ES_tradnl"/>
        </w:rPr>
        <w:t xml:space="preserve">. </w:t>
      </w:r>
      <w:r w:rsidR="00C43155" w:rsidRPr="00AE6634">
        <w:rPr>
          <w:highlight w:val="white"/>
          <w:lang w:val="es-ES_tradnl"/>
        </w:rPr>
        <w:t>Con pasión por las mascotas y nuestra educación</w:t>
      </w:r>
      <w:r w:rsidR="00D954CF" w:rsidRPr="00AE6634">
        <w:rPr>
          <w:highlight w:val="white"/>
          <w:lang w:val="es-ES_tradnl"/>
        </w:rPr>
        <w:t xml:space="preserve">, </w:t>
      </w:r>
      <w:r w:rsidR="00C43155" w:rsidRPr="00AE6634">
        <w:rPr>
          <w:highlight w:val="white"/>
          <w:lang w:val="es-ES_tradnl"/>
        </w:rPr>
        <w:t>se convertirá en un socio de confianza para las familias en cada etapa de la vida de sus mascotas</w:t>
      </w:r>
      <w:r w:rsidR="00D954CF" w:rsidRPr="00AE6634">
        <w:rPr>
          <w:highlight w:val="white"/>
          <w:lang w:val="es-ES_tradnl"/>
        </w:rPr>
        <w:t xml:space="preserve">. </w:t>
      </w:r>
      <w:r w:rsidR="004E08B0" w:rsidRPr="00AE6634">
        <w:rPr>
          <w:highlight w:val="white"/>
          <w:lang w:val="es-ES_tradnl"/>
        </w:rPr>
        <w:t>Con tantas oportunidades bajo un mismo techo, seguro que encontrará una trayectoria profesional que le inspire</w:t>
      </w:r>
      <w:r w:rsidR="00D954CF" w:rsidRPr="00AE6634">
        <w:rPr>
          <w:highlight w:val="white"/>
          <w:lang w:val="es-ES_tradnl"/>
        </w:rPr>
        <w:t>.</w:t>
      </w:r>
    </w:p>
    <w:p w14:paraId="249F92E2" w14:textId="77777777" w:rsidR="00D954CF" w:rsidRPr="00AE6634" w:rsidRDefault="00D954CF" w:rsidP="00D954CF">
      <w:pPr>
        <w:shd w:val="clear" w:color="auto" w:fill="FFFFFF"/>
        <w:spacing w:after="150" w:line="240" w:lineRule="auto"/>
        <w:rPr>
          <w:b/>
          <w:lang w:val="es-ES_tradnl"/>
        </w:rPr>
      </w:pPr>
    </w:p>
    <w:p w14:paraId="6E2E4F9C" w14:textId="64FD1A22" w:rsidR="00D954CF" w:rsidRPr="00AE6634" w:rsidRDefault="00D954CF" w:rsidP="00D954CF">
      <w:pPr>
        <w:shd w:val="clear" w:color="auto" w:fill="FFFFFF"/>
        <w:spacing w:after="150" w:line="240" w:lineRule="auto"/>
        <w:rPr>
          <w:lang w:val="es-ES_tradnl"/>
        </w:rPr>
      </w:pPr>
      <w:r w:rsidRPr="00AE6634">
        <w:rPr>
          <w:b/>
          <w:lang w:val="es-ES_tradnl"/>
        </w:rPr>
        <w:t>D</w:t>
      </w:r>
      <w:r w:rsidR="008C39D9" w:rsidRPr="00AE6634">
        <w:rPr>
          <w:b/>
          <w:lang w:val="es-ES_tradnl"/>
        </w:rPr>
        <w:t>eberes</w:t>
      </w:r>
      <w:r w:rsidRPr="00AE6634">
        <w:rPr>
          <w:b/>
          <w:lang w:val="es-ES_tradnl"/>
        </w:rPr>
        <w:t>/Respons</w:t>
      </w:r>
      <w:r w:rsidR="008C39D9" w:rsidRPr="00AE6634">
        <w:rPr>
          <w:b/>
          <w:lang w:val="es-ES_tradnl"/>
        </w:rPr>
        <w:t>a</w:t>
      </w:r>
      <w:r w:rsidRPr="00AE6634">
        <w:rPr>
          <w:b/>
          <w:lang w:val="es-ES_tradnl"/>
        </w:rPr>
        <w:t>bili</w:t>
      </w:r>
      <w:r w:rsidR="008C39D9" w:rsidRPr="00AE6634">
        <w:rPr>
          <w:b/>
          <w:lang w:val="es-ES_tradnl"/>
        </w:rPr>
        <w:t>dades</w:t>
      </w:r>
      <w:r w:rsidRPr="00AE6634">
        <w:rPr>
          <w:b/>
          <w:lang w:val="es-ES_tradnl"/>
        </w:rPr>
        <w:t>:</w:t>
      </w:r>
    </w:p>
    <w:p w14:paraId="01B10A5D" w14:textId="258723BD" w:rsidR="00D954CF" w:rsidRPr="00AE6634" w:rsidRDefault="00AE6634" w:rsidP="00D954CF">
      <w:pPr>
        <w:numPr>
          <w:ilvl w:val="0"/>
          <w:numId w:val="5"/>
        </w:numPr>
        <w:shd w:val="clear" w:color="auto" w:fill="FFFFFF"/>
        <w:spacing w:before="200" w:after="0" w:line="240" w:lineRule="auto"/>
        <w:rPr>
          <w:rFonts w:ascii="Helvetica Neue" w:eastAsia="Helvetica Neue" w:hAnsi="Helvetica Neue" w:cs="Helvetica Neue"/>
          <w:lang w:val="es-ES_tradnl"/>
        </w:rPr>
      </w:pPr>
      <w:r w:rsidRPr="00AE6634">
        <w:rPr>
          <w:b/>
          <w:lang w:val="es-ES_tradnl"/>
        </w:rPr>
        <w:t>Servicio al cliente</w:t>
      </w:r>
      <w:r w:rsidR="00D954CF" w:rsidRPr="00AE6634">
        <w:rPr>
          <w:lang w:val="es-ES_tradnl"/>
        </w:rPr>
        <w:t xml:space="preserve">: </w:t>
      </w:r>
      <w:r w:rsidRPr="00AE6634">
        <w:rPr>
          <w:lang w:val="es-ES"/>
        </w:rPr>
        <w:t xml:space="preserve">Será una parte esencial de la creación de conexiones sinceras con los padres de mascotas. Les dará la bienvenida (¡y a sus mascotas!) a la tienda, facilitará un proceso de pago sencillo como cajero y </w:t>
      </w:r>
      <w:r w:rsidR="000E6FE2">
        <w:rPr>
          <w:lang w:val="es-ES"/>
        </w:rPr>
        <w:t>s</w:t>
      </w:r>
      <w:r w:rsidRPr="00AE6634">
        <w:rPr>
          <w:lang w:val="es-ES"/>
        </w:rPr>
        <w:t>e asegurará de que encuentren todo lo que necesitan.</w:t>
      </w:r>
    </w:p>
    <w:p w14:paraId="7FE73A78" w14:textId="5B34C0C1" w:rsidR="00D954CF" w:rsidRPr="00755872" w:rsidRDefault="00791B3E" w:rsidP="00D954C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lang w:val="es-ES"/>
        </w:rPr>
      </w:pPr>
      <w:r w:rsidRPr="00791B3E">
        <w:rPr>
          <w:b/>
          <w:lang w:val="es-ES"/>
        </w:rPr>
        <w:t>Cuidado de mascotas</w:t>
      </w:r>
      <w:r w:rsidR="00D954CF" w:rsidRPr="00791B3E">
        <w:rPr>
          <w:b/>
          <w:lang w:val="es-ES"/>
        </w:rPr>
        <w:t xml:space="preserve">: </w:t>
      </w:r>
      <w:r w:rsidRPr="00791B3E">
        <w:rPr>
          <w:lang w:val="es-ES"/>
        </w:rPr>
        <w:t>Garantizará la seguridad de todas las mascotas vivas en nuestras tiendas, incluidos peces, reptiles, pájaros y animales pequeños. Será su familia hasta que tengan su propia familia; ¡ayudarás a mantenerlos sanos, limpios y bien alimentados! También te relacionarás con los padres de mascotas para ofrecerles las mejores soluciones específicas para sus mascotas.</w:t>
      </w:r>
      <w:r w:rsidR="00D954CF" w:rsidRPr="00791B3E">
        <w:rPr>
          <w:lang w:val="es-ES"/>
        </w:rPr>
        <w:t xml:space="preserve"> </w:t>
      </w:r>
    </w:p>
    <w:p w14:paraId="64BAFFA3" w14:textId="01CCA498" w:rsidR="00D954CF" w:rsidRPr="00B6725C" w:rsidRDefault="00B6725C" w:rsidP="00D954C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lang w:val="es-ES"/>
        </w:rPr>
      </w:pPr>
      <w:r w:rsidRPr="00B6725C">
        <w:rPr>
          <w:b/>
          <w:lang w:val="es-ES"/>
        </w:rPr>
        <w:t>Comercialización e inventario</w:t>
      </w:r>
      <w:r w:rsidR="00D954CF" w:rsidRPr="00B6725C">
        <w:rPr>
          <w:b/>
          <w:lang w:val="es-ES"/>
        </w:rPr>
        <w:t xml:space="preserve">: </w:t>
      </w:r>
      <w:r w:rsidRPr="00B6725C">
        <w:rPr>
          <w:bCs/>
          <w:lang w:val="es-ES"/>
        </w:rPr>
        <w:t>Des</w:t>
      </w:r>
      <w:r w:rsidRPr="00B6725C">
        <w:rPr>
          <w:lang w:val="es-ES"/>
        </w:rPr>
        <w:t>empeñara un papel integral para ayudar a nuestros padres de mascotas a encontrar exactamente lo que necesitan, justo cuando lo necesitan</w:t>
      </w:r>
      <w:r>
        <w:rPr>
          <w:lang w:val="es-ES"/>
        </w:rPr>
        <w:t>.</w:t>
      </w:r>
      <w:r w:rsidR="00D954CF" w:rsidRPr="00B6725C">
        <w:rPr>
          <w:lang w:val="es-ES"/>
        </w:rPr>
        <w:t xml:space="preserve"> </w:t>
      </w:r>
      <w:r w:rsidRPr="00B6725C">
        <w:rPr>
          <w:lang w:val="es-ES"/>
        </w:rPr>
        <w:t>Ejecutará estrategias de comercialización, almacenamiento y fijación de precios</w:t>
      </w:r>
      <w:r>
        <w:rPr>
          <w:lang w:val="es-ES"/>
        </w:rPr>
        <w:t>.</w:t>
      </w:r>
    </w:p>
    <w:p w14:paraId="74EDEC4C" w14:textId="122E0054" w:rsidR="00D954CF" w:rsidRPr="00B6725C" w:rsidRDefault="00D954CF" w:rsidP="00D954CF">
      <w:pPr>
        <w:numPr>
          <w:ilvl w:val="0"/>
          <w:numId w:val="5"/>
        </w:numPr>
        <w:shd w:val="clear" w:color="auto" w:fill="FFFFFF"/>
        <w:spacing w:after="0" w:line="240" w:lineRule="auto"/>
        <w:rPr>
          <w:lang w:val="es-ES"/>
        </w:rPr>
      </w:pPr>
      <w:r w:rsidRPr="00B6725C">
        <w:rPr>
          <w:highlight w:val="white"/>
          <w:lang w:val="es-ES"/>
        </w:rPr>
        <w:t>Dem</w:t>
      </w:r>
      <w:r w:rsidR="00B6725C" w:rsidRPr="00B6725C">
        <w:rPr>
          <w:highlight w:val="white"/>
          <w:lang w:val="es-ES"/>
        </w:rPr>
        <w:t>uestra un alto nivel de interés en el bienestar, la salud y el manejo</w:t>
      </w:r>
      <w:r w:rsidR="00B6725C">
        <w:rPr>
          <w:highlight w:val="white"/>
          <w:lang w:val="es-ES"/>
        </w:rPr>
        <w:t xml:space="preserve"> </w:t>
      </w:r>
      <w:r w:rsidR="00B6725C">
        <w:rPr>
          <w:lang w:val="es-ES"/>
        </w:rPr>
        <w:t>adecuado de todos los animales</w:t>
      </w:r>
    </w:p>
    <w:p w14:paraId="668F28E0" w14:textId="1879C2AC" w:rsidR="00D954CF" w:rsidRPr="00B6725C" w:rsidRDefault="00B6725C" w:rsidP="00D954CF">
      <w:pPr>
        <w:numPr>
          <w:ilvl w:val="0"/>
          <w:numId w:val="5"/>
        </w:numPr>
        <w:shd w:val="clear" w:color="auto" w:fill="FFFFFF"/>
        <w:spacing w:after="0" w:line="240" w:lineRule="auto"/>
        <w:rPr>
          <w:lang w:val="es-ES"/>
        </w:rPr>
      </w:pPr>
      <w:r w:rsidRPr="00B6725C">
        <w:rPr>
          <w:highlight w:val="white"/>
          <w:lang w:val="es-ES"/>
        </w:rPr>
        <w:t>Realiza tareas relacionadas en apoyo de la tienda alcanzando su objetivo</w:t>
      </w:r>
      <w:r>
        <w:rPr>
          <w:highlight w:val="white"/>
          <w:lang w:val="es-ES"/>
        </w:rPr>
        <w:t xml:space="preserve"> de ventas asignado</w:t>
      </w:r>
    </w:p>
    <w:p w14:paraId="1D201097" w14:textId="58D57E1B" w:rsidR="00D954CF" w:rsidRPr="00492663" w:rsidRDefault="00355DB7" w:rsidP="00D954CF">
      <w:pPr>
        <w:numPr>
          <w:ilvl w:val="0"/>
          <w:numId w:val="5"/>
        </w:numPr>
        <w:shd w:val="clear" w:color="auto" w:fill="FFFFFF"/>
        <w:spacing w:after="0" w:line="240" w:lineRule="auto"/>
        <w:rPr>
          <w:lang w:val="es-ES"/>
        </w:rPr>
      </w:pPr>
      <w:r w:rsidRPr="00FA4AF1">
        <w:rPr>
          <w:highlight w:val="white"/>
          <w:lang w:val="es-ES"/>
        </w:rPr>
        <w:t>Garantiza la salid y el bienestar de los animal</w:t>
      </w:r>
      <w:r w:rsidR="00492663">
        <w:rPr>
          <w:highlight w:val="white"/>
          <w:lang w:val="es-ES"/>
        </w:rPr>
        <w:t>e</w:t>
      </w:r>
      <w:r w:rsidRPr="00FA4AF1">
        <w:rPr>
          <w:highlight w:val="white"/>
          <w:lang w:val="es-ES"/>
        </w:rPr>
        <w:t xml:space="preserve">s vivos proporcionándoles los cuidados correctos de acuerdo </w:t>
      </w:r>
      <w:r w:rsidR="00FA4AF1" w:rsidRPr="00FA4AF1">
        <w:rPr>
          <w:lang w:val="es-ES"/>
        </w:rPr>
        <w:t>con las normas, políticas y procedimientos establecidos, incluida la cumplimentación de la revisión sanitaria de los animales cada hora y las tarjetas de bienestar</w:t>
      </w:r>
    </w:p>
    <w:p w14:paraId="61EED6B9" w14:textId="7127E450" w:rsidR="00F80674" w:rsidRPr="00794922" w:rsidRDefault="00492663" w:rsidP="00F80674">
      <w:pPr>
        <w:numPr>
          <w:ilvl w:val="0"/>
          <w:numId w:val="5"/>
        </w:numPr>
        <w:shd w:val="clear" w:color="auto" w:fill="FFFFFF"/>
        <w:spacing w:after="200" w:line="240" w:lineRule="auto"/>
        <w:rPr>
          <w:lang w:val="es-ES"/>
        </w:rPr>
      </w:pPr>
      <w:r w:rsidRPr="00794922">
        <w:rPr>
          <w:highlight w:val="white"/>
          <w:lang w:val="es-ES"/>
        </w:rPr>
        <w:t xml:space="preserve">Proporciona </w:t>
      </w:r>
      <w:r w:rsidR="00794922" w:rsidRPr="00794922">
        <w:rPr>
          <w:highlight w:val="white"/>
          <w:lang w:val="es-ES"/>
        </w:rPr>
        <w:t xml:space="preserve">un servicio rápido y cortés a todos los huéspedes de </w:t>
      </w:r>
      <w:proofErr w:type="spellStart"/>
      <w:r w:rsidR="00D954CF" w:rsidRPr="00794922">
        <w:rPr>
          <w:highlight w:val="white"/>
          <w:lang w:val="es-ES"/>
        </w:rPr>
        <w:t>PetSupply</w:t>
      </w:r>
      <w:proofErr w:type="spellEnd"/>
      <w:r w:rsidR="00D954CF" w:rsidRPr="00794922">
        <w:rPr>
          <w:highlight w:val="white"/>
          <w:lang w:val="es-ES"/>
        </w:rPr>
        <w:t xml:space="preserve"> </w:t>
      </w:r>
      <w:r w:rsidR="00794922" w:rsidRPr="00794922">
        <w:rPr>
          <w:highlight w:val="white"/>
          <w:lang w:val="es-ES"/>
        </w:rPr>
        <w:t xml:space="preserve">determinando sus necesidades y compartiendo el conocimiento del producto para sugerir la </w:t>
      </w:r>
      <w:r w:rsidR="00794922">
        <w:rPr>
          <w:highlight w:val="white"/>
          <w:lang w:val="es-ES"/>
        </w:rPr>
        <w:t>mercancía adecuada</w:t>
      </w:r>
      <w:r w:rsidR="00D954CF" w:rsidRPr="00794922">
        <w:rPr>
          <w:highlight w:val="white"/>
          <w:lang w:val="es-ES"/>
        </w:rPr>
        <w:t xml:space="preserve">, </w:t>
      </w:r>
      <w:r w:rsidR="00794922">
        <w:rPr>
          <w:highlight w:val="white"/>
          <w:lang w:val="es-ES"/>
        </w:rPr>
        <w:t>y empleando eficazmente técnicas de venta sugestivas para aumentar las ventas individuales</w:t>
      </w:r>
    </w:p>
    <w:p w14:paraId="2DB85545" w14:textId="77777777" w:rsidR="00E04C5A" w:rsidRPr="00794922" w:rsidRDefault="00E04C5A" w:rsidP="00E04C5A">
      <w:pPr>
        <w:pStyle w:val="Heading1"/>
        <w:rPr>
          <w:b w:val="0"/>
          <w:bCs/>
          <w:i/>
          <w:iCs/>
          <w:color w:val="404040" w:themeColor="text1" w:themeTint="BF"/>
          <w:sz w:val="22"/>
          <w:szCs w:val="22"/>
          <w:highlight w:val="none"/>
          <w:lang w:val="es-ES"/>
        </w:rPr>
      </w:pPr>
    </w:p>
    <w:p w14:paraId="13AC0745" w14:textId="77777777" w:rsidR="00E04C5A" w:rsidRPr="00794922" w:rsidRDefault="00E04C5A" w:rsidP="00E04C5A">
      <w:pPr>
        <w:rPr>
          <w:lang w:val="es-ES"/>
        </w:rPr>
      </w:pPr>
    </w:p>
    <w:p w14:paraId="29B7D0F5" w14:textId="77777777" w:rsidR="00E35E19" w:rsidRPr="00794922" w:rsidRDefault="00E35E19" w:rsidP="00E35E19">
      <w:pPr>
        <w:rPr>
          <w:lang w:val="es-ES"/>
        </w:rPr>
      </w:pPr>
    </w:p>
    <w:sectPr w:rsidR="00E35E19" w:rsidRPr="00794922" w:rsidSect="00DC2A94">
      <w:headerReference w:type="even" r:id="rId22"/>
      <w:headerReference w:type="default" r:id="rId23"/>
      <w:footerReference w:type="default" r:id="rId24"/>
      <w:headerReference w:type="first" r:id="rId25"/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AD2E" w14:textId="77777777" w:rsidR="00DC2A94" w:rsidRDefault="00DC2A94">
      <w:pPr>
        <w:spacing w:after="0" w:line="240" w:lineRule="auto"/>
      </w:pPr>
      <w:r>
        <w:separator/>
      </w:r>
    </w:p>
  </w:endnote>
  <w:endnote w:type="continuationSeparator" w:id="0">
    <w:p w14:paraId="5D5A1479" w14:textId="77777777" w:rsidR="00DC2A94" w:rsidRDefault="00DC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39E5" w14:textId="77777777" w:rsidR="00BB65FB" w:rsidRDefault="00BB6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AB95" w14:textId="3663EA5D" w:rsidR="005F20AD" w:rsidRDefault="005F20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32B1" w14:textId="77777777" w:rsidR="00BB65FB" w:rsidRDefault="00BB65F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80FA" w14:textId="77777777" w:rsidR="00F80674" w:rsidRDefault="00F806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A03E" w14:textId="77777777" w:rsidR="00E04C5A" w:rsidRDefault="00E04C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1221" w14:textId="77777777" w:rsidR="00DC2A94" w:rsidRDefault="00DC2A94">
      <w:pPr>
        <w:spacing w:after="0" w:line="240" w:lineRule="auto"/>
      </w:pPr>
      <w:r>
        <w:separator/>
      </w:r>
    </w:p>
  </w:footnote>
  <w:footnote w:type="continuationSeparator" w:id="0">
    <w:p w14:paraId="7CC69F0E" w14:textId="77777777" w:rsidR="00DC2A94" w:rsidRDefault="00DC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BA3B" w14:textId="77777777" w:rsidR="00C47DD9" w:rsidRDefault="00C47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8BA" w14:textId="77777777" w:rsidR="00C47DD9" w:rsidRDefault="00C47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A2C4" w14:textId="77777777" w:rsidR="00C47DD9" w:rsidRDefault="00C47D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2AC7" w14:textId="77777777" w:rsidR="00F80674" w:rsidRDefault="00F8067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D969" w14:textId="77777777" w:rsidR="00F80674" w:rsidRDefault="00F8067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1566" w14:textId="77777777" w:rsidR="00F80674" w:rsidRDefault="00F8067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CEB5" w14:textId="77777777" w:rsidR="00E04C5A" w:rsidRDefault="00E04C5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91D7" w14:textId="77777777" w:rsidR="00E04C5A" w:rsidRDefault="00E04C5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7EC5" w14:textId="77777777" w:rsidR="00E04C5A" w:rsidRDefault="00E04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532"/>
    <w:multiLevelType w:val="multilevel"/>
    <w:tmpl w:val="0E984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95425CD"/>
    <w:multiLevelType w:val="hybridMultilevel"/>
    <w:tmpl w:val="D074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C748F"/>
    <w:multiLevelType w:val="hybridMultilevel"/>
    <w:tmpl w:val="B3E837D2"/>
    <w:lvl w:ilvl="0" w:tplc="FF4A4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03C30"/>
    <w:multiLevelType w:val="multilevel"/>
    <w:tmpl w:val="92985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F0231D"/>
    <w:multiLevelType w:val="multilevel"/>
    <w:tmpl w:val="757A3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46283977">
    <w:abstractNumId w:val="4"/>
  </w:num>
  <w:num w:numId="2" w16cid:durableId="1640845658">
    <w:abstractNumId w:val="0"/>
  </w:num>
  <w:num w:numId="3" w16cid:durableId="1094864625">
    <w:abstractNumId w:val="2"/>
  </w:num>
  <w:num w:numId="4" w16cid:durableId="1190797434">
    <w:abstractNumId w:val="1"/>
  </w:num>
  <w:num w:numId="5" w16cid:durableId="1974479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AD"/>
    <w:rsid w:val="00015F7B"/>
    <w:rsid w:val="000D4438"/>
    <w:rsid w:val="000E1179"/>
    <w:rsid w:val="000E6FE2"/>
    <w:rsid w:val="0013567F"/>
    <w:rsid w:val="0015228F"/>
    <w:rsid w:val="001540B6"/>
    <w:rsid w:val="00161B7F"/>
    <w:rsid w:val="00166B0F"/>
    <w:rsid w:val="001A58D9"/>
    <w:rsid w:val="001F6B21"/>
    <w:rsid w:val="0026581B"/>
    <w:rsid w:val="00297736"/>
    <w:rsid w:val="002E6E57"/>
    <w:rsid w:val="002F3DE8"/>
    <w:rsid w:val="00355DB7"/>
    <w:rsid w:val="003F0667"/>
    <w:rsid w:val="004007D7"/>
    <w:rsid w:val="00407661"/>
    <w:rsid w:val="004539AB"/>
    <w:rsid w:val="00492663"/>
    <w:rsid w:val="004A7FFD"/>
    <w:rsid w:val="004D3CB8"/>
    <w:rsid w:val="004D7063"/>
    <w:rsid w:val="004E08B0"/>
    <w:rsid w:val="004F6B7B"/>
    <w:rsid w:val="00531E75"/>
    <w:rsid w:val="00561367"/>
    <w:rsid w:val="005F20AD"/>
    <w:rsid w:val="00623AEA"/>
    <w:rsid w:val="006262AF"/>
    <w:rsid w:val="006A6D0F"/>
    <w:rsid w:val="006D3D58"/>
    <w:rsid w:val="0073095E"/>
    <w:rsid w:val="00733510"/>
    <w:rsid w:val="00755872"/>
    <w:rsid w:val="00756C43"/>
    <w:rsid w:val="00791B3E"/>
    <w:rsid w:val="00794922"/>
    <w:rsid w:val="00882CD7"/>
    <w:rsid w:val="008C39D9"/>
    <w:rsid w:val="009032D9"/>
    <w:rsid w:val="00962913"/>
    <w:rsid w:val="009F2043"/>
    <w:rsid w:val="00A72434"/>
    <w:rsid w:val="00A838AC"/>
    <w:rsid w:val="00AE2E2D"/>
    <w:rsid w:val="00AE6634"/>
    <w:rsid w:val="00B6526D"/>
    <w:rsid w:val="00B6725C"/>
    <w:rsid w:val="00BB65FB"/>
    <w:rsid w:val="00C060E1"/>
    <w:rsid w:val="00C351CD"/>
    <w:rsid w:val="00C43155"/>
    <w:rsid w:val="00C47DD9"/>
    <w:rsid w:val="00C9504F"/>
    <w:rsid w:val="00CD275E"/>
    <w:rsid w:val="00D171AB"/>
    <w:rsid w:val="00D45FD5"/>
    <w:rsid w:val="00D954CF"/>
    <w:rsid w:val="00DC2A94"/>
    <w:rsid w:val="00DF0CBB"/>
    <w:rsid w:val="00E02D07"/>
    <w:rsid w:val="00E04C5A"/>
    <w:rsid w:val="00E115A7"/>
    <w:rsid w:val="00E35E19"/>
    <w:rsid w:val="00E40C41"/>
    <w:rsid w:val="00E93943"/>
    <w:rsid w:val="00EE04FD"/>
    <w:rsid w:val="00F80674"/>
    <w:rsid w:val="00FA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93239"/>
  <w15:docId w15:val="{231905F5-80F9-4F41-BF53-22FCECE1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07"/>
  </w:style>
  <w:style w:type="paragraph" w:styleId="Footer">
    <w:name w:val="footer"/>
    <w:basedOn w:val="Normal"/>
    <w:link w:val="FooterChar"/>
    <w:uiPriority w:val="99"/>
    <w:unhideWhenUsed/>
    <w:rsid w:val="00C6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07"/>
  </w:style>
  <w:style w:type="paragraph" w:styleId="NormalWeb">
    <w:name w:val="Normal (Web)"/>
    <w:basedOn w:val="Normal"/>
    <w:uiPriority w:val="99"/>
    <w:semiHidden/>
    <w:unhideWhenUsed/>
    <w:rsid w:val="00C6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61D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1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1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.com/how-to-include-your-contact-information-on-your-resume-2063308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firstandlast@aol.com" TargetMode="Externa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s://www.thebalance.com/how-to-include-your-contact-information-on-your-resume-2063308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firstandlast@aol.com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QAysUfCsprkIbAXOINUgGZxB8Q==">AMUW2mVPAHe13c4niAxP3dziWSAeAA+Jbq4ppJDtujOiUjQmVR8iH4OM1X9FBxB/HUI44C3B1/wZGv0jm3WcdIGDHvtrDyuvDC/hMQf5/FTFhb+KsdVXj6w=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3622</Characters>
  <Application>Microsoft Office Word</Application>
  <DocSecurity>0</DocSecurity>
  <Lines>127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Tailored for Success</vt:lpstr>
    </vt:vector>
  </TitlesOfParts>
  <Manager/>
  <Company/>
  <LinksUpToDate>false</LinksUpToDate>
  <CharactersWithSpaces>4287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Tailored for Success</dc:title>
  <dc:subject/>
  <dc:creator>K20 Center</dc:creator>
  <cp:keywords/>
  <dc:description/>
  <cp:lastModifiedBy>Gracia, Ann M.</cp:lastModifiedBy>
  <cp:revision>3</cp:revision>
  <cp:lastPrinted>2024-03-19T15:30:00Z</cp:lastPrinted>
  <dcterms:created xsi:type="dcterms:W3CDTF">2024-04-15T16:28:00Z</dcterms:created>
  <dcterms:modified xsi:type="dcterms:W3CDTF">2024-04-15T16:28:00Z</dcterms:modified>
  <cp:category/>
</cp:coreProperties>
</file>