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1FC4280" w14:textId="77777777" w:rsidR="00AA009A" w:rsidRPr="00B95258" w:rsidRDefault="00AA009A" w:rsidP="00AA009A">
      <w:pPr>
        <w:pStyle w:val="Title"/>
        <w:rPr>
          <w:lang w:val="es-ES_tradnl"/>
        </w:rPr>
      </w:pPr>
      <w:r w:rsidRPr="00B95258">
        <w:rPr>
          <w:lang w:val="es-ES_tradnl"/>
        </w:rPr>
        <w:t>organizador gráfico para clasificación de tarjetas</w:t>
      </w:r>
    </w:p>
    <w:tbl>
      <w:tblPr>
        <w:tblStyle w:val="a1"/>
        <w:tblW w:w="9340" w:type="dxa"/>
        <w:tblBorders>
          <w:top w:val="single" w:sz="4" w:space="0" w:color="1D4D99"/>
          <w:left w:val="single" w:sz="4" w:space="0" w:color="1D4D99"/>
          <w:bottom w:val="single" w:sz="4" w:space="0" w:color="1D4D99"/>
          <w:right w:val="single" w:sz="4" w:space="0" w:color="1D4D99"/>
          <w:insideH w:val="single" w:sz="4" w:space="0" w:color="1D4D99"/>
          <w:insideV w:val="single" w:sz="4" w:space="0" w:color="1D4D99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3113"/>
        <w:gridCol w:w="3113"/>
      </w:tblGrid>
      <w:tr w:rsidR="002418C5" w:rsidRPr="00B95258" w14:paraId="10A634E9" w14:textId="77777777" w:rsidTr="00342759">
        <w:trPr>
          <w:cantSplit/>
          <w:tblHeader/>
        </w:trPr>
        <w:tc>
          <w:tcPr>
            <w:tcW w:w="3114" w:type="dxa"/>
            <w:shd w:val="clear" w:color="auto" w:fill="1D4D99"/>
          </w:tcPr>
          <w:p w14:paraId="58215A0E" w14:textId="77777777" w:rsidR="00AA009A" w:rsidRPr="00B95258" w:rsidRDefault="00AA009A" w:rsidP="00AA00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  <w:lang w:val="es-ES_tradnl"/>
              </w:rPr>
            </w:pPr>
            <w:r w:rsidRPr="00B95258">
              <w:rPr>
                <w:b/>
                <w:color w:val="FFFFFF"/>
                <w:lang w:val="es-ES_tradnl"/>
              </w:rPr>
              <w:t>Carrera Técnica</w:t>
            </w:r>
          </w:p>
          <w:p w14:paraId="166A69E9" w14:textId="1288A00F" w:rsidR="002418C5" w:rsidRPr="00B95258" w:rsidRDefault="00AA009A" w:rsidP="00AA00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FFFFFF"/>
                <w:sz w:val="22"/>
                <w:szCs w:val="22"/>
                <w:lang w:val="es-ES_tradnl"/>
              </w:rPr>
            </w:pPr>
            <w:r w:rsidRPr="00B95258">
              <w:rPr>
                <w:i/>
                <w:color w:val="FFFFFF"/>
                <w:sz w:val="22"/>
                <w:szCs w:val="22"/>
                <w:lang w:val="es-ES_tradnl"/>
              </w:rPr>
              <w:t>Certificado</w:t>
            </w:r>
          </w:p>
        </w:tc>
        <w:tc>
          <w:tcPr>
            <w:tcW w:w="3113" w:type="dxa"/>
            <w:shd w:val="clear" w:color="auto" w:fill="1D4D99"/>
          </w:tcPr>
          <w:p w14:paraId="0B6DCA9E" w14:textId="35B72626" w:rsidR="002418C5" w:rsidRPr="00B95258" w:rsidRDefault="005819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  <w:lang w:val="es-ES_tradnl"/>
              </w:rPr>
            </w:pPr>
            <w:r w:rsidRPr="00B95258">
              <w:rPr>
                <w:b/>
                <w:color w:val="FFFFFF"/>
                <w:lang w:val="es-ES_tradnl"/>
              </w:rPr>
              <w:t>Colegio Comunitario</w:t>
            </w:r>
          </w:p>
          <w:p w14:paraId="0E02C101" w14:textId="1567D0F6" w:rsidR="002418C5" w:rsidRPr="00B95258" w:rsidRDefault="007F0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  <w:sz w:val="22"/>
                <w:szCs w:val="22"/>
                <w:lang w:val="es-ES_tradnl"/>
              </w:rPr>
            </w:pPr>
            <w:r w:rsidRPr="00B95258">
              <w:rPr>
                <w:i/>
                <w:color w:val="FFFFFF"/>
                <w:sz w:val="22"/>
                <w:szCs w:val="22"/>
                <w:lang w:val="es-ES_tradnl"/>
              </w:rPr>
              <w:t>Título de asociado o Certificado</w:t>
            </w:r>
          </w:p>
        </w:tc>
        <w:tc>
          <w:tcPr>
            <w:tcW w:w="3113" w:type="dxa"/>
            <w:shd w:val="clear" w:color="auto" w:fill="1D4D99"/>
          </w:tcPr>
          <w:p w14:paraId="1AB30048" w14:textId="4BE48F70" w:rsidR="002418C5" w:rsidRPr="00B95258" w:rsidRDefault="005819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  <w:lang w:val="es-ES_tradnl"/>
              </w:rPr>
            </w:pPr>
            <w:r w:rsidRPr="00B95258">
              <w:rPr>
                <w:b/>
                <w:color w:val="FFFFFF"/>
                <w:lang w:val="es-ES_tradnl"/>
              </w:rPr>
              <w:t>Universidad</w:t>
            </w:r>
          </w:p>
          <w:p w14:paraId="601E977B" w14:textId="27F39AE0" w:rsidR="002418C5" w:rsidRPr="00B95258" w:rsidRDefault="007F0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  <w:sz w:val="22"/>
                <w:szCs w:val="22"/>
                <w:lang w:val="es-ES_tradnl"/>
              </w:rPr>
            </w:pPr>
            <w:r w:rsidRPr="00B95258">
              <w:rPr>
                <w:i/>
                <w:color w:val="FFFFFF"/>
                <w:sz w:val="22"/>
                <w:szCs w:val="22"/>
                <w:lang w:val="es-ES_tradnl"/>
              </w:rPr>
              <w:t>Licenciatura</w:t>
            </w:r>
          </w:p>
        </w:tc>
      </w:tr>
      <w:tr w:rsidR="002418C5" w:rsidRPr="00B95258" w14:paraId="55C566B4" w14:textId="77777777" w:rsidTr="00342759">
        <w:trPr>
          <w:trHeight w:val="10782"/>
        </w:trPr>
        <w:tc>
          <w:tcPr>
            <w:tcW w:w="3114" w:type="dxa"/>
          </w:tcPr>
          <w:p w14:paraId="53487F59" w14:textId="77777777" w:rsidR="002418C5" w:rsidRPr="00B95258" w:rsidRDefault="002418C5">
            <w:pPr>
              <w:pStyle w:val="Heading1"/>
              <w:rPr>
                <w:lang w:val="es-ES_tradnl"/>
              </w:rPr>
            </w:pPr>
          </w:p>
        </w:tc>
        <w:tc>
          <w:tcPr>
            <w:tcW w:w="3113" w:type="dxa"/>
          </w:tcPr>
          <w:p w14:paraId="1F4A55B9" w14:textId="77777777" w:rsidR="002418C5" w:rsidRPr="00B95258" w:rsidRDefault="002418C5">
            <w:pPr>
              <w:pStyle w:val="Heading1"/>
              <w:rPr>
                <w:lang w:val="es-ES_tradnl"/>
              </w:rPr>
            </w:pPr>
          </w:p>
        </w:tc>
        <w:tc>
          <w:tcPr>
            <w:tcW w:w="3113" w:type="dxa"/>
          </w:tcPr>
          <w:p w14:paraId="01C74C43" w14:textId="77777777" w:rsidR="002418C5" w:rsidRPr="00B95258" w:rsidRDefault="002418C5">
            <w:pPr>
              <w:pStyle w:val="Heading1"/>
              <w:rPr>
                <w:lang w:val="es-ES_tradnl"/>
              </w:rPr>
            </w:pPr>
          </w:p>
        </w:tc>
      </w:tr>
    </w:tbl>
    <w:p w14:paraId="10559B2C" w14:textId="77777777" w:rsidR="002418C5" w:rsidRPr="00B95258" w:rsidRDefault="002418C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2"/>
          <w:szCs w:val="12"/>
          <w:lang w:val="es-ES_tradnl"/>
        </w:rPr>
      </w:pPr>
    </w:p>
    <w:sectPr w:rsidR="002418C5" w:rsidRPr="00B952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63124A" w14:textId="77777777" w:rsidR="00A82289" w:rsidRDefault="00A82289">
      <w:pPr>
        <w:spacing w:after="0" w:line="240" w:lineRule="auto"/>
      </w:pPr>
      <w:r>
        <w:separator/>
      </w:r>
    </w:p>
  </w:endnote>
  <w:endnote w:type="continuationSeparator" w:id="0">
    <w:p w14:paraId="6D069772" w14:textId="77777777" w:rsidR="00A82289" w:rsidRDefault="00A82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68CC33" w14:textId="77777777" w:rsidR="002418C5" w:rsidRDefault="002418C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2A428B" w14:textId="392D0829" w:rsidR="002418C5" w:rsidRDefault="0034275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rFonts w:eastAsia="Times New Roman"/>
        <w:noProof/>
      </w:rPr>
      <w:drawing>
        <wp:anchor distT="0" distB="0" distL="114300" distR="114300" simplePos="0" relativeHeight="251661312" behindDoc="0" locked="0" layoutInCell="1" allowOverlap="1" wp14:anchorId="0F9ED009" wp14:editId="4A678CC5">
          <wp:simplePos x="0" y="0"/>
          <wp:positionH relativeFrom="column">
            <wp:posOffset>1960880</wp:posOffset>
          </wp:positionH>
          <wp:positionV relativeFrom="paragraph">
            <wp:posOffset>-306483</wp:posOffset>
          </wp:positionV>
          <wp:extent cx="4296410" cy="553085"/>
          <wp:effectExtent l="0" t="0" r="0" b="0"/>
          <wp:wrapSquare wrapText="bothSides"/>
          <wp:docPr id="1232233755" name="Picture 3" descr="A blue line i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2233755" name="Picture 3" descr="A blue line i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96410" cy="553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74E23F1A" wp14:editId="43128960">
              <wp:simplePos x="0" y="0"/>
              <wp:positionH relativeFrom="column">
                <wp:posOffset>1117600</wp:posOffset>
              </wp:positionH>
              <wp:positionV relativeFrom="paragraph">
                <wp:posOffset>-253999</wp:posOffset>
              </wp:positionV>
              <wp:extent cx="4019550" cy="304800"/>
              <wp:effectExtent l="0" t="0" r="0" b="0"/>
              <wp:wrapNone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CBC8C5" w14:textId="77777777" w:rsidR="002418C5" w:rsidRDefault="00000000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smallCaps/>
                              <w:color w:val="2D2D2D"/>
                            </w:rPr>
                            <w:t>CONNECTING CAREER DREAMS TO PSE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4E23F1A" id="Rectangle 11" o:spid="_x0000_s1026" style="position:absolute;margin-left:88pt;margin-top:-20pt;width:316.5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" filled="f" stroked="f">
              <v:textbox inset="2.53958mm,1.2694mm,2.53958mm,1.2694mm">
                <w:txbxContent>
                  <w:p w14:paraId="54CBC8C5" w14:textId="77777777" w:rsidR="002418C5" w:rsidRDefault="00000000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b/>
                        <w:smallCaps/>
                        <w:color w:val="2D2D2D"/>
                      </w:rPr>
                      <w:t>CONNECTING CAREER DREAMS TO PSE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E8F142" w14:textId="77777777" w:rsidR="002418C5" w:rsidRDefault="002418C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6E2F67" w14:textId="77777777" w:rsidR="00A82289" w:rsidRDefault="00A82289">
      <w:pPr>
        <w:spacing w:after="0" w:line="240" w:lineRule="auto"/>
      </w:pPr>
      <w:r>
        <w:separator/>
      </w:r>
    </w:p>
  </w:footnote>
  <w:footnote w:type="continuationSeparator" w:id="0">
    <w:p w14:paraId="03BAA317" w14:textId="77777777" w:rsidR="00A82289" w:rsidRDefault="00A822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5A62E2" w14:textId="77777777" w:rsidR="002418C5" w:rsidRDefault="002418C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268FF5" w14:textId="77777777" w:rsidR="002418C5" w:rsidRDefault="002418C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1213EE" w14:textId="77777777" w:rsidR="002418C5" w:rsidRDefault="002418C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8C5"/>
    <w:rsid w:val="00060B61"/>
    <w:rsid w:val="00067F55"/>
    <w:rsid w:val="002418C5"/>
    <w:rsid w:val="002459B0"/>
    <w:rsid w:val="002725A3"/>
    <w:rsid w:val="00342759"/>
    <w:rsid w:val="003C5427"/>
    <w:rsid w:val="00541A9F"/>
    <w:rsid w:val="00581967"/>
    <w:rsid w:val="007F0AEC"/>
    <w:rsid w:val="009B778E"/>
    <w:rsid w:val="00A82289"/>
    <w:rsid w:val="00AA009A"/>
    <w:rsid w:val="00AF211E"/>
    <w:rsid w:val="00B95258"/>
    <w:rsid w:val="00E2531F"/>
    <w:rsid w:val="00EB1383"/>
    <w:rsid w:val="00F51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D12E68"/>
  <w15:docId w15:val="{B4E1A0EB-964A-5443-AFE1-877323247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A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A15"/>
    <w:rPr>
      <w:rFonts w:ascii="Segoe UI" w:hAnsi="Segoe UI" w:cs="Segoe UI"/>
      <w:sz w:val="18"/>
      <w:szCs w:val="18"/>
    </w:r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cjxHdEoYeWhpTfRWAGBzysnfKw==">CgMxLjA4AHIhMTNqbEpzUTFzOGRkU3FvVGZHOXlkdk1aOG03b0Rua2Nl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</Words>
  <Characters>135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Connecting Career Dreams to PSE</dc:title>
  <dc:subject/>
  <dc:creator>K20 Center</dc:creator>
  <cp:keywords/>
  <dc:description/>
  <cp:lastModifiedBy>Lopez, Araceli</cp:lastModifiedBy>
  <cp:revision>7</cp:revision>
  <dcterms:created xsi:type="dcterms:W3CDTF">2024-08-07T16:36:00Z</dcterms:created>
  <dcterms:modified xsi:type="dcterms:W3CDTF">2024-11-25T19:02:00Z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documentId_2379</vt:lpwstr>
  </property>
</Properties>
</file>