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DA089" w14:textId="34402714" w:rsidR="004B5443" w:rsidRDefault="00566A7D">
      <w:pPr>
        <w:pStyle w:val="Title"/>
      </w:pPr>
      <w:r>
        <w:t>SENTENCE-PHRASE-WORD</w:t>
      </w:r>
    </w:p>
    <w:p w14:paraId="4B98898F" w14:textId="748A5119" w:rsidR="00566A7D" w:rsidRPr="00566A7D" w:rsidRDefault="00566A7D" w:rsidP="00566A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6A7D">
        <w:rPr>
          <w:rFonts w:eastAsia="Times New Roman"/>
          <w:color w:val="000000"/>
        </w:rPr>
        <w:t xml:space="preserve">As you read the Fraternities and Sororities article, </w:t>
      </w:r>
      <w:r w:rsidR="00A47318" w:rsidRPr="00566A7D">
        <w:rPr>
          <w:rFonts w:eastAsia="Times New Roman"/>
          <w:color w:val="000000"/>
        </w:rPr>
        <w:t>identify,</w:t>
      </w:r>
      <w:r w:rsidRPr="00566A7D">
        <w:rPr>
          <w:rFonts w:eastAsia="Times New Roman"/>
          <w:color w:val="000000"/>
        </w:rPr>
        <w:t xml:space="preserve"> and record the following: </w:t>
      </w:r>
    </w:p>
    <w:p w14:paraId="35E20778" w14:textId="77777777" w:rsidR="00566A7D" w:rsidRPr="00566A7D" w:rsidRDefault="00566A7D" w:rsidP="00566A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6A7D">
        <w:rPr>
          <w:rFonts w:ascii="Times New Roman" w:eastAsia="Times New Roman" w:hAnsi="Times New Roman" w:cs="Times New Roman"/>
        </w:rPr>
        <w:br/>
      </w:r>
    </w:p>
    <w:p w14:paraId="7391408A" w14:textId="46A28697" w:rsidR="00566A7D" w:rsidRPr="00566A7D" w:rsidRDefault="00566A7D" w:rsidP="00566A7D">
      <w:pPr>
        <w:numPr>
          <w:ilvl w:val="0"/>
          <w:numId w:val="1"/>
        </w:numPr>
        <w:spacing w:before="240" w:after="240" w:line="240" w:lineRule="auto"/>
        <w:textAlignment w:val="baseline"/>
        <w:rPr>
          <w:rFonts w:eastAsia="Times New Roman"/>
          <w:b/>
          <w:bCs/>
          <w:color w:val="910D28"/>
        </w:rPr>
      </w:pPr>
      <w:r w:rsidRPr="00566A7D">
        <w:rPr>
          <w:rFonts w:eastAsia="Times New Roman"/>
          <w:color w:val="000000"/>
        </w:rPr>
        <w:t>What sentence expresses or captures the main idea, or was meaningful to you? </w:t>
      </w:r>
    </w:p>
    <w:p w14:paraId="2B9577AF" w14:textId="77777777" w:rsidR="00566A7D" w:rsidRPr="00566A7D" w:rsidRDefault="00566A7D" w:rsidP="00566A7D">
      <w:pPr>
        <w:pStyle w:val="BodyText"/>
      </w:pPr>
    </w:p>
    <w:p w14:paraId="17AD2B35" w14:textId="77777777" w:rsidR="00566A7D" w:rsidRDefault="00566A7D" w:rsidP="00566A7D">
      <w:pPr>
        <w:numPr>
          <w:ilvl w:val="0"/>
          <w:numId w:val="1"/>
        </w:numPr>
        <w:spacing w:before="240" w:after="240" w:line="240" w:lineRule="auto"/>
        <w:textAlignment w:val="baseline"/>
        <w:rPr>
          <w:rFonts w:eastAsia="Times New Roman"/>
          <w:b/>
          <w:bCs/>
          <w:color w:val="910D28"/>
        </w:rPr>
      </w:pPr>
      <w:r w:rsidRPr="00566A7D">
        <w:rPr>
          <w:rFonts w:eastAsia="Times New Roman"/>
          <w:color w:val="000000"/>
        </w:rPr>
        <w:t>What phrase evokes curiosity or stands out to you?</w:t>
      </w:r>
    </w:p>
    <w:p w14:paraId="6B6A4D38" w14:textId="77777777" w:rsidR="00566A7D" w:rsidRDefault="00566A7D" w:rsidP="00566A7D">
      <w:pPr>
        <w:spacing w:before="240" w:after="240" w:line="240" w:lineRule="auto"/>
        <w:textAlignment w:val="baseline"/>
        <w:rPr>
          <w:rFonts w:eastAsia="Times New Roman"/>
          <w:b/>
          <w:bCs/>
          <w:color w:val="910D28"/>
        </w:rPr>
      </w:pPr>
    </w:p>
    <w:p w14:paraId="27F87587" w14:textId="5A6B8F6E" w:rsidR="00566A7D" w:rsidRPr="00566A7D" w:rsidRDefault="00566A7D" w:rsidP="00566A7D">
      <w:pPr>
        <w:numPr>
          <w:ilvl w:val="0"/>
          <w:numId w:val="1"/>
        </w:numPr>
        <w:spacing w:before="240" w:after="240" w:line="240" w:lineRule="auto"/>
        <w:textAlignment w:val="baseline"/>
        <w:rPr>
          <w:rFonts w:eastAsia="Times New Roman"/>
          <w:b/>
          <w:bCs/>
          <w:color w:val="910D28"/>
        </w:rPr>
      </w:pPr>
      <w:r w:rsidRPr="00566A7D">
        <w:rPr>
          <w:rFonts w:eastAsia="Times New Roman"/>
          <w:color w:val="000000"/>
        </w:rPr>
        <w:t xml:space="preserve">What word captures your answer to the question “What role do social organizations </w:t>
      </w:r>
      <w:proofErr w:type="gramStart"/>
      <w:r w:rsidRPr="00566A7D">
        <w:rPr>
          <w:rFonts w:eastAsia="Times New Roman"/>
          <w:color w:val="000000"/>
        </w:rPr>
        <w:t>play  in</w:t>
      </w:r>
      <w:proofErr w:type="gramEnd"/>
      <w:r w:rsidRPr="00566A7D">
        <w:rPr>
          <w:rFonts w:eastAsia="Times New Roman"/>
          <w:color w:val="000000"/>
        </w:rPr>
        <w:t xml:space="preserve"> fostering a sense of community and belonging for their members?” </w:t>
      </w:r>
    </w:p>
    <w:p w14:paraId="01C186E7" w14:textId="77777777" w:rsidR="00566A7D" w:rsidRPr="00566A7D" w:rsidRDefault="00566A7D" w:rsidP="00566A7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8465BF" w14:textId="77777777" w:rsidR="00566A7D" w:rsidRDefault="00566A7D" w:rsidP="00566A7D">
      <w:pPr>
        <w:spacing w:after="240" w:line="240" w:lineRule="auto"/>
        <w:rPr>
          <w:rFonts w:eastAsia="Times New Roman"/>
          <w:b/>
          <w:bCs/>
          <w:smallCaps/>
          <w:color w:val="000000"/>
          <w:sz w:val="32"/>
          <w:szCs w:val="32"/>
        </w:rPr>
      </w:pPr>
    </w:p>
    <w:p w14:paraId="7860EAA3" w14:textId="64123B93" w:rsidR="00566A7D" w:rsidRPr="00566A7D" w:rsidRDefault="00566A7D" w:rsidP="00566A7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66A7D">
        <w:rPr>
          <w:rFonts w:eastAsia="Times New Roman"/>
          <w:b/>
          <w:bCs/>
          <w:smallCaps/>
          <w:color w:val="000000"/>
          <w:sz w:val="32"/>
          <w:szCs w:val="32"/>
        </w:rPr>
        <w:t>SURPRISING-INTERESTING-TAKEAWAY</w:t>
      </w:r>
    </w:p>
    <w:p w14:paraId="39165B31" w14:textId="77777777" w:rsidR="00566A7D" w:rsidRPr="00D41A4B" w:rsidRDefault="00566A7D" w:rsidP="00566A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1A4B">
        <w:rPr>
          <w:rFonts w:eastAsia="Times New Roman"/>
          <w:color w:val="000000"/>
        </w:rPr>
        <w:t>As you watch the video,</w:t>
      </w:r>
      <w:r w:rsidRPr="00D41A4B">
        <w:rPr>
          <w:rFonts w:eastAsia="Times New Roman"/>
          <w:b/>
          <w:bCs/>
          <w:color w:val="000000"/>
        </w:rPr>
        <w:t xml:space="preserve"> Chapter by Chapter: Exploring Greek Life</w:t>
      </w:r>
      <w:r w:rsidRPr="00D41A4B">
        <w:rPr>
          <w:rFonts w:eastAsia="Times New Roman"/>
          <w:color w:val="000000"/>
        </w:rPr>
        <w:t xml:space="preserve">, identify </w:t>
      </w:r>
      <w:r w:rsidRPr="00D41A4B">
        <w:rPr>
          <w:rFonts w:eastAsia="Times New Roman"/>
          <w:b/>
          <w:bCs/>
          <w:color w:val="000000"/>
        </w:rPr>
        <w:t>one surprising fact or idea</w:t>
      </w:r>
      <w:r w:rsidRPr="00D41A4B">
        <w:rPr>
          <w:rFonts w:eastAsia="Times New Roman"/>
          <w:color w:val="000000"/>
        </w:rPr>
        <w:t xml:space="preserve">, </w:t>
      </w:r>
      <w:r w:rsidRPr="00D41A4B">
        <w:rPr>
          <w:rFonts w:eastAsia="Times New Roman"/>
          <w:b/>
          <w:bCs/>
          <w:color w:val="000000"/>
        </w:rPr>
        <w:t>one interesting fact or idea</w:t>
      </w:r>
      <w:r w:rsidRPr="00D41A4B">
        <w:rPr>
          <w:rFonts w:eastAsia="Times New Roman"/>
          <w:color w:val="000000"/>
        </w:rPr>
        <w:t xml:space="preserve">, and </w:t>
      </w:r>
      <w:r w:rsidRPr="00D41A4B">
        <w:rPr>
          <w:rFonts w:eastAsia="Times New Roman"/>
          <w:b/>
          <w:bCs/>
          <w:color w:val="000000"/>
        </w:rPr>
        <w:t>one overall takeaway</w:t>
      </w:r>
      <w:r w:rsidRPr="00D41A4B">
        <w:rPr>
          <w:rFonts w:eastAsia="Times New Roman"/>
          <w:color w:val="000000"/>
        </w:rPr>
        <w:t>.</w:t>
      </w:r>
    </w:p>
    <w:p w14:paraId="29B52777" w14:textId="77777777" w:rsidR="00566A7D" w:rsidRPr="00566A7D" w:rsidRDefault="00566A7D" w:rsidP="00566A7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7946"/>
      </w:tblGrid>
      <w:tr w:rsidR="00566A7D" w:rsidRPr="00566A7D" w14:paraId="643A5AAC" w14:textId="77777777" w:rsidTr="00566A7D">
        <w:trPr>
          <w:trHeight w:val="132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B7D0B5" w14:textId="77777777" w:rsidR="00566A7D" w:rsidRPr="00566A7D" w:rsidRDefault="00566A7D" w:rsidP="00566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eastAsia="Times New Roman"/>
                <w:b/>
                <w:bCs/>
                <w:color w:val="910D28"/>
              </w:rPr>
              <w:t>Surprising</w:t>
            </w:r>
          </w:p>
        </w:tc>
        <w:tc>
          <w:tcPr>
            <w:tcW w:w="79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7CE6661" w14:textId="77777777" w:rsidR="00566A7D" w:rsidRPr="00566A7D" w:rsidRDefault="00566A7D" w:rsidP="00566A7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66A7D" w:rsidRPr="00566A7D" w14:paraId="3D03645D" w14:textId="77777777" w:rsidTr="00566A7D">
        <w:trPr>
          <w:trHeight w:val="132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DB5649B" w14:textId="77777777" w:rsidR="00566A7D" w:rsidRPr="00566A7D" w:rsidRDefault="00566A7D" w:rsidP="00566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eastAsia="Times New Roman"/>
                <w:b/>
                <w:bCs/>
                <w:color w:val="910D28"/>
              </w:rPr>
              <w:t>Interesting</w:t>
            </w:r>
          </w:p>
        </w:tc>
        <w:tc>
          <w:tcPr>
            <w:tcW w:w="79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2E16C45" w14:textId="77777777" w:rsidR="00566A7D" w:rsidRPr="00566A7D" w:rsidRDefault="00566A7D" w:rsidP="00566A7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66A7D" w:rsidRPr="00566A7D" w14:paraId="5F8FE504" w14:textId="77777777" w:rsidTr="00566A7D">
        <w:trPr>
          <w:trHeight w:val="162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62E20B2" w14:textId="77777777" w:rsidR="00566A7D" w:rsidRPr="00566A7D" w:rsidRDefault="00566A7D" w:rsidP="00566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eastAsia="Times New Roman"/>
                <w:b/>
                <w:bCs/>
                <w:color w:val="910D28"/>
              </w:rPr>
              <w:t>Takeaway</w:t>
            </w:r>
          </w:p>
        </w:tc>
        <w:tc>
          <w:tcPr>
            <w:tcW w:w="79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2A92F7E" w14:textId="77777777" w:rsidR="00566A7D" w:rsidRPr="00566A7D" w:rsidRDefault="00566A7D" w:rsidP="00566A7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  <w:r w:rsidRPr="00566A7D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42D0912C" w14:textId="1297FE6B" w:rsidR="004B5443" w:rsidRPr="00566A7D" w:rsidRDefault="004B5443" w:rsidP="00566A7D">
      <w:pPr>
        <w:pStyle w:val="Title"/>
        <w:rPr>
          <w:rFonts w:ascii="Calibri" w:eastAsia="Calibri" w:hAnsi="Calibri" w:cs="Calibri"/>
          <w:smallCaps/>
          <w:szCs w:val="32"/>
        </w:rPr>
      </w:pPr>
    </w:p>
    <w:sectPr w:rsidR="004B5443" w:rsidRPr="0056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5E14" w14:textId="77777777" w:rsidR="004A0E9D" w:rsidRDefault="004A0E9D">
      <w:pPr>
        <w:spacing w:after="0" w:line="240" w:lineRule="auto"/>
      </w:pPr>
      <w:r>
        <w:separator/>
      </w:r>
    </w:p>
  </w:endnote>
  <w:endnote w:type="continuationSeparator" w:id="0">
    <w:p w14:paraId="2F152959" w14:textId="77777777" w:rsidR="004A0E9D" w:rsidRDefault="004A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FF9F" w14:textId="77777777" w:rsidR="00D41A4B" w:rsidRDefault="00D4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FBA7" w14:textId="77777777" w:rsidR="004B54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4DBFFA" wp14:editId="21CACF3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7CFC79" wp14:editId="61EE995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D1099" w14:textId="77777777" w:rsidR="004B5443" w:rsidRPr="00D41A4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41A4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CHAPTER BY CHAPTER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CFC79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97D1099" w14:textId="77777777" w:rsidR="004B5443" w:rsidRPr="00D41A4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D41A4B">
                      <w:rPr>
                        <w:rFonts w:eastAsia="Arial"/>
                        <w:b/>
                        <w:smallCaps/>
                        <w:color w:val="2D2D2D"/>
                      </w:rPr>
                      <w:t>CHAPTER BY CHAPTER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8F54" w14:textId="77777777" w:rsidR="00D41A4B" w:rsidRDefault="00D4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494A" w14:textId="77777777" w:rsidR="004A0E9D" w:rsidRDefault="004A0E9D">
      <w:pPr>
        <w:spacing w:after="0" w:line="240" w:lineRule="auto"/>
      </w:pPr>
      <w:r>
        <w:separator/>
      </w:r>
    </w:p>
  </w:footnote>
  <w:footnote w:type="continuationSeparator" w:id="0">
    <w:p w14:paraId="0DD6DA39" w14:textId="77777777" w:rsidR="004A0E9D" w:rsidRDefault="004A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D325" w14:textId="77777777" w:rsidR="00D41A4B" w:rsidRDefault="00D41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8C2C" w14:textId="77777777" w:rsidR="00D41A4B" w:rsidRDefault="00D41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17ED" w14:textId="77777777" w:rsidR="00D41A4B" w:rsidRDefault="00D41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5AE"/>
    <w:multiLevelType w:val="multilevel"/>
    <w:tmpl w:val="9E7C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995D4A"/>
    <w:multiLevelType w:val="multilevel"/>
    <w:tmpl w:val="57EC6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D46F9"/>
    <w:multiLevelType w:val="multilevel"/>
    <w:tmpl w:val="27D8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208200">
    <w:abstractNumId w:val="0"/>
  </w:num>
  <w:num w:numId="2" w16cid:durableId="103569695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9076536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3"/>
    <w:rsid w:val="00214C34"/>
    <w:rsid w:val="004A0E9D"/>
    <w:rsid w:val="004B5443"/>
    <w:rsid w:val="00566A7D"/>
    <w:rsid w:val="00A35F26"/>
    <w:rsid w:val="00A47318"/>
    <w:rsid w:val="00D41A4B"/>
    <w:rsid w:val="00D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E5C35"/>
  <w15:docId w15:val="{89DDA49A-E238-4754-9FC4-F7F1BAF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E/6CWuN6glPWA9D3p43XSVc1Q==">CgMxLjAyCGguZ2pkZ3hzOAByITFxR0t4ZkpHLXFGbVRSeVl4N0pHQzI4Vk53dHhrYU5fNg==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532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5</cp:revision>
  <dcterms:created xsi:type="dcterms:W3CDTF">2024-04-24T15:48:00Z</dcterms:created>
  <dcterms:modified xsi:type="dcterms:W3CDTF">2024-05-20T19:49:00Z</dcterms:modified>
  <cp:category/>
</cp:coreProperties>
</file>