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A6B46F" w14:textId="77777777" w:rsidR="00BB3CCE" w:rsidRPr="00BF75BF" w:rsidRDefault="00000000">
      <w:pPr>
        <w:pStyle w:val="Title"/>
        <w:keepNext w:val="0"/>
        <w:keepLines w:val="0"/>
        <w:rPr>
          <w:color w:val="000000" w:themeColor="text1"/>
          <w:sz w:val="24"/>
          <w:szCs w:val="24"/>
        </w:rPr>
      </w:pPr>
      <w:r w:rsidRPr="00BF75BF">
        <w:rPr>
          <w:color w:val="000000" w:themeColor="text1"/>
        </w:rPr>
        <w:t>MENTORING PLANNING DOCUMENT</w:t>
      </w:r>
    </w:p>
    <w:p w14:paraId="7B64D838" w14:textId="77777777" w:rsidR="00BB3CCE" w:rsidRPr="00BF75BF" w:rsidRDefault="00000000">
      <w:pPr>
        <w:pStyle w:val="Heading1"/>
        <w:rPr>
          <w:color w:val="000000" w:themeColor="text1"/>
        </w:rPr>
      </w:pPr>
      <w:r w:rsidRPr="00BF75BF">
        <w:rPr>
          <w:color w:val="000000" w:themeColor="text1"/>
        </w:rPr>
        <w:t>EXPO</w:t>
      </w:r>
    </w:p>
    <w:p w14:paraId="66C7CAA3" w14:textId="77777777" w:rsidR="00BB3CCE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 the space below to record the speakers you listed as being able to attend an Expo. </w:t>
      </w:r>
    </w:p>
    <w:p w14:paraId="19B5B771" w14:textId="77777777" w:rsidR="00BB3CCE" w:rsidRPr="00BF75BF" w:rsidRDefault="00000000">
      <w:pPr>
        <w:pStyle w:val="Heading1"/>
        <w:rPr>
          <w:color w:val="000000" w:themeColor="text1"/>
        </w:rPr>
      </w:pPr>
      <w:r w:rsidRPr="00BF75BF">
        <w:rPr>
          <w:color w:val="000000" w:themeColor="text1"/>
        </w:rPr>
        <w:t>CAFÉ</w:t>
      </w:r>
    </w:p>
    <w:p w14:paraId="6B4B36ED" w14:textId="77777777" w:rsidR="00BB3CCE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Use the sample student data to select three career speakers.</w:t>
      </w:r>
    </w:p>
    <w:p w14:paraId="3F8709E0" w14:textId="77777777" w:rsidR="00BB3CCE" w:rsidRDefault="00000000">
      <w:pPr>
        <w:numPr>
          <w:ilvl w:val="0"/>
          <w:numId w:val="2"/>
        </w:numPr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Explain why you think the speakers would be a good fit for these students.</w:t>
      </w:r>
    </w:p>
    <w:p w14:paraId="057CC018" w14:textId="586B8BEB" w:rsidR="00BF75BF" w:rsidRDefault="00BF75BF" w:rsidP="000B1CE6">
      <w:pPr>
        <w:ind w:left="360"/>
        <w:rPr>
          <w:rFonts w:ascii="Calibri" w:eastAsia="Calibri" w:hAnsi="Calibri" w:cs="Calibri"/>
        </w:rPr>
      </w:pPr>
    </w:p>
    <w:tbl>
      <w:tblPr>
        <w:tblStyle w:val="a6"/>
        <w:tblW w:w="1459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085"/>
        <w:gridCol w:w="6805"/>
        <w:gridCol w:w="5705"/>
      </w:tblGrid>
      <w:tr w:rsidR="00BF75BF" w14:paraId="44846B9F" w14:textId="77777777" w:rsidTr="000B1CE6">
        <w:trPr>
          <w:cantSplit/>
          <w:tblHeader/>
        </w:trPr>
        <w:tc>
          <w:tcPr>
            <w:tcW w:w="208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B7E5B"/>
          </w:tcPr>
          <w:p w14:paraId="5E41B2EC" w14:textId="5046A2EA" w:rsidR="00BF75BF" w:rsidRDefault="00BF75BF" w:rsidP="000B1CE6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SERVICE</w:t>
            </w:r>
          </w:p>
        </w:tc>
        <w:tc>
          <w:tcPr>
            <w:tcW w:w="68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B7E5B"/>
          </w:tcPr>
          <w:p w14:paraId="1979E626" w14:textId="58D01D27" w:rsidR="00BF75BF" w:rsidRDefault="00BF75BF" w:rsidP="005E7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ACTIVITY</w:t>
            </w:r>
          </w:p>
        </w:tc>
        <w:tc>
          <w:tcPr>
            <w:tcW w:w="57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B7E5B"/>
          </w:tcPr>
          <w:p w14:paraId="747EEE2F" w14:textId="2DDC6294" w:rsidR="00BF75BF" w:rsidRDefault="00BF75BF" w:rsidP="005E7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NOTES</w:t>
            </w:r>
          </w:p>
        </w:tc>
      </w:tr>
      <w:tr w:rsidR="000B1CE6" w14:paraId="7262E859" w14:textId="77777777" w:rsidTr="004B6FF3">
        <w:tc>
          <w:tcPr>
            <w:tcW w:w="2085" w:type="dxa"/>
            <w:vMerge w:val="restart"/>
            <w:tcBorders>
              <w:top w:val="single" w:sz="8" w:space="0" w:color="43A2B1"/>
              <w:left w:val="single" w:sz="8" w:space="0" w:color="43A2B1"/>
              <w:right w:val="single" w:sz="8" w:space="0" w:color="43A2B1"/>
            </w:tcBorders>
          </w:tcPr>
          <w:p w14:paraId="0DC0A624" w14:textId="77777777" w:rsidR="000B1CE6" w:rsidRDefault="000B1CE6" w:rsidP="000B1CE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854238" w14:textId="77777777" w:rsidR="000B1CE6" w:rsidRDefault="000B1CE6" w:rsidP="000B1CE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09EE83" w14:textId="32B2697A" w:rsidR="000B1CE6" w:rsidRPr="000B1CE6" w:rsidRDefault="000B1CE6" w:rsidP="000B1CE6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B1CE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CAREER EXPO</w:t>
            </w:r>
          </w:p>
        </w:tc>
        <w:tc>
          <w:tcPr>
            <w:tcW w:w="68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FFFFFF" w:themeFill="background1"/>
          </w:tcPr>
          <w:p w14:paraId="620FF15A" w14:textId="2212291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000B1CE6">
              <w:rPr>
                <w:rFonts w:ascii="Calibri" w:eastAsia="Calibri" w:hAnsi="Calibri" w:cs="Calibri"/>
                <w:sz w:val="24"/>
                <w:szCs w:val="24"/>
              </w:rPr>
              <w:t xml:space="preserve">List out community partners that you believe could attend a Career Expo. </w:t>
            </w:r>
          </w:p>
        </w:tc>
        <w:tc>
          <w:tcPr>
            <w:tcW w:w="57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18AAFAC4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  <w:tr w:rsidR="000B1CE6" w14:paraId="3D925174" w14:textId="77777777" w:rsidTr="004B6FF3">
        <w:tc>
          <w:tcPr>
            <w:tcW w:w="2085" w:type="dxa"/>
            <w:vMerge/>
            <w:tcBorders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6B05A6FB" w14:textId="77777777" w:rsidR="000B1CE6" w:rsidRDefault="000B1CE6" w:rsidP="000B1CE6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FFFFFF" w:themeFill="background1"/>
          </w:tcPr>
          <w:p w14:paraId="63726448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AAEBC6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722654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15832B7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729258D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DAE160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3D8D2D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E3E684" w14:textId="77777777" w:rsidR="000B1CE6" w:rsidRP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0C0F2F32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  <w:tr w:rsidR="000B1CE6" w14:paraId="068A221B" w14:textId="77777777" w:rsidTr="007E692C">
        <w:tc>
          <w:tcPr>
            <w:tcW w:w="2085" w:type="dxa"/>
            <w:vMerge w:val="restart"/>
            <w:tcBorders>
              <w:top w:val="single" w:sz="8" w:space="0" w:color="43A2B1"/>
              <w:left w:val="single" w:sz="8" w:space="0" w:color="43A2B1"/>
              <w:right w:val="single" w:sz="8" w:space="0" w:color="43A2B1"/>
            </w:tcBorders>
          </w:tcPr>
          <w:p w14:paraId="0E1B0AE1" w14:textId="77777777" w:rsidR="00360195" w:rsidRDefault="00360195" w:rsidP="000B1CE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0BB2E45" w14:textId="77777777" w:rsidR="00360195" w:rsidRDefault="00360195" w:rsidP="000B1CE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8772BF" w14:textId="3E7D1C80" w:rsidR="000B1CE6" w:rsidRPr="000B1CE6" w:rsidRDefault="000B1CE6" w:rsidP="000B1CE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B1CE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CAREER CAFÉ</w:t>
            </w:r>
          </w:p>
          <w:p w14:paraId="5DFC90B5" w14:textId="31CEFB56" w:rsidR="000B1CE6" w:rsidRDefault="000B1CE6" w:rsidP="000B1CE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3D485C2D" w14:textId="73CED511" w:rsidR="000B1CE6" w:rsidRP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B1CE6">
              <w:rPr>
                <w:rFonts w:ascii="Calibri" w:eastAsia="Calibri" w:hAnsi="Calibri" w:cs="Calibri"/>
                <w:sz w:val="24"/>
                <w:szCs w:val="24"/>
              </w:rPr>
              <w:t xml:space="preserve">Using the student data, what speakers did you choose and why? </w:t>
            </w:r>
          </w:p>
        </w:tc>
        <w:tc>
          <w:tcPr>
            <w:tcW w:w="57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1C04FDD2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  <w:tr w:rsidR="000B1CE6" w14:paraId="60082DFC" w14:textId="77777777" w:rsidTr="007E692C">
        <w:tc>
          <w:tcPr>
            <w:tcW w:w="2085" w:type="dxa"/>
            <w:vMerge/>
            <w:tcBorders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11C1FAE7" w14:textId="77777777" w:rsidR="000B1CE6" w:rsidRDefault="000B1CE6" w:rsidP="000B1CE6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03D0507D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191F610E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4C61B460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686AF7F3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0AC8F3A4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59C324E4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570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2E6B28C7" w14:textId="77777777" w:rsidR="000B1CE6" w:rsidRDefault="000B1CE6" w:rsidP="005E719C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</w:tbl>
    <w:p w14:paraId="204DCFEC" w14:textId="77777777" w:rsidR="00BF75BF" w:rsidRDefault="00BF75B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30E39CF3" w14:textId="77777777" w:rsidR="000B1CE6" w:rsidRPr="000B1CE6" w:rsidRDefault="000B1CE6" w:rsidP="000B1CE6">
      <w:pPr>
        <w:pStyle w:val="Heading1"/>
        <w:rPr>
          <w:color w:val="000000" w:themeColor="text1"/>
        </w:rPr>
      </w:pPr>
      <w:r w:rsidRPr="000B1CE6">
        <w:rPr>
          <w:color w:val="000000" w:themeColor="text1"/>
        </w:rPr>
        <w:lastRenderedPageBreak/>
        <w:t>College2Career Forum</w:t>
      </w:r>
    </w:p>
    <w:p w14:paraId="2708E34E" w14:textId="77777777" w:rsidR="000B1CE6" w:rsidRDefault="000B1CE6" w:rsidP="000B1CE6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Using the table below, select </w:t>
      </w:r>
      <w:r>
        <w:rPr>
          <w:rFonts w:ascii="Calibri" w:eastAsia="Calibri" w:hAnsi="Calibri" w:cs="Calibri"/>
          <w:b/>
        </w:rPr>
        <w:t xml:space="preserve">ONE </w:t>
      </w:r>
      <w:r>
        <w:rPr>
          <w:rFonts w:ascii="Calibri" w:eastAsia="Calibri" w:hAnsi="Calibri" w:cs="Calibri"/>
        </w:rPr>
        <w:t>example location for your students to visit based on the community partners you have identified throughout the first two mentoring services and your Appointment Clock chart.</w:t>
      </w:r>
    </w:p>
    <w:p w14:paraId="373BDDD8" w14:textId="1B04F6B0" w:rsidR="00BB3CCE" w:rsidRPr="000B1CE6" w:rsidRDefault="000B1CE6" w:rsidP="000B1CE6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000B1CE6">
        <w:rPr>
          <w:rFonts w:ascii="Calibri" w:eastAsia="Calibri" w:hAnsi="Calibri" w:cs="Calibri"/>
        </w:rPr>
        <w:t>Fill out each section under the NEED and list any action items that will need to be completed and stakeholders who will need to be involved for each step.</w:t>
      </w:r>
    </w:p>
    <w:p w14:paraId="1DE208E7" w14:textId="77777777" w:rsidR="00BB3CCE" w:rsidRDefault="00BB3CCE">
      <w:pPr>
        <w:rPr>
          <w:rFonts w:ascii="Calibri" w:eastAsia="Calibri" w:hAnsi="Calibri" w:cs="Calibri"/>
        </w:rPr>
      </w:pPr>
    </w:p>
    <w:tbl>
      <w:tblPr>
        <w:tblStyle w:val="a6"/>
        <w:tblW w:w="1459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445"/>
        <w:gridCol w:w="5830"/>
        <w:gridCol w:w="4320"/>
      </w:tblGrid>
      <w:tr w:rsidR="00BB3CCE" w14:paraId="5646CEB4" w14:textId="77777777" w:rsidTr="000B1CE6">
        <w:trPr>
          <w:cantSplit/>
          <w:tblHeader/>
        </w:trPr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B7E5B"/>
          </w:tcPr>
          <w:p w14:paraId="037C4886" w14:textId="77777777" w:rsidR="00BB3CCE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0" w:name="_Hlk176860215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NEED</w:t>
            </w:r>
          </w:p>
        </w:tc>
        <w:tc>
          <w:tcPr>
            <w:tcW w:w="5830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B7E5B"/>
          </w:tcPr>
          <w:p w14:paraId="51F6F344" w14:textId="77777777" w:rsidR="00BB3CCE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ACTION ITEMS</w:t>
            </w:r>
          </w:p>
        </w:tc>
        <w:tc>
          <w:tcPr>
            <w:tcW w:w="4320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  <w:shd w:val="clear" w:color="auto" w:fill="4B7E5B"/>
          </w:tcPr>
          <w:p w14:paraId="09DF4AD7" w14:textId="77777777" w:rsidR="00BB3CCE" w:rsidRDefault="00000000" w:rsidP="000B1CE6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STAKEHOLDER(S)</w:t>
            </w:r>
          </w:p>
        </w:tc>
      </w:tr>
      <w:tr w:rsidR="00BB3CCE" w14:paraId="65DEDE81" w14:textId="77777777" w:rsidTr="000B1CE6"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7574BCDC" w14:textId="77777777" w:rsidR="00BB3CCE" w:rsidRPr="000B1CE6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B1CE6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Step 1: Determine the PSI/Business</w:t>
            </w:r>
          </w:p>
          <w:p w14:paraId="1A7E2C3A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Name:</w:t>
            </w:r>
          </w:p>
          <w:p w14:paraId="75735A8D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Career Cluster(s):</w:t>
            </w:r>
          </w:p>
          <w:p w14:paraId="6565B6E0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Location:</w:t>
            </w:r>
          </w:p>
          <w:p w14:paraId="0A259FB2" w14:textId="77777777" w:rsidR="00BB3CCE" w:rsidRDefault="00BB3CCE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606C2DDA" w14:textId="77777777" w:rsidR="00BB3CCE" w:rsidRDefault="00BB3CCE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4320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3127FB42" w14:textId="77777777" w:rsidR="00BB3CCE" w:rsidRDefault="00BB3CCE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  <w:tr w:rsidR="00BB3CCE" w14:paraId="4BD894EA" w14:textId="77777777" w:rsidTr="000B1CE6"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320AD84D" w14:textId="77777777" w:rsidR="00BB3CCE" w:rsidRPr="000B1CE6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B1CE6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Step 2: Date and Time</w:t>
            </w:r>
          </w:p>
          <w:p w14:paraId="6518C8DA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Date:</w:t>
            </w:r>
          </w:p>
          <w:p w14:paraId="02DE4CF5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Arrival Time:</w:t>
            </w:r>
          </w:p>
          <w:p w14:paraId="253B0CDA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Departure Time:</w:t>
            </w:r>
          </w:p>
          <w:p w14:paraId="6568C35D" w14:textId="77777777" w:rsidR="00BB3CCE" w:rsidRDefault="00BB3CCE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7F1BB227" w14:textId="77777777" w:rsidR="00BB3CCE" w:rsidRDefault="00BB3CCE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4320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648E8D88" w14:textId="77777777" w:rsidR="00BB3CCE" w:rsidRDefault="00BB3CCE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  <w:tr w:rsidR="00BB3CCE" w14:paraId="09BA5F33" w14:textId="77777777" w:rsidTr="000B1CE6">
        <w:tc>
          <w:tcPr>
            <w:tcW w:w="4445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4ED5AE2C" w14:textId="77777777" w:rsidR="00BB3CCE" w:rsidRPr="000B1CE6" w:rsidRDefault="00000000">
            <w:pP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0B1CE6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Step 3: Logistics</w:t>
            </w:r>
          </w:p>
          <w:p w14:paraId="7687ADAA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 of Students:</w:t>
            </w:r>
          </w:p>
          <w:p w14:paraId="4E1E513C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 of Chaperones:</w:t>
            </w:r>
          </w:p>
          <w:p w14:paraId="7C1F5C03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 of Buses:</w:t>
            </w:r>
          </w:p>
          <w:p w14:paraId="5A19CA89" w14:textId="77777777" w:rsidR="00BB3CCE" w:rsidRDefault="00000000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Lunch Location:</w:t>
            </w:r>
          </w:p>
          <w:p w14:paraId="2A7BD5E5" w14:textId="77777777" w:rsidR="00BB3CCE" w:rsidRDefault="00BB3CCE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6BC969C9" w14:textId="77777777" w:rsidR="00BB3CCE" w:rsidRDefault="00BB3CCE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4320" w:type="dxa"/>
            <w:tcBorders>
              <w:top w:val="single" w:sz="8" w:space="0" w:color="43A2B1"/>
              <w:left w:val="single" w:sz="8" w:space="0" w:color="43A2B1"/>
              <w:bottom w:val="single" w:sz="8" w:space="0" w:color="43A2B1"/>
              <w:right w:val="single" w:sz="8" w:space="0" w:color="43A2B1"/>
            </w:tcBorders>
          </w:tcPr>
          <w:p w14:paraId="28EC3BAF" w14:textId="77777777" w:rsidR="00BB3CCE" w:rsidRDefault="00BB3CCE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</w:tr>
      <w:bookmarkEnd w:id="0"/>
    </w:tbl>
    <w:p w14:paraId="4DE2EAF6" w14:textId="77777777" w:rsidR="00BB3CCE" w:rsidRDefault="00BB3CCE">
      <w:pPr>
        <w:widowControl w:val="0"/>
        <w:rPr>
          <w:rFonts w:ascii="Calibri" w:eastAsia="Calibri" w:hAnsi="Calibri" w:cs="Calibri"/>
          <w:highlight w:val="yellow"/>
        </w:rPr>
      </w:pPr>
    </w:p>
    <w:p w14:paraId="155CCB7E" w14:textId="77777777" w:rsidR="00BB3CCE" w:rsidRDefault="00000000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Why did you pick this location to host a College2Career Forum:</w:t>
      </w:r>
    </w:p>
    <w:p w14:paraId="23F7585F" w14:textId="77777777" w:rsidR="00BB3CCE" w:rsidRDefault="00BB3CCE">
      <w:pPr>
        <w:widowControl w:val="0"/>
        <w:rPr>
          <w:rFonts w:ascii="Calibri" w:eastAsia="Calibri" w:hAnsi="Calibri" w:cs="Calibri"/>
        </w:rPr>
      </w:pPr>
    </w:p>
    <w:p w14:paraId="630605CF" w14:textId="77777777" w:rsidR="00BB3CCE" w:rsidRDefault="00BB3CCE">
      <w:pPr>
        <w:widowControl w:val="0"/>
        <w:rPr>
          <w:rFonts w:ascii="Calibri" w:eastAsia="Calibri" w:hAnsi="Calibri" w:cs="Calibri"/>
        </w:rPr>
      </w:pPr>
    </w:p>
    <w:p w14:paraId="7919B31B" w14:textId="77777777" w:rsidR="00BB3CCE" w:rsidRDefault="00BB3CCE">
      <w:pPr>
        <w:widowControl w:val="0"/>
        <w:rPr>
          <w:rFonts w:ascii="Calibri" w:eastAsia="Calibri" w:hAnsi="Calibri" w:cs="Calibri"/>
        </w:rPr>
      </w:pPr>
    </w:p>
    <w:p w14:paraId="69F91C00" w14:textId="77777777" w:rsidR="00BB3CCE" w:rsidRDefault="00000000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Expected Learning Outcomes:</w:t>
      </w:r>
    </w:p>
    <w:sectPr w:rsidR="00BB3CCE" w:rsidSect="00BF75BF"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E8EAB" w14:textId="77777777" w:rsidR="00882B56" w:rsidRDefault="00882B56">
      <w:pPr>
        <w:spacing w:line="240" w:lineRule="auto"/>
      </w:pPr>
      <w:r>
        <w:separator/>
      </w:r>
    </w:p>
  </w:endnote>
  <w:endnote w:type="continuationSeparator" w:id="0">
    <w:p w14:paraId="5511DA98" w14:textId="77777777" w:rsidR="00882B56" w:rsidRDefault="00882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755B" w14:textId="77777777" w:rsidR="00BB3CCE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0CE67CA5" wp14:editId="01488316">
          <wp:simplePos x="0" y="0"/>
          <wp:positionH relativeFrom="column">
            <wp:posOffset>1152525</wp:posOffset>
          </wp:positionH>
          <wp:positionV relativeFrom="paragraph">
            <wp:posOffset>-158159</wp:posOffset>
          </wp:positionV>
          <wp:extent cx="7618942" cy="79212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8942" cy="792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3E32C" w14:textId="77777777" w:rsidR="00882B56" w:rsidRDefault="00882B56">
      <w:pPr>
        <w:spacing w:line="240" w:lineRule="auto"/>
      </w:pPr>
      <w:r>
        <w:separator/>
      </w:r>
    </w:p>
  </w:footnote>
  <w:footnote w:type="continuationSeparator" w:id="0">
    <w:p w14:paraId="40D22D68" w14:textId="77777777" w:rsidR="00882B56" w:rsidRDefault="00882B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38B9"/>
    <w:multiLevelType w:val="multilevel"/>
    <w:tmpl w:val="B42C7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D3301D"/>
    <w:multiLevelType w:val="multilevel"/>
    <w:tmpl w:val="2266E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02645D"/>
    <w:multiLevelType w:val="multilevel"/>
    <w:tmpl w:val="3E7ECC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9685572">
    <w:abstractNumId w:val="1"/>
  </w:num>
  <w:num w:numId="2" w16cid:durableId="1867406718">
    <w:abstractNumId w:val="2"/>
  </w:num>
  <w:num w:numId="3" w16cid:durableId="57162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CE"/>
    <w:rsid w:val="000B1CE6"/>
    <w:rsid w:val="00345C1E"/>
    <w:rsid w:val="00360195"/>
    <w:rsid w:val="00882B56"/>
    <w:rsid w:val="00BB3CCE"/>
    <w:rsid w:val="00B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3CC9"/>
  <w15:docId w15:val="{081F037C-9A07-4E67-AB13-9E4BC4BF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Calibri" w:eastAsia="Calibri" w:hAnsi="Calibri" w:cs="Calibri"/>
      <w:b/>
      <w:color w:val="4B7E5B"/>
      <w:sz w:val="24"/>
      <w:szCs w:val="24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rFonts w:ascii="Calibri" w:eastAsia="Calibri" w:hAnsi="Calibri" w:cs="Calibri"/>
      <w:b/>
      <w:smallCaps/>
      <w:color w:val="4B7E5B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B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HDbne61jjKV7VI+JvMvTZgoY5w==">CgMxLjA4AHIhMU1HNXh1TWNZU0F6dkd5VENJQ0t6anY0b3hXdFAzWVhl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cp:lastPrinted>2024-09-10T16:52:00Z</cp:lastPrinted>
  <dcterms:created xsi:type="dcterms:W3CDTF">2024-09-10T16:53:00Z</dcterms:created>
  <dcterms:modified xsi:type="dcterms:W3CDTF">2024-09-10T16:53:00Z</dcterms:modified>
</cp:coreProperties>
</file>