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EFE0" w14:textId="77777777" w:rsidR="00124F6E" w:rsidRDefault="00000000">
      <w:pPr>
        <w:pStyle w:val="Title"/>
        <w:rPr>
          <w:color w:val="000000"/>
          <w:sz w:val="24"/>
          <w:szCs w:val="24"/>
        </w:rPr>
      </w:pPr>
      <w:r>
        <w:t>CRITIQUE THE BOT</w:t>
      </w:r>
    </w:p>
    <w:p w14:paraId="5851153A" w14:textId="77777777" w:rsidR="00124F6E" w:rsidRDefault="00000000">
      <w:pPr>
        <w:pStyle w:val="Heading1"/>
      </w:pPr>
      <w:bookmarkStart w:id="0" w:name="_3ndckli1vnu5" w:colFirst="0" w:colLast="0"/>
      <w:bookmarkEnd w:id="0"/>
      <w:r>
        <w:t>Prompt 1</w:t>
      </w:r>
    </w:p>
    <w:p w14:paraId="39A83C65" w14:textId="77777777" w:rsidR="00124F6E" w:rsidRDefault="00000000">
      <w:r>
        <w:t>Explain the difference between a fruit and a vegetable. Keep it to no more than a paragraph and write as a tutor for a 9th grade student. Use both scientific and cultural information.</w:t>
      </w:r>
    </w:p>
    <w:p w14:paraId="0621BEDE" w14:textId="77777777" w:rsidR="00124F6E" w:rsidRDefault="00000000">
      <w:pPr>
        <w:pStyle w:val="Heading1"/>
      </w:pPr>
      <w:bookmarkStart w:id="1" w:name="_96hifi9zgxh" w:colFirst="0" w:colLast="0"/>
      <w:bookmarkEnd w:id="1"/>
      <w:r>
        <w:t>Response 1</w:t>
      </w:r>
    </w:p>
    <w:p w14:paraId="57A40BC3" w14:textId="77777777" w:rsidR="00124F6E" w:rsidRDefault="00000000">
      <w:r>
        <w:t>Scientifically, a fruit is the part of a plant that develops from a flower and contains seeds, like apples, tomatoes, and cucumbers. Vegetables are other parts of the plant—like roots (carrots), stems (celery), and leaves (lettuce). Culturally, we often call sweet plant parts "fruits" and savory ones "vegetables," even if that doesn't match the science. For example, a tomato is a fruit in science but usually treated as a vegetable in cooking.</w:t>
      </w:r>
    </w:p>
    <w:p w14:paraId="4B640BC2" w14:textId="77777777" w:rsidR="00124F6E" w:rsidRDefault="00000000">
      <w:pPr>
        <w:pStyle w:val="Heading1"/>
      </w:pPr>
      <w:bookmarkStart w:id="2" w:name="_v2p87zhrib1q" w:colFirst="0" w:colLast="0"/>
      <w:bookmarkEnd w:id="2"/>
      <w:r>
        <w:t>Prompt 2</w:t>
      </w:r>
    </w:p>
    <w:p w14:paraId="5823FC19" w14:textId="77777777" w:rsidR="00124F6E" w:rsidRDefault="00000000">
      <w:r>
        <w:t>What’s the difference between a fruit and vegetable?</w:t>
      </w:r>
    </w:p>
    <w:p w14:paraId="778B3720" w14:textId="77777777" w:rsidR="00124F6E" w:rsidRDefault="00000000">
      <w:pPr>
        <w:pStyle w:val="Heading1"/>
      </w:pPr>
      <w:bookmarkStart w:id="3" w:name="_gglufre9b0jh" w:colFirst="0" w:colLast="0"/>
      <w:bookmarkEnd w:id="3"/>
      <w:r>
        <w:t>Response 2</w:t>
      </w:r>
    </w:p>
    <w:p w14:paraId="32CEC3FB" w14:textId="77777777" w:rsidR="00124F6E" w:rsidRDefault="00000000">
      <w:r>
        <w:t xml:space="preserve">The distinction between a fruit and a vegetable is often a source of confusion, largely because the terms are used differently in botany (the scientific study of plants) and culinary contexts (how we prepare and eat food). </w:t>
      </w:r>
    </w:p>
    <w:p w14:paraId="414149AD" w14:textId="77777777" w:rsidR="00124F6E" w:rsidRDefault="00000000">
      <w:r>
        <w:t xml:space="preserve">From a botanical standpoint, a fruit is specifically the mature ovary of a flowering plant that contains seeds. Its biological purpose is to protect the seeds and aid in their dispersal, allowing the plant to reproduce. Conversely, other edible plant parts, like roots, stems, leaves, and flower buds, fall under the broader botanical category of "vegetable." </w:t>
      </w:r>
    </w:p>
    <w:p w14:paraId="00B4555B" w14:textId="77777777" w:rsidR="00124F6E" w:rsidRDefault="00000000">
      <w:r>
        <w:t>However, in the kitchen, the classification shifts to focus on taste and culinary use. Fruits are typically characterized by their sweetness or tartness and are commonly used in desserts, breakfasts, or eaten raw as snacks. Think of apples, oranges, berries, and bananas. Vegetables, on the other hand, are generally savory or mild in flavor and are incorporated into main dishes, side dishes, or other cooked preparations. This culinary distinction is why tomatoes, despite being botanically fruits, are almost universally treated as vegetables in cooking due to their savory profile and how they are used in dishes like salads, sauces, and stir-fries.</w:t>
      </w:r>
    </w:p>
    <w:p w14:paraId="213B3FEE" w14:textId="77777777" w:rsidR="00124F6E" w:rsidRDefault="00000000">
      <w:r>
        <w:t>Therefore, while a botanist would classify a tomato as a fruit, a chef would typically consider it a vegetable. This dual classification highlights that the terms "fruit" and "vegetable" are not always interchangeable and depend on whether you're approaching the food from a scientific understanding of plant anatomy or a practical perspective of how it's used in cuisine. Both fruits and vegetables are essential components of a healthy diet, providing a wide array of vitamins, minerals, and fiber, regardless of their precise botanical or culinary label.</w:t>
      </w:r>
    </w:p>
    <w:sectPr w:rsidR="00124F6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59EF" w14:textId="77777777" w:rsidR="0071112B" w:rsidRDefault="0071112B">
      <w:pPr>
        <w:spacing w:after="0" w:line="240" w:lineRule="auto"/>
      </w:pPr>
      <w:r>
        <w:separator/>
      </w:r>
    </w:p>
  </w:endnote>
  <w:endnote w:type="continuationSeparator" w:id="0">
    <w:p w14:paraId="59177536" w14:textId="77777777" w:rsidR="0071112B" w:rsidRDefault="0071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3AB9" w14:textId="77777777" w:rsidR="00124F6E" w:rsidRDefault="00000000">
    <w:pPr>
      <w:pBdr>
        <w:top w:val="nil"/>
        <w:left w:val="nil"/>
        <w:bottom w:val="nil"/>
        <w:right w:val="nil"/>
        <w:between w:val="nil"/>
      </w:pBdr>
      <w:tabs>
        <w:tab w:val="left" w:pos="934"/>
      </w:tabs>
      <w:spacing w:after="0" w:line="240" w:lineRule="auto"/>
      <w:rPr>
        <w:b/>
        <w:color w:val="000000"/>
      </w:rPr>
    </w:pP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w:t>
    </w:r>
    <w:r>
      <w:rPr>
        <w:b/>
        <w:color w:val="000000"/>
      </w:rPr>
      <w:tab/>
    </w:r>
    <w:r>
      <w:rPr>
        <w:b/>
      </w:rPr>
      <w:t xml:space="preserve">       BOTS IN THE CLASSROOM</w:t>
    </w:r>
    <w:r>
      <w:rPr>
        <w:noProof/>
      </w:rPr>
      <w:drawing>
        <wp:anchor distT="0" distB="0" distL="0" distR="0" simplePos="0" relativeHeight="251658240" behindDoc="1" locked="0" layoutInCell="1" hidden="0" allowOverlap="1" wp14:anchorId="4CDE807E" wp14:editId="0EF448A7">
          <wp:simplePos x="0" y="0"/>
          <wp:positionH relativeFrom="column">
            <wp:posOffset>1215390</wp:posOffset>
          </wp:positionH>
          <wp:positionV relativeFrom="paragraph">
            <wp:posOffset>-45772</wp:posOffset>
          </wp:positionV>
          <wp:extent cx="4902200" cy="508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7A047" w14:textId="77777777" w:rsidR="0071112B" w:rsidRDefault="0071112B">
      <w:pPr>
        <w:spacing w:after="0" w:line="240" w:lineRule="auto"/>
      </w:pPr>
      <w:r>
        <w:separator/>
      </w:r>
    </w:p>
  </w:footnote>
  <w:footnote w:type="continuationSeparator" w:id="0">
    <w:p w14:paraId="627B27BD" w14:textId="77777777" w:rsidR="0071112B" w:rsidRDefault="007111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6E"/>
    <w:rsid w:val="00124F6E"/>
    <w:rsid w:val="0071112B"/>
    <w:rsid w:val="00854550"/>
    <w:rsid w:val="00B9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93D1E"/>
  <w15:docId w15:val="{6E7976DB-FA15-994E-8AD8-3FBE615F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1192A"/>
      <w:highlight w:val="white"/>
    </w:rPr>
  </w:style>
  <w:style w:type="paragraph" w:styleId="Heading2">
    <w:name w:val="heading 2"/>
    <w:basedOn w:val="Normal"/>
    <w:next w:val="Normal"/>
    <w:uiPriority w:val="9"/>
    <w:semiHidden/>
    <w:unhideWhenUsed/>
    <w:qFormat/>
    <w:pPr>
      <w:outlineLvl w:val="1"/>
    </w:pPr>
    <w:rPr>
      <w:i/>
      <w:color w:val="910D28"/>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tabs>
        <w:tab w:val="left" w:pos="934"/>
      </w:tabs>
      <w:spacing w:after="0" w:line="240" w:lineRule="auto"/>
      <w:outlineLvl w:val="3"/>
    </w:p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Evalyne M.</cp:lastModifiedBy>
  <cp:revision>2</cp:revision>
  <dcterms:created xsi:type="dcterms:W3CDTF">2025-07-08T18:58:00Z</dcterms:created>
  <dcterms:modified xsi:type="dcterms:W3CDTF">2025-07-08T18:58:00Z</dcterms:modified>
</cp:coreProperties>
</file>