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66E4519" w14:textId="1F9A1259" w:rsidR="003B250A" w:rsidRDefault="003B250A" w:rsidP="00B1462E">
      <w:pPr>
        <w:pStyle w:val="Heading1"/>
      </w:pPr>
      <w:r>
        <w:t>Prediction</w:t>
      </w:r>
    </w:p>
    <w:p w14:paraId="36E7555E" w14:textId="3CACF979" w:rsidR="003B250A" w:rsidRDefault="003C2D6A" w:rsidP="009D6E8D">
      <w:r>
        <w:t>In which beaker of water (hot, cold, or room temperature) will the food coloring most quickly diffuse</w:t>
      </w:r>
      <w:r w:rsidR="003B250A" w:rsidRPr="00641CED">
        <w:t>? Explain your thinking</w:t>
      </w:r>
      <w:r w:rsidR="003B250A">
        <w:t>.</w:t>
      </w:r>
    </w:p>
    <w:p w14:paraId="450C41E9" w14:textId="77777777" w:rsidR="00B1462E" w:rsidRDefault="00B1462E" w:rsidP="00B1462E">
      <w:pPr>
        <w:pStyle w:val="BodyText"/>
      </w:pPr>
    </w:p>
    <w:p w14:paraId="09ADA971" w14:textId="77777777" w:rsidR="003C2D6A" w:rsidRPr="00B1462E" w:rsidRDefault="003C2D6A" w:rsidP="00B1462E">
      <w:pPr>
        <w:pStyle w:val="BodyText"/>
      </w:pPr>
    </w:p>
    <w:p w14:paraId="629BD63A" w14:textId="77777777" w:rsidR="002E741B" w:rsidRDefault="002E741B" w:rsidP="002E741B">
      <w:pPr>
        <w:pStyle w:val="Heading1"/>
      </w:pPr>
      <w:r>
        <w:t>Experiment</w:t>
      </w:r>
    </w:p>
    <w:p w14:paraId="083FC14E" w14:textId="061B0C64" w:rsidR="003B250A" w:rsidRPr="00641CED" w:rsidRDefault="00B1462E" w:rsidP="009D6E8D">
      <w:pPr>
        <w:pStyle w:val="ListParagraph"/>
        <w:numPr>
          <w:ilvl w:val="0"/>
          <w:numId w:val="12"/>
        </w:numPr>
      </w:pPr>
      <w:r>
        <w:t xml:space="preserve">Put on your safety goggles before starting </w:t>
      </w:r>
      <w:r w:rsidRPr="00641CED">
        <w:t>th</w:t>
      </w:r>
      <w:r w:rsidR="003C2D6A">
        <w:t>e</w:t>
      </w:r>
      <w:r w:rsidRPr="00641CED">
        <w:t xml:space="preserve"> lab experiment.</w:t>
      </w:r>
    </w:p>
    <w:p w14:paraId="162A34F7" w14:textId="77777777" w:rsidR="00B1462E" w:rsidRDefault="00B1462E" w:rsidP="00B1462E">
      <w:pPr>
        <w:pStyle w:val="ListParagraph"/>
        <w:numPr>
          <w:ilvl w:val="0"/>
          <w:numId w:val="12"/>
        </w:numPr>
      </w:pPr>
      <w:r>
        <w:t>Use the thermometer to measure the temperature of the cold water. Record the temperature in the table below.</w:t>
      </w:r>
    </w:p>
    <w:p w14:paraId="4F0A75C2" w14:textId="77777777" w:rsidR="00B1462E" w:rsidRDefault="00B1462E" w:rsidP="00B1462E">
      <w:pPr>
        <w:pStyle w:val="ListParagraph"/>
        <w:numPr>
          <w:ilvl w:val="0"/>
          <w:numId w:val="12"/>
        </w:numPr>
      </w:pPr>
      <w:r>
        <w:t>Add 3 drops of food coloring to the cold water.</w:t>
      </w:r>
    </w:p>
    <w:p w14:paraId="6C3E9B6E" w14:textId="4CAAC9BF" w:rsidR="00B1462E" w:rsidRDefault="00B1462E" w:rsidP="00B1462E">
      <w:pPr>
        <w:pStyle w:val="ListParagraph"/>
        <w:numPr>
          <w:ilvl w:val="0"/>
          <w:numId w:val="12"/>
        </w:numPr>
      </w:pPr>
      <w:r>
        <w:t>Start the timer and start slowly stirring.</w:t>
      </w:r>
    </w:p>
    <w:p w14:paraId="47EFA15A" w14:textId="24CA3C8B" w:rsidR="00B1462E" w:rsidRDefault="00B1462E" w:rsidP="00B1462E">
      <w:pPr>
        <w:pStyle w:val="ListParagraph"/>
        <w:numPr>
          <w:ilvl w:val="0"/>
          <w:numId w:val="12"/>
        </w:numPr>
      </w:pPr>
      <w:r>
        <w:t>Once the food coloring is evenly diffused through</w:t>
      </w:r>
      <w:r w:rsidR="003C2D6A">
        <w:t>out</w:t>
      </w:r>
      <w:r>
        <w:t xml:space="preserve"> the water, stop the timer.</w:t>
      </w:r>
    </w:p>
    <w:p w14:paraId="38DDB18A" w14:textId="0C167F23" w:rsidR="00B1462E" w:rsidRDefault="00B1462E" w:rsidP="00B1462E">
      <w:pPr>
        <w:pStyle w:val="ListParagraph"/>
        <w:numPr>
          <w:ilvl w:val="0"/>
          <w:numId w:val="12"/>
        </w:numPr>
      </w:pPr>
      <w:r>
        <w:t>Record this time in the table.</w:t>
      </w:r>
    </w:p>
    <w:p w14:paraId="72F90800" w14:textId="0F0ADC30" w:rsidR="003B250A" w:rsidRDefault="00B1462E" w:rsidP="009D6E8D">
      <w:pPr>
        <w:pStyle w:val="ListParagraph"/>
        <w:numPr>
          <w:ilvl w:val="0"/>
          <w:numId w:val="12"/>
        </w:numPr>
      </w:pPr>
      <w:r>
        <w:t>Repeat steps 2–6 with the room temperature water then with the hot water.</w:t>
      </w:r>
    </w:p>
    <w:p w14:paraId="56B4DB9D" w14:textId="4813338A" w:rsidR="003B250A" w:rsidRDefault="00B1462E" w:rsidP="00B1462E">
      <w:pPr>
        <w:pStyle w:val="Heading1"/>
      </w:pPr>
      <w:r>
        <w:t>Results</w:t>
      </w:r>
    </w:p>
    <w:tbl>
      <w:tblPr>
        <w:tblStyle w:val="TableGrid"/>
        <w:tblW w:w="0" w:type="auto"/>
        <w:tblBorders>
          <w:top w:val="single" w:sz="4" w:space="0" w:color="326E7C"/>
          <w:left w:val="single" w:sz="4" w:space="0" w:color="326E7C"/>
          <w:bottom w:val="single" w:sz="4" w:space="0" w:color="326E7C"/>
          <w:right w:val="single" w:sz="4" w:space="0" w:color="326E7C"/>
          <w:insideH w:val="single" w:sz="4" w:space="0" w:color="326E7C"/>
          <w:insideV w:val="single" w:sz="4" w:space="0" w:color="326E7C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B1462E" w14:paraId="1902ECD6" w14:textId="77777777" w:rsidTr="00AC1AC3">
        <w:trPr>
          <w:cantSplit/>
          <w:tblHeader/>
        </w:trPr>
        <w:tc>
          <w:tcPr>
            <w:tcW w:w="3114" w:type="dxa"/>
            <w:shd w:val="clear" w:color="auto" w:fill="326E7C"/>
          </w:tcPr>
          <w:p w14:paraId="13BEA043" w14:textId="3446FA03" w:rsidR="00B1462E" w:rsidRPr="0053328A" w:rsidRDefault="00DF5D9D" w:rsidP="006E2FBE">
            <w:pPr>
              <w:pStyle w:val="TableColumnHeaders"/>
            </w:pPr>
            <w:r>
              <w:t>Beaker</w:t>
            </w:r>
          </w:p>
        </w:tc>
        <w:tc>
          <w:tcPr>
            <w:tcW w:w="3113" w:type="dxa"/>
            <w:shd w:val="clear" w:color="auto" w:fill="326E7C"/>
          </w:tcPr>
          <w:p w14:paraId="1316E623" w14:textId="35F16E1B" w:rsidR="00B1462E" w:rsidRPr="0053328A" w:rsidRDefault="00B1462E" w:rsidP="006E2FBE">
            <w:pPr>
              <w:pStyle w:val="TableColumnHeaders"/>
            </w:pPr>
            <w:r>
              <w:t>Temperature</w:t>
            </w:r>
          </w:p>
        </w:tc>
        <w:tc>
          <w:tcPr>
            <w:tcW w:w="3113" w:type="dxa"/>
            <w:shd w:val="clear" w:color="auto" w:fill="326E7C"/>
          </w:tcPr>
          <w:p w14:paraId="70877E3D" w14:textId="6DC37BC6" w:rsidR="00B1462E" w:rsidRPr="0053328A" w:rsidRDefault="00B1462E" w:rsidP="006E2FBE">
            <w:pPr>
              <w:pStyle w:val="TableColumnHeaders"/>
            </w:pPr>
            <w:r>
              <w:t>Time</w:t>
            </w:r>
            <w:r w:rsidR="00641CED">
              <w:t xml:space="preserve"> (sec.)</w:t>
            </w:r>
          </w:p>
        </w:tc>
      </w:tr>
      <w:tr w:rsidR="00B1462E" w14:paraId="44DCD2CD" w14:textId="77777777" w:rsidTr="00AC1AC3">
        <w:trPr>
          <w:trHeight w:val="432"/>
        </w:trPr>
        <w:tc>
          <w:tcPr>
            <w:tcW w:w="3114" w:type="dxa"/>
            <w:vAlign w:val="center"/>
          </w:tcPr>
          <w:p w14:paraId="20449F31" w14:textId="10474B47" w:rsidR="00B1462E" w:rsidRDefault="00B1462E" w:rsidP="00B1462E">
            <w:pPr>
              <w:pStyle w:val="RowHeader"/>
            </w:pPr>
            <w:r>
              <w:t>Cold</w:t>
            </w:r>
          </w:p>
        </w:tc>
        <w:tc>
          <w:tcPr>
            <w:tcW w:w="3113" w:type="dxa"/>
            <w:vAlign w:val="center"/>
          </w:tcPr>
          <w:p w14:paraId="039BDF4A" w14:textId="5CCB50FB" w:rsidR="00B1462E" w:rsidRDefault="00B1462E" w:rsidP="00B1462E">
            <w:pPr>
              <w:pStyle w:val="TableData"/>
            </w:pPr>
          </w:p>
        </w:tc>
        <w:tc>
          <w:tcPr>
            <w:tcW w:w="3113" w:type="dxa"/>
            <w:vAlign w:val="center"/>
          </w:tcPr>
          <w:p w14:paraId="0DD1CE1C" w14:textId="77777777" w:rsidR="00B1462E" w:rsidRDefault="00B1462E" w:rsidP="00B1462E">
            <w:pPr>
              <w:pStyle w:val="TableData"/>
            </w:pPr>
          </w:p>
        </w:tc>
      </w:tr>
      <w:tr w:rsidR="00B1462E" w14:paraId="7FED403D" w14:textId="77777777" w:rsidTr="00AC1AC3">
        <w:trPr>
          <w:trHeight w:val="432"/>
        </w:trPr>
        <w:tc>
          <w:tcPr>
            <w:tcW w:w="3114" w:type="dxa"/>
            <w:vAlign w:val="center"/>
          </w:tcPr>
          <w:p w14:paraId="668FD903" w14:textId="505780B0" w:rsidR="00B1462E" w:rsidRPr="006B4CC2" w:rsidRDefault="00B1462E" w:rsidP="00B1462E">
            <w:pPr>
              <w:pStyle w:val="RowHeader"/>
              <w:rPr>
                <w:rFonts w:cstheme="minorHAnsi"/>
              </w:rPr>
            </w:pPr>
            <w:r>
              <w:t>Room Temperature</w:t>
            </w:r>
          </w:p>
        </w:tc>
        <w:tc>
          <w:tcPr>
            <w:tcW w:w="3113" w:type="dxa"/>
            <w:vAlign w:val="center"/>
          </w:tcPr>
          <w:p w14:paraId="3785406D" w14:textId="77777777" w:rsidR="00B1462E" w:rsidRDefault="00B1462E" w:rsidP="00B1462E">
            <w:pPr>
              <w:pStyle w:val="TableData"/>
            </w:pPr>
          </w:p>
        </w:tc>
        <w:tc>
          <w:tcPr>
            <w:tcW w:w="3113" w:type="dxa"/>
            <w:vAlign w:val="center"/>
          </w:tcPr>
          <w:p w14:paraId="0E056480" w14:textId="77777777" w:rsidR="00B1462E" w:rsidRDefault="00B1462E" w:rsidP="00B1462E">
            <w:pPr>
              <w:pStyle w:val="TableData"/>
            </w:pPr>
          </w:p>
        </w:tc>
      </w:tr>
      <w:tr w:rsidR="00B1462E" w14:paraId="284EA13F" w14:textId="77777777" w:rsidTr="00AC1AC3">
        <w:trPr>
          <w:trHeight w:val="432"/>
        </w:trPr>
        <w:tc>
          <w:tcPr>
            <w:tcW w:w="3114" w:type="dxa"/>
            <w:vAlign w:val="center"/>
          </w:tcPr>
          <w:p w14:paraId="4BC657C6" w14:textId="71762737" w:rsidR="00B1462E" w:rsidRDefault="00B1462E" w:rsidP="00B1462E">
            <w:pPr>
              <w:pStyle w:val="RowHeader"/>
            </w:pPr>
            <w:r>
              <w:t>Hot</w:t>
            </w:r>
          </w:p>
        </w:tc>
        <w:tc>
          <w:tcPr>
            <w:tcW w:w="3113" w:type="dxa"/>
            <w:vAlign w:val="center"/>
          </w:tcPr>
          <w:p w14:paraId="13222B43" w14:textId="77777777" w:rsidR="00B1462E" w:rsidRDefault="00B1462E" w:rsidP="00B1462E">
            <w:pPr>
              <w:pStyle w:val="TableData"/>
            </w:pPr>
          </w:p>
        </w:tc>
        <w:tc>
          <w:tcPr>
            <w:tcW w:w="3113" w:type="dxa"/>
            <w:vAlign w:val="center"/>
          </w:tcPr>
          <w:p w14:paraId="20E26523" w14:textId="77777777" w:rsidR="00B1462E" w:rsidRDefault="00B1462E" w:rsidP="00B1462E">
            <w:pPr>
              <w:pStyle w:val="TableData"/>
            </w:pPr>
          </w:p>
        </w:tc>
      </w:tr>
    </w:tbl>
    <w:p w14:paraId="31CC781A" w14:textId="77777777" w:rsidR="003B250A" w:rsidRDefault="003B250A" w:rsidP="00641CED">
      <w:pPr>
        <w:spacing w:after="0"/>
      </w:pPr>
    </w:p>
    <w:p w14:paraId="758253DF" w14:textId="2B5064A0" w:rsidR="00B1462E" w:rsidRDefault="00641CED" w:rsidP="00B1462E">
      <w:pPr>
        <w:pStyle w:val="Heading1"/>
      </w:pPr>
      <w:r>
        <w:t>Discussion</w:t>
      </w:r>
    </w:p>
    <w:p w14:paraId="7E7C0D4C" w14:textId="30475C4E" w:rsidR="003B250A" w:rsidRPr="00641CED" w:rsidRDefault="00B1462E" w:rsidP="003B250A">
      <w:r>
        <w:t xml:space="preserve">What is the relationship </w:t>
      </w:r>
      <w:r w:rsidRPr="00641CED">
        <w:t xml:space="preserve">between the temperature and the diffusion time </w:t>
      </w:r>
      <w:r w:rsidR="003C2D6A">
        <w:t>(the amount of time it takes the food coloring to evenly diffuse</w:t>
      </w:r>
      <w:r w:rsidRPr="00641CED">
        <w:t>)?</w:t>
      </w:r>
    </w:p>
    <w:p w14:paraId="785A68AB" w14:textId="77777777" w:rsidR="003C2D6A" w:rsidRPr="00641CED" w:rsidRDefault="003C2D6A" w:rsidP="002E741B">
      <w:pPr>
        <w:pStyle w:val="BodyText"/>
      </w:pPr>
    </w:p>
    <w:p w14:paraId="7E1E6571" w14:textId="463122F2" w:rsidR="003B250A" w:rsidRDefault="00060002" w:rsidP="00B1462E">
      <w:pPr>
        <w:pStyle w:val="Heading1"/>
      </w:pPr>
      <w:r w:rsidRPr="00641CED">
        <w:t>Conclusion</w:t>
      </w:r>
    </w:p>
    <w:p w14:paraId="6F26AB0A" w14:textId="65BD69E2" w:rsidR="003B250A" w:rsidRDefault="00B1462E" w:rsidP="003B250A">
      <w:r w:rsidRPr="00B1462E">
        <w:t>Did your observations support your prediction? Why or why not?</w:t>
      </w:r>
    </w:p>
    <w:p w14:paraId="5BC6CC09" w14:textId="77777777" w:rsidR="002E741B" w:rsidRPr="002E741B" w:rsidRDefault="002E741B" w:rsidP="002E741B">
      <w:pPr>
        <w:pStyle w:val="BodyText"/>
      </w:pPr>
    </w:p>
    <w:sectPr w:rsidR="002E741B" w:rsidRPr="002E7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F6698" w14:textId="77777777" w:rsidR="00D11A54" w:rsidRDefault="00D11A54" w:rsidP="00293785">
      <w:pPr>
        <w:spacing w:after="0" w:line="240" w:lineRule="auto"/>
      </w:pPr>
      <w:r>
        <w:separator/>
      </w:r>
    </w:p>
  </w:endnote>
  <w:endnote w:type="continuationSeparator" w:id="0">
    <w:p w14:paraId="04F45277" w14:textId="77777777" w:rsidR="00D11A54" w:rsidRDefault="00D11A5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8A1A8" w14:textId="77777777" w:rsidR="00AC1AC3" w:rsidRDefault="00AC1A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5CA08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C97FD39" wp14:editId="5DDA4E98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96822C" w14:textId="3CB7C9B4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3792D6FDEFA4EBFAB0C23EE030D198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354C96">
                                <w:t>Lab Skills of Vet Techs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97FD3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6096822C" w14:textId="3CB7C9B4" w:rsidR="00293785" w:rsidRDefault="00354C96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3792D6FDEFA4EBFAB0C23EE030D198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Lab Skills of Vet Techs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B0603B9" wp14:editId="50C99644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85848" w14:textId="77777777" w:rsidR="00AC1AC3" w:rsidRDefault="00AC1A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BD2E3" w14:textId="77777777" w:rsidR="00D11A54" w:rsidRDefault="00D11A54" w:rsidP="00293785">
      <w:pPr>
        <w:spacing w:after="0" w:line="240" w:lineRule="auto"/>
      </w:pPr>
      <w:r>
        <w:separator/>
      </w:r>
    </w:p>
  </w:footnote>
  <w:footnote w:type="continuationSeparator" w:id="0">
    <w:p w14:paraId="38D26A74" w14:textId="77777777" w:rsidR="00D11A54" w:rsidRDefault="00D11A54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CEBF0" w14:textId="77777777" w:rsidR="003C2D6A" w:rsidRDefault="003C2D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7935C" w14:textId="3EF79C3E" w:rsidR="00B1462E" w:rsidRPr="00060002" w:rsidRDefault="00060002" w:rsidP="00060002">
    <w:pPr>
      <w:pStyle w:val="Title"/>
    </w:pPr>
    <w:r>
      <w:t>Color Diffusion Lab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22583" w14:textId="77777777" w:rsidR="003C2D6A" w:rsidRDefault="003C2D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4203B"/>
    <w:multiLevelType w:val="hybridMultilevel"/>
    <w:tmpl w:val="3580D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A1489"/>
    <w:multiLevelType w:val="hybridMultilevel"/>
    <w:tmpl w:val="ED5A2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405184">
    <w:abstractNumId w:val="8"/>
  </w:num>
  <w:num w:numId="2" w16cid:durableId="965156827">
    <w:abstractNumId w:val="9"/>
  </w:num>
  <w:num w:numId="3" w16cid:durableId="1056994">
    <w:abstractNumId w:val="0"/>
  </w:num>
  <w:num w:numId="4" w16cid:durableId="1266957961">
    <w:abstractNumId w:val="3"/>
  </w:num>
  <w:num w:numId="5" w16cid:durableId="1768496526">
    <w:abstractNumId w:val="5"/>
  </w:num>
  <w:num w:numId="6" w16cid:durableId="1072628590">
    <w:abstractNumId w:val="7"/>
  </w:num>
  <w:num w:numId="7" w16cid:durableId="1949505726">
    <w:abstractNumId w:val="6"/>
  </w:num>
  <w:num w:numId="8" w16cid:durableId="873882302">
    <w:abstractNumId w:val="10"/>
  </w:num>
  <w:num w:numId="9" w16cid:durableId="1201287132">
    <w:abstractNumId w:val="11"/>
  </w:num>
  <w:num w:numId="10" w16cid:durableId="875384577">
    <w:abstractNumId w:val="12"/>
  </w:num>
  <w:num w:numId="11" w16cid:durableId="1821725046">
    <w:abstractNumId w:val="2"/>
  </w:num>
  <w:num w:numId="12" w16cid:durableId="1789204562">
    <w:abstractNumId w:val="1"/>
  </w:num>
  <w:num w:numId="13" w16cid:durableId="20585097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50A"/>
    <w:rsid w:val="0004006F"/>
    <w:rsid w:val="00053775"/>
    <w:rsid w:val="0005619A"/>
    <w:rsid w:val="00060002"/>
    <w:rsid w:val="0008589D"/>
    <w:rsid w:val="0011259B"/>
    <w:rsid w:val="00116FDD"/>
    <w:rsid w:val="00125621"/>
    <w:rsid w:val="001C0F5B"/>
    <w:rsid w:val="001D0BBF"/>
    <w:rsid w:val="001E1F85"/>
    <w:rsid w:val="001F125D"/>
    <w:rsid w:val="002345CC"/>
    <w:rsid w:val="00290576"/>
    <w:rsid w:val="00293785"/>
    <w:rsid w:val="002C0879"/>
    <w:rsid w:val="002C37B4"/>
    <w:rsid w:val="002E741B"/>
    <w:rsid w:val="00354C96"/>
    <w:rsid w:val="0036040A"/>
    <w:rsid w:val="00397FA9"/>
    <w:rsid w:val="003B250A"/>
    <w:rsid w:val="003C2D6A"/>
    <w:rsid w:val="00446C13"/>
    <w:rsid w:val="00501AAE"/>
    <w:rsid w:val="005078B4"/>
    <w:rsid w:val="0053328A"/>
    <w:rsid w:val="00540FC6"/>
    <w:rsid w:val="005511B6"/>
    <w:rsid w:val="00553C98"/>
    <w:rsid w:val="005A7635"/>
    <w:rsid w:val="00641CED"/>
    <w:rsid w:val="00645D7F"/>
    <w:rsid w:val="00656940"/>
    <w:rsid w:val="00665274"/>
    <w:rsid w:val="00666C03"/>
    <w:rsid w:val="00666E65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B6E97"/>
    <w:rsid w:val="008F5386"/>
    <w:rsid w:val="00913172"/>
    <w:rsid w:val="00981E19"/>
    <w:rsid w:val="009B52E4"/>
    <w:rsid w:val="009D6E8D"/>
    <w:rsid w:val="00A101E8"/>
    <w:rsid w:val="00AC1AC3"/>
    <w:rsid w:val="00AC349E"/>
    <w:rsid w:val="00B1462E"/>
    <w:rsid w:val="00B92DBF"/>
    <w:rsid w:val="00BD119F"/>
    <w:rsid w:val="00C73EA1"/>
    <w:rsid w:val="00C77EDB"/>
    <w:rsid w:val="00C8524A"/>
    <w:rsid w:val="00CB7CCD"/>
    <w:rsid w:val="00CC4F77"/>
    <w:rsid w:val="00CD3CF6"/>
    <w:rsid w:val="00CE336D"/>
    <w:rsid w:val="00CF4EFB"/>
    <w:rsid w:val="00D106FF"/>
    <w:rsid w:val="00D11A54"/>
    <w:rsid w:val="00D269D8"/>
    <w:rsid w:val="00D626EB"/>
    <w:rsid w:val="00DB21D7"/>
    <w:rsid w:val="00DC7A6D"/>
    <w:rsid w:val="00DF5D9D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A80B1"/>
  <w15:docId w15:val="{BB24992F-5F14-45A3-8912-1404D53E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B1462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62E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1462E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3792D6FDEFA4EBFAB0C23EE030D1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99926-5D9F-47C7-972F-8BB16518269F}"/>
      </w:docPartPr>
      <w:docPartBody>
        <w:p w:rsidR="00C13B91" w:rsidRDefault="00C13B91">
          <w:pPr>
            <w:pStyle w:val="13792D6FDEFA4EBFAB0C23EE030D198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91"/>
    <w:rsid w:val="001C0F5B"/>
    <w:rsid w:val="00246ED6"/>
    <w:rsid w:val="00501AAE"/>
    <w:rsid w:val="00666E65"/>
    <w:rsid w:val="008B6E97"/>
    <w:rsid w:val="00A670D9"/>
    <w:rsid w:val="00C13B91"/>
    <w:rsid w:val="00CB7CCD"/>
    <w:rsid w:val="00CF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3792D6FDEFA4EBFAB0C23EE030D198F">
    <w:name w:val="13792D6FDEFA4EBFAB0C23EE030D19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1</TotalTime>
  <Pages>1</Pages>
  <Words>151</Words>
  <Characters>756</Characters>
  <Application>Microsoft Office Word</Application>
  <DocSecurity>0</DocSecurity>
  <Lines>34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 Skills of Vet Techs</vt:lpstr>
    </vt:vector>
  </TitlesOfParts>
  <Manager/>
  <Company/>
  <LinksUpToDate>false</LinksUpToDate>
  <CharactersWithSpaces>885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Skills of Vet Techs</dc:title>
  <dc:subject/>
  <dc:creator>K20 Center</dc:creator>
  <cp:keywords/>
  <dc:description/>
  <cp:lastModifiedBy>Gracia, Ann M.</cp:lastModifiedBy>
  <cp:revision>3</cp:revision>
  <cp:lastPrinted>2025-03-04T15:46:00Z</cp:lastPrinted>
  <dcterms:created xsi:type="dcterms:W3CDTF">2025-03-04T15:46:00Z</dcterms:created>
  <dcterms:modified xsi:type="dcterms:W3CDTF">2025-03-04T15:46:00Z</dcterms:modified>
  <cp:category/>
</cp:coreProperties>
</file>