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17F0A4D1" w14:textId="73AD1A37" w:rsidR="00446C13" w:rsidRPr="00326C7D" w:rsidRDefault="001964D1" w:rsidP="00DC7A6D">
      <w:pPr>
        <w:pStyle w:val="Title"/>
        <w:rPr>
          <w:lang w:val="es-ES_tradnl"/>
        </w:rPr>
      </w:pPr>
      <w:r w:rsidRPr="00326C7D">
        <w:rPr>
          <w:lang w:val="es-ES_tradnl"/>
        </w:rPr>
        <w:t>Observaciones del agua del estanque</w:t>
      </w:r>
    </w:p>
    <w:p w14:paraId="5A034DDB" w14:textId="10F4447C" w:rsidR="00987E28" w:rsidRPr="00326C7D" w:rsidRDefault="00987E28" w:rsidP="00987E28">
      <w:pPr>
        <w:pStyle w:val="Heading1"/>
        <w:rPr>
          <w:lang w:val="es-ES_tradnl"/>
        </w:rPr>
      </w:pPr>
      <w:r w:rsidRPr="00326C7D">
        <w:rPr>
          <w:lang w:val="es-ES_tradnl"/>
        </w:rPr>
        <w:t>Predic</w:t>
      </w:r>
      <w:r w:rsidR="001964D1" w:rsidRPr="00326C7D">
        <w:rPr>
          <w:lang w:val="es-ES_tradnl"/>
        </w:rPr>
        <w:t>c</w:t>
      </w:r>
      <w:r w:rsidRPr="00326C7D">
        <w:rPr>
          <w:lang w:val="es-ES_tradnl"/>
        </w:rPr>
        <w:t>ion</w:t>
      </w:r>
      <w:r w:rsidR="001964D1" w:rsidRPr="00326C7D">
        <w:rPr>
          <w:lang w:val="es-ES_tradnl"/>
        </w:rPr>
        <w:t>e</w:t>
      </w:r>
      <w:r w:rsidRPr="00326C7D">
        <w:rPr>
          <w:lang w:val="es-ES_tradnl"/>
        </w:rPr>
        <w:t>s</w:t>
      </w:r>
    </w:p>
    <w:p w14:paraId="4BCEA406" w14:textId="02AB98F0" w:rsidR="00987E28" w:rsidRPr="00326C7D" w:rsidRDefault="001964D1" w:rsidP="00987E28">
      <w:pPr>
        <w:rPr>
          <w:lang w:val="es-ES_tradnl"/>
        </w:rPr>
      </w:pPr>
      <w:r w:rsidRPr="00326C7D">
        <w:rPr>
          <w:lang w:val="es-ES_tradnl"/>
        </w:rPr>
        <w:t>¿Qué crees que verás en el agua del estanque</w:t>
      </w:r>
      <w:r w:rsidR="00987E28" w:rsidRPr="00326C7D">
        <w:rPr>
          <w:lang w:val="es-ES_tradnl"/>
        </w:rPr>
        <w:t>? Expl</w:t>
      </w:r>
      <w:r w:rsidRPr="00326C7D">
        <w:rPr>
          <w:lang w:val="es-ES_tradnl"/>
        </w:rPr>
        <w:t>ícalo</w:t>
      </w:r>
      <w:r w:rsidR="00987E28" w:rsidRPr="00326C7D">
        <w:rPr>
          <w:lang w:val="es-ES_tradnl"/>
        </w:rPr>
        <w:t>.</w:t>
      </w:r>
    </w:p>
    <w:p w14:paraId="491A9B6F" w14:textId="77777777" w:rsidR="00987E28" w:rsidRPr="00326C7D" w:rsidRDefault="00987E28" w:rsidP="00987E28">
      <w:pPr>
        <w:pStyle w:val="BodyText"/>
        <w:rPr>
          <w:lang w:val="es-ES_tradnl"/>
        </w:rPr>
      </w:pPr>
    </w:p>
    <w:p w14:paraId="7709A4DE" w14:textId="77777777" w:rsidR="00987E28" w:rsidRPr="00326C7D" w:rsidRDefault="00987E28" w:rsidP="00987E28">
      <w:pPr>
        <w:pStyle w:val="BodyText"/>
        <w:rPr>
          <w:lang w:val="es-ES_tradnl"/>
        </w:rPr>
      </w:pPr>
    </w:p>
    <w:p w14:paraId="2B64DE27" w14:textId="437D67F4" w:rsidR="00987E28" w:rsidRPr="00326C7D" w:rsidRDefault="00987E28" w:rsidP="00987E28">
      <w:pPr>
        <w:pStyle w:val="Heading1"/>
        <w:rPr>
          <w:lang w:val="es-ES_tradnl"/>
        </w:rPr>
      </w:pPr>
      <w:r w:rsidRPr="00326C7D">
        <w:rPr>
          <w:lang w:val="es-ES_tradnl"/>
        </w:rPr>
        <w:t>Observa</w:t>
      </w:r>
      <w:r w:rsidR="001964D1" w:rsidRPr="00326C7D">
        <w:rPr>
          <w:lang w:val="es-ES_tradnl"/>
        </w:rPr>
        <w:t>c</w:t>
      </w:r>
      <w:r w:rsidRPr="00326C7D">
        <w:rPr>
          <w:lang w:val="es-ES_tradnl"/>
        </w:rPr>
        <w:t>ion</w:t>
      </w:r>
      <w:r w:rsidR="001964D1" w:rsidRPr="00326C7D">
        <w:rPr>
          <w:lang w:val="es-ES_tradnl"/>
        </w:rPr>
        <w:t>e</w:t>
      </w:r>
      <w:r w:rsidRPr="00326C7D">
        <w:rPr>
          <w:lang w:val="es-ES_tradnl"/>
        </w:rPr>
        <w:t>s</w:t>
      </w:r>
      <w:r w:rsidR="001964D1" w:rsidRPr="00326C7D">
        <w:rPr>
          <w:lang w:val="es-ES_tradnl"/>
        </w:rPr>
        <w:t xml:space="preserve"> iniciales</w:t>
      </w:r>
    </w:p>
    <w:p w14:paraId="57AB3DC8" w14:textId="379D6FCD" w:rsidR="00987E28" w:rsidRPr="00326C7D" w:rsidRDefault="007321EE" w:rsidP="00987E28">
      <w:pPr>
        <w:pStyle w:val="ListParagraph"/>
        <w:numPr>
          <w:ilvl w:val="0"/>
          <w:numId w:val="13"/>
        </w:numPr>
        <w:rPr>
          <w:lang w:val="es-ES_tradnl"/>
        </w:rPr>
      </w:pPr>
      <w:r w:rsidRPr="00326C7D">
        <w:rPr>
          <w:lang w:val="es-ES_tradnl"/>
        </w:rPr>
        <w:t>Coloca una pequeña gota de agua en el portaobjetos</w:t>
      </w:r>
      <w:r w:rsidR="00987E28" w:rsidRPr="00326C7D">
        <w:rPr>
          <w:lang w:val="es-ES_tradnl"/>
        </w:rPr>
        <w:t>.</w:t>
      </w:r>
    </w:p>
    <w:p w14:paraId="5A67436C" w14:textId="55AE4281" w:rsidR="00987E28" w:rsidRPr="00326C7D" w:rsidRDefault="00217F29" w:rsidP="00987E28">
      <w:pPr>
        <w:pStyle w:val="ListParagraph"/>
        <w:numPr>
          <w:ilvl w:val="0"/>
          <w:numId w:val="13"/>
        </w:numPr>
        <w:rPr>
          <w:lang w:val="es-ES_tradnl"/>
        </w:rPr>
      </w:pPr>
      <w:r w:rsidRPr="00326C7D">
        <w:rPr>
          <w:lang w:val="es-ES_tradnl"/>
        </w:rPr>
        <w:t>Coloca un cubreobjetos encima</w:t>
      </w:r>
      <w:r w:rsidR="00987E28" w:rsidRPr="00326C7D">
        <w:rPr>
          <w:lang w:val="es-ES_tradnl"/>
        </w:rPr>
        <w:t>.</w:t>
      </w:r>
    </w:p>
    <w:p w14:paraId="49A26A7D" w14:textId="6B84A006" w:rsidR="00987E28" w:rsidRPr="00326C7D" w:rsidRDefault="00326C7D" w:rsidP="00987E28">
      <w:pPr>
        <w:pStyle w:val="ListParagraph"/>
        <w:numPr>
          <w:ilvl w:val="0"/>
          <w:numId w:val="13"/>
        </w:numPr>
        <w:rPr>
          <w:lang w:val="es-ES_tradnl"/>
        </w:rPr>
      </w:pPr>
      <w:r w:rsidRPr="00326C7D">
        <w:rPr>
          <w:lang w:val="es-ES_tradnl"/>
        </w:rPr>
        <w:t>Anota tus observaciones del portaobjetos debajo</w:t>
      </w:r>
      <w:r w:rsidR="00231996" w:rsidRPr="00326C7D">
        <w:rPr>
          <w:lang w:val="es-ES_tradnl"/>
        </w:rPr>
        <w:t xml:space="preserve">. </w:t>
      </w:r>
    </w:p>
    <w:p w14:paraId="4780CE8C" w14:textId="77777777" w:rsidR="00987E28" w:rsidRPr="00326C7D" w:rsidRDefault="00987E28" w:rsidP="00987E28">
      <w:pPr>
        <w:pStyle w:val="BodyText"/>
        <w:rPr>
          <w:lang w:val="es-ES_tradnl"/>
        </w:rPr>
      </w:pPr>
    </w:p>
    <w:p w14:paraId="72B1BADB" w14:textId="77777777" w:rsidR="00987E28" w:rsidRPr="00326C7D" w:rsidRDefault="00987E28" w:rsidP="00987E28">
      <w:pPr>
        <w:pStyle w:val="BodyText"/>
        <w:rPr>
          <w:lang w:val="es-ES_tradnl"/>
        </w:rPr>
      </w:pPr>
    </w:p>
    <w:p w14:paraId="30E3CA9B" w14:textId="580193B6" w:rsidR="00987E28" w:rsidRPr="00326C7D" w:rsidRDefault="00326C7D" w:rsidP="00987E28">
      <w:pPr>
        <w:pStyle w:val="Heading1"/>
        <w:rPr>
          <w:lang w:val="es-ES_tradnl"/>
        </w:rPr>
      </w:pPr>
      <w:r>
        <w:rPr>
          <w:lang w:val="es-ES_tradnl"/>
        </w:rPr>
        <w:t xml:space="preserve">Observaciones </w:t>
      </w:r>
      <w:r w:rsidR="00BD589D">
        <w:rPr>
          <w:lang w:val="es-ES_tradnl"/>
        </w:rPr>
        <w:t>aumentadas</w:t>
      </w:r>
    </w:p>
    <w:p w14:paraId="2DE062AB" w14:textId="552E6537" w:rsidR="00987E28" w:rsidRPr="0092657C" w:rsidRDefault="0092657C" w:rsidP="00987E28">
      <w:pPr>
        <w:pStyle w:val="ListParagraph"/>
        <w:numPr>
          <w:ilvl w:val="0"/>
          <w:numId w:val="14"/>
        </w:numPr>
        <w:rPr>
          <w:lang w:val="es-ES"/>
        </w:rPr>
      </w:pPr>
      <w:r w:rsidRPr="0092657C">
        <w:rPr>
          <w:lang w:val="es-ES"/>
        </w:rPr>
        <w:t>Coloca el portaobjetos bajo el microscopio a</w:t>
      </w:r>
      <w:r w:rsidR="00E47715">
        <w:rPr>
          <w:lang w:val="es-ES"/>
        </w:rPr>
        <w:t xml:space="preserve"> un nivel</w:t>
      </w:r>
      <w:r w:rsidRPr="0092657C">
        <w:rPr>
          <w:lang w:val="es-ES"/>
        </w:rPr>
        <w:t xml:space="preserve"> </w:t>
      </w:r>
      <w:r w:rsidR="00E47715">
        <w:rPr>
          <w:lang w:val="es-ES"/>
        </w:rPr>
        <w:t xml:space="preserve">de aumento de </w:t>
      </w:r>
      <w:r w:rsidRPr="0092657C">
        <w:rPr>
          <w:lang w:val="es-ES"/>
        </w:rPr>
        <w:t>30</w:t>
      </w:r>
      <w:r w:rsidR="00987E28" w:rsidRPr="0092657C">
        <w:rPr>
          <w:lang w:val="es-ES"/>
        </w:rPr>
        <w:t>.</w:t>
      </w:r>
    </w:p>
    <w:p w14:paraId="042A487A" w14:textId="005DE216" w:rsidR="00987E28" w:rsidRPr="00D27F7B" w:rsidRDefault="00987E28" w:rsidP="00987E28">
      <w:pPr>
        <w:pStyle w:val="BodyText"/>
        <w:numPr>
          <w:ilvl w:val="0"/>
          <w:numId w:val="14"/>
        </w:numPr>
        <w:rPr>
          <w:lang w:val="es-ES"/>
        </w:rPr>
      </w:pPr>
      <w:r w:rsidRPr="00D27F7B">
        <w:rPr>
          <w:lang w:val="es-ES"/>
        </w:rPr>
        <w:t>A</w:t>
      </w:r>
      <w:r w:rsidR="00D27F7B" w:rsidRPr="00D27F7B">
        <w:rPr>
          <w:lang w:val="es-ES"/>
        </w:rPr>
        <w:t>justa el enfoque hasta que puedas ver con cla</w:t>
      </w:r>
      <w:r w:rsidR="00D27F7B">
        <w:rPr>
          <w:lang w:val="es-ES"/>
        </w:rPr>
        <w:t>ridad</w:t>
      </w:r>
      <w:r w:rsidRPr="00D27F7B">
        <w:rPr>
          <w:lang w:val="es-ES"/>
        </w:rPr>
        <w:t>.</w:t>
      </w:r>
    </w:p>
    <w:p w14:paraId="26E2732D" w14:textId="4C65D12D" w:rsidR="00987E28" w:rsidRPr="004B7CC1" w:rsidRDefault="00151239" w:rsidP="00987E28">
      <w:pPr>
        <w:pStyle w:val="BodyText"/>
        <w:numPr>
          <w:ilvl w:val="0"/>
          <w:numId w:val="14"/>
        </w:numPr>
        <w:rPr>
          <w:lang w:val="es-ES"/>
        </w:rPr>
      </w:pPr>
      <w:r w:rsidRPr="00151239">
        <w:rPr>
          <w:lang w:val="es-ES"/>
        </w:rPr>
        <w:t>Dibuja y describe lo que ves en el agua</w:t>
      </w:r>
      <w:r w:rsidR="00987E28" w:rsidRPr="00151239">
        <w:rPr>
          <w:lang w:val="es-ES"/>
        </w:rPr>
        <w:t>.</w:t>
      </w:r>
      <w:r w:rsidR="00987E28" w:rsidRPr="00151239">
        <w:rPr>
          <w:lang w:val="es-ES"/>
        </w:rPr>
        <w:br/>
      </w:r>
      <w:r w:rsidR="00987E28" w:rsidRPr="004B7CC1">
        <w:rPr>
          <w:lang w:val="es-ES"/>
        </w:rPr>
        <w:t>(</w:t>
      </w:r>
      <w:r w:rsidR="004B7CC1" w:rsidRPr="004B7CC1">
        <w:rPr>
          <w:i/>
          <w:iCs/>
          <w:color w:val="910D28" w:themeColor="accent1"/>
          <w:lang w:val="es-ES"/>
        </w:rPr>
        <w:t>Pista</w:t>
      </w:r>
      <w:r w:rsidR="00987E28" w:rsidRPr="004B7CC1">
        <w:rPr>
          <w:i/>
          <w:iCs/>
          <w:color w:val="910D28" w:themeColor="accent1"/>
          <w:lang w:val="es-ES"/>
        </w:rPr>
        <w:t>:</w:t>
      </w:r>
      <w:r w:rsidR="00987E28" w:rsidRPr="004B7CC1">
        <w:rPr>
          <w:i/>
          <w:iCs/>
          <w:lang w:val="es-ES"/>
        </w:rPr>
        <w:t xml:space="preserve"> </w:t>
      </w:r>
      <w:r w:rsidR="004B7CC1" w:rsidRPr="004B7CC1">
        <w:rPr>
          <w:i/>
          <w:iCs/>
          <w:lang w:val="es-ES"/>
        </w:rPr>
        <w:t>Piensa en el color y el movimiento</w:t>
      </w:r>
      <w:r w:rsidR="00987E28" w:rsidRPr="004B7CC1">
        <w:rPr>
          <w:i/>
          <w:iCs/>
          <w:lang w:val="es-ES"/>
        </w:rPr>
        <w:t>.</w:t>
      </w:r>
      <w:r w:rsidR="00987E28" w:rsidRPr="004B7CC1">
        <w:rPr>
          <w:lang w:val="es-ES"/>
        </w:rPr>
        <w:t>)</w:t>
      </w:r>
    </w:p>
    <w:tbl>
      <w:tblPr>
        <w:tblStyle w:val="TableGrid"/>
        <w:tblW w:w="5000" w:type="pct"/>
        <w:tblBorders>
          <w:top w:val="single" w:sz="4" w:space="0" w:color="326E7C"/>
          <w:left w:val="single" w:sz="4" w:space="0" w:color="326E7C"/>
          <w:bottom w:val="single" w:sz="4" w:space="0" w:color="326E7C"/>
          <w:right w:val="single" w:sz="4" w:space="0" w:color="326E7C"/>
          <w:insideH w:val="single" w:sz="4" w:space="0" w:color="326E7C"/>
          <w:insideV w:val="single" w:sz="4" w:space="0" w:color="326E7C"/>
        </w:tblBorders>
        <w:tblCellMar>
          <w:top w:w="115" w:type="dxa"/>
          <w:left w:w="115" w:type="dxa"/>
          <w:bottom w:w="115" w:type="dxa"/>
          <w:right w:w="115" w:type="dxa"/>
        </w:tblCellMar>
        <w:tblLook w:val="04A0" w:firstRow="1" w:lastRow="0" w:firstColumn="1" w:lastColumn="0" w:noHBand="0" w:noVBand="1"/>
      </w:tblPr>
      <w:tblGrid>
        <w:gridCol w:w="4675"/>
        <w:gridCol w:w="4675"/>
      </w:tblGrid>
      <w:tr w:rsidR="00C11B0F" w:rsidRPr="00326C7D" w14:paraId="151BFC34" w14:textId="77777777" w:rsidTr="00433EFF">
        <w:trPr>
          <w:cantSplit/>
          <w:tblHeader/>
        </w:trPr>
        <w:tc>
          <w:tcPr>
            <w:tcW w:w="2500" w:type="pct"/>
            <w:shd w:val="clear" w:color="auto" w:fill="326E7C"/>
          </w:tcPr>
          <w:p w14:paraId="31B4C02E" w14:textId="10CD9E02" w:rsidR="00C11B0F" w:rsidRPr="00326C7D" w:rsidRDefault="00C11B0F" w:rsidP="00715D35">
            <w:pPr>
              <w:pStyle w:val="TableColumnHeaders"/>
              <w:rPr>
                <w:lang w:val="es-ES_tradnl"/>
              </w:rPr>
            </w:pPr>
            <w:r w:rsidRPr="00326C7D">
              <w:rPr>
                <w:lang w:val="es-ES_tradnl"/>
              </w:rPr>
              <w:t>D</w:t>
            </w:r>
            <w:r w:rsidR="0092657C">
              <w:rPr>
                <w:lang w:val="es-ES_tradnl"/>
              </w:rPr>
              <w:t>ibuja</w:t>
            </w:r>
          </w:p>
        </w:tc>
        <w:tc>
          <w:tcPr>
            <w:tcW w:w="2500" w:type="pct"/>
            <w:shd w:val="clear" w:color="auto" w:fill="326E7C"/>
          </w:tcPr>
          <w:p w14:paraId="7E3D6A17" w14:textId="22DDB2C4" w:rsidR="00C11B0F" w:rsidRPr="00326C7D" w:rsidRDefault="00C11B0F" w:rsidP="00715D35">
            <w:pPr>
              <w:pStyle w:val="TableColumnHeaders"/>
              <w:rPr>
                <w:lang w:val="es-ES_tradnl"/>
              </w:rPr>
            </w:pPr>
            <w:r w:rsidRPr="00326C7D">
              <w:rPr>
                <w:lang w:val="es-ES_tradnl"/>
              </w:rPr>
              <w:t>Describe</w:t>
            </w:r>
          </w:p>
        </w:tc>
      </w:tr>
      <w:tr w:rsidR="00C11B0F" w:rsidRPr="00326C7D" w14:paraId="044EA04A" w14:textId="77777777" w:rsidTr="00433EFF">
        <w:trPr>
          <w:trHeight w:val="3600"/>
        </w:trPr>
        <w:tc>
          <w:tcPr>
            <w:tcW w:w="2500" w:type="pct"/>
          </w:tcPr>
          <w:p w14:paraId="3E1734DF" w14:textId="2E1FDE79" w:rsidR="00C11B0F" w:rsidRPr="00326C7D" w:rsidRDefault="00C11B0F" w:rsidP="00715D35">
            <w:pPr>
              <w:pStyle w:val="TableData"/>
              <w:rPr>
                <w:lang w:val="es-ES_tradnl"/>
              </w:rPr>
            </w:pPr>
          </w:p>
        </w:tc>
        <w:tc>
          <w:tcPr>
            <w:tcW w:w="2500" w:type="pct"/>
          </w:tcPr>
          <w:p w14:paraId="1B5418F8" w14:textId="77777777" w:rsidR="00C11B0F" w:rsidRPr="00326C7D" w:rsidRDefault="00C11B0F" w:rsidP="00715D35">
            <w:pPr>
              <w:pStyle w:val="TableData"/>
              <w:rPr>
                <w:lang w:val="es-ES_tradnl"/>
              </w:rPr>
            </w:pPr>
          </w:p>
        </w:tc>
      </w:tr>
    </w:tbl>
    <w:p w14:paraId="428C072F" w14:textId="77777777" w:rsidR="00987E28" w:rsidRPr="00326C7D" w:rsidRDefault="00987E28">
      <w:pPr>
        <w:spacing w:after="160" w:line="259" w:lineRule="auto"/>
        <w:rPr>
          <w:rFonts w:asciiTheme="majorHAnsi" w:eastAsiaTheme="majorEastAsia" w:hAnsiTheme="majorHAnsi" w:cstheme="majorBidi"/>
          <w:b/>
          <w:color w:val="910D28" w:themeColor="accent1"/>
          <w:szCs w:val="32"/>
          <w:shd w:val="clear" w:color="auto" w:fill="FFFFFF"/>
          <w:lang w:val="es-ES_tradnl"/>
        </w:rPr>
      </w:pPr>
      <w:r w:rsidRPr="00326C7D">
        <w:rPr>
          <w:lang w:val="es-ES_tradnl"/>
        </w:rPr>
        <w:br w:type="page"/>
      </w:r>
    </w:p>
    <w:p w14:paraId="32BEA69A" w14:textId="15F26C37" w:rsidR="00987E28" w:rsidRPr="00326C7D" w:rsidRDefault="00DB00AE" w:rsidP="00987E28">
      <w:pPr>
        <w:pStyle w:val="Heading1"/>
        <w:rPr>
          <w:lang w:val="es-ES_tradnl"/>
        </w:rPr>
      </w:pPr>
      <w:r>
        <w:rPr>
          <w:lang w:val="es-ES_tradnl"/>
        </w:rPr>
        <w:lastRenderedPageBreak/>
        <w:t>Observaciones aumentadas</w:t>
      </w:r>
    </w:p>
    <w:p w14:paraId="683F5F15" w14:textId="61672337" w:rsidR="00987E28" w:rsidRPr="00E47715" w:rsidRDefault="00E47715" w:rsidP="00231996">
      <w:pPr>
        <w:pStyle w:val="ListParagraph"/>
        <w:numPr>
          <w:ilvl w:val="0"/>
          <w:numId w:val="15"/>
        </w:numPr>
        <w:spacing w:line="240" w:lineRule="auto"/>
        <w:rPr>
          <w:lang w:val="es-ES"/>
        </w:rPr>
      </w:pPr>
      <w:r w:rsidRPr="00E47715">
        <w:rPr>
          <w:lang w:val="es-ES"/>
        </w:rPr>
        <w:t xml:space="preserve">Cambia el nivel de </w:t>
      </w:r>
      <w:r>
        <w:rPr>
          <w:lang w:val="es-ES"/>
        </w:rPr>
        <w:t>aumento de 30 a 100</w:t>
      </w:r>
      <w:r w:rsidR="00987E28" w:rsidRPr="00E47715">
        <w:rPr>
          <w:lang w:val="es-ES"/>
        </w:rPr>
        <w:t>.</w:t>
      </w:r>
    </w:p>
    <w:p w14:paraId="36F70986" w14:textId="203AFBC1" w:rsidR="00231996" w:rsidRPr="00326C7D" w:rsidRDefault="00932336" w:rsidP="00231996">
      <w:pPr>
        <w:pStyle w:val="ListParagraph"/>
        <w:numPr>
          <w:ilvl w:val="0"/>
          <w:numId w:val="15"/>
        </w:numPr>
        <w:spacing w:line="240" w:lineRule="auto"/>
        <w:rPr>
          <w:lang w:val="es-ES_tradnl"/>
        </w:rPr>
      </w:pPr>
      <w:r w:rsidRPr="00D27F7B">
        <w:rPr>
          <w:lang w:val="es-ES"/>
        </w:rPr>
        <w:t>Ajusta el enfoque hasta que puedas ver con cla</w:t>
      </w:r>
      <w:r>
        <w:rPr>
          <w:lang w:val="es-ES"/>
        </w:rPr>
        <w:t>ridad</w:t>
      </w:r>
      <w:r w:rsidR="00231996" w:rsidRPr="00326C7D">
        <w:rPr>
          <w:lang w:val="es-ES_tradnl"/>
        </w:rPr>
        <w:t>.</w:t>
      </w:r>
    </w:p>
    <w:p w14:paraId="17871A2F" w14:textId="6A0E8B2D" w:rsidR="00987E28" w:rsidRPr="00326C7D" w:rsidRDefault="00212C25" w:rsidP="00231996">
      <w:pPr>
        <w:pStyle w:val="ListParagraph"/>
        <w:numPr>
          <w:ilvl w:val="0"/>
          <w:numId w:val="15"/>
        </w:numPr>
        <w:spacing w:line="240" w:lineRule="auto"/>
        <w:rPr>
          <w:lang w:val="es-ES_tradnl"/>
        </w:rPr>
      </w:pPr>
      <w:r w:rsidRPr="00151239">
        <w:rPr>
          <w:lang w:val="es-ES"/>
        </w:rPr>
        <w:t>Dibuja y describe lo que ves en el agua</w:t>
      </w:r>
      <w:r w:rsidR="00231996" w:rsidRPr="00326C7D">
        <w:rPr>
          <w:lang w:val="es-ES_tradnl"/>
        </w:rPr>
        <w:t xml:space="preserve">. </w:t>
      </w:r>
    </w:p>
    <w:tbl>
      <w:tblPr>
        <w:tblStyle w:val="TableGrid"/>
        <w:tblW w:w="5000" w:type="pct"/>
        <w:tblBorders>
          <w:top w:val="single" w:sz="8" w:space="0" w:color="BED7D3" w:themeColor="accent3"/>
          <w:left w:val="single" w:sz="8" w:space="0" w:color="BED7D3" w:themeColor="accent3"/>
          <w:bottom w:val="single" w:sz="8" w:space="0" w:color="BED7D3" w:themeColor="accent3"/>
          <w:right w:val="single" w:sz="8" w:space="0" w:color="BED7D3" w:themeColor="accent3"/>
          <w:insideH w:val="single" w:sz="8" w:space="0" w:color="BED7D3" w:themeColor="accent3"/>
          <w:insideV w:val="single" w:sz="8" w:space="0" w:color="BED7D3" w:themeColor="accent3"/>
        </w:tblBorders>
        <w:tblCellMar>
          <w:top w:w="115" w:type="dxa"/>
          <w:left w:w="115" w:type="dxa"/>
          <w:bottom w:w="115" w:type="dxa"/>
          <w:right w:w="115" w:type="dxa"/>
        </w:tblCellMar>
        <w:tblLook w:val="04A0" w:firstRow="1" w:lastRow="0" w:firstColumn="1" w:lastColumn="0" w:noHBand="0" w:noVBand="1"/>
      </w:tblPr>
      <w:tblGrid>
        <w:gridCol w:w="4670"/>
        <w:gridCol w:w="4670"/>
      </w:tblGrid>
      <w:tr w:rsidR="00247A06" w:rsidRPr="00326C7D" w14:paraId="65A2F882" w14:textId="77777777" w:rsidTr="00433EFF">
        <w:trPr>
          <w:cantSplit/>
          <w:tblHeader/>
        </w:trPr>
        <w:tc>
          <w:tcPr>
            <w:tcW w:w="2500" w:type="pct"/>
            <w:tcBorders>
              <w:bottom w:val="single" w:sz="4" w:space="0" w:color="326E7C"/>
            </w:tcBorders>
            <w:shd w:val="clear" w:color="auto" w:fill="326E7C"/>
          </w:tcPr>
          <w:p w14:paraId="72CB32A0" w14:textId="0D18CD7B" w:rsidR="00247A06" w:rsidRPr="00326C7D" w:rsidRDefault="00247A06" w:rsidP="002409FC">
            <w:pPr>
              <w:pStyle w:val="TableColumnHeaders"/>
              <w:rPr>
                <w:lang w:val="es-ES_tradnl"/>
              </w:rPr>
            </w:pPr>
            <w:r w:rsidRPr="00326C7D">
              <w:rPr>
                <w:lang w:val="es-ES_tradnl"/>
              </w:rPr>
              <w:t>D</w:t>
            </w:r>
            <w:r w:rsidR="00212C25">
              <w:rPr>
                <w:lang w:val="es-ES_tradnl"/>
              </w:rPr>
              <w:t>ibuja</w:t>
            </w:r>
          </w:p>
        </w:tc>
        <w:tc>
          <w:tcPr>
            <w:tcW w:w="2500" w:type="pct"/>
            <w:tcBorders>
              <w:bottom w:val="single" w:sz="4" w:space="0" w:color="326E7C"/>
            </w:tcBorders>
            <w:shd w:val="clear" w:color="auto" w:fill="326E7C"/>
          </w:tcPr>
          <w:p w14:paraId="786213EA" w14:textId="77777777" w:rsidR="00247A06" w:rsidRPr="00326C7D" w:rsidRDefault="00247A06" w:rsidP="002409FC">
            <w:pPr>
              <w:pStyle w:val="TableColumnHeaders"/>
              <w:rPr>
                <w:lang w:val="es-ES_tradnl"/>
              </w:rPr>
            </w:pPr>
            <w:r w:rsidRPr="00326C7D">
              <w:rPr>
                <w:lang w:val="es-ES_tradnl"/>
              </w:rPr>
              <w:t>Describe</w:t>
            </w:r>
          </w:p>
        </w:tc>
      </w:tr>
      <w:tr w:rsidR="00247A06" w:rsidRPr="00326C7D" w14:paraId="3C3FEF5B" w14:textId="77777777" w:rsidTr="00433EFF">
        <w:trPr>
          <w:trHeight w:val="3600"/>
        </w:trPr>
        <w:tc>
          <w:tcPr>
            <w:tcW w:w="2500" w:type="pct"/>
            <w:tcBorders>
              <w:top w:val="single" w:sz="4" w:space="0" w:color="326E7C"/>
              <w:left w:val="single" w:sz="4" w:space="0" w:color="326E7C"/>
              <w:bottom w:val="single" w:sz="4" w:space="0" w:color="326E7C"/>
              <w:right w:val="single" w:sz="4" w:space="0" w:color="326E7C"/>
            </w:tcBorders>
          </w:tcPr>
          <w:p w14:paraId="382480D9" w14:textId="77777777" w:rsidR="00247A06" w:rsidRPr="00326C7D" w:rsidRDefault="00247A06" w:rsidP="002409FC">
            <w:pPr>
              <w:pStyle w:val="TableData"/>
              <w:rPr>
                <w:lang w:val="es-ES_tradnl"/>
              </w:rPr>
            </w:pPr>
          </w:p>
        </w:tc>
        <w:tc>
          <w:tcPr>
            <w:tcW w:w="2500" w:type="pct"/>
            <w:tcBorders>
              <w:top w:val="single" w:sz="4" w:space="0" w:color="326E7C"/>
              <w:left w:val="single" w:sz="4" w:space="0" w:color="326E7C"/>
              <w:bottom w:val="single" w:sz="4" w:space="0" w:color="326E7C"/>
              <w:right w:val="single" w:sz="4" w:space="0" w:color="326E7C"/>
            </w:tcBorders>
          </w:tcPr>
          <w:p w14:paraId="6B6FD4B4" w14:textId="77777777" w:rsidR="00247A06" w:rsidRPr="00326C7D" w:rsidRDefault="00247A06" w:rsidP="002409FC">
            <w:pPr>
              <w:pStyle w:val="TableData"/>
              <w:rPr>
                <w:lang w:val="es-ES_tradnl"/>
              </w:rPr>
            </w:pPr>
          </w:p>
        </w:tc>
      </w:tr>
    </w:tbl>
    <w:p w14:paraId="058F0723" w14:textId="77777777" w:rsidR="00987E28" w:rsidRPr="00326C7D" w:rsidRDefault="00987E28" w:rsidP="00987E28">
      <w:pPr>
        <w:pStyle w:val="BodyText"/>
        <w:rPr>
          <w:lang w:val="es-ES_tradnl"/>
        </w:rPr>
      </w:pPr>
    </w:p>
    <w:p w14:paraId="66461148" w14:textId="35BEB292" w:rsidR="00987E28" w:rsidRPr="00326C7D" w:rsidRDefault="00987E28" w:rsidP="00987E28">
      <w:pPr>
        <w:pStyle w:val="Heading1"/>
        <w:rPr>
          <w:lang w:val="es-ES_tradnl"/>
        </w:rPr>
      </w:pPr>
      <w:r w:rsidRPr="00326C7D">
        <w:rPr>
          <w:lang w:val="es-ES_tradnl"/>
        </w:rPr>
        <w:t>Conclusi</w:t>
      </w:r>
      <w:r w:rsidR="00DE63CC">
        <w:rPr>
          <w:lang w:val="es-ES_tradnl"/>
        </w:rPr>
        <w:t>ó</w:t>
      </w:r>
      <w:r w:rsidRPr="00326C7D">
        <w:rPr>
          <w:lang w:val="es-ES_tradnl"/>
        </w:rPr>
        <w:t>n</w:t>
      </w:r>
    </w:p>
    <w:p w14:paraId="2911F304" w14:textId="552FB5C3" w:rsidR="00987E28" w:rsidRPr="00DE63CC" w:rsidRDefault="00DE63CC" w:rsidP="00987E28">
      <w:pPr>
        <w:rPr>
          <w:lang w:val="es-ES"/>
        </w:rPr>
      </w:pPr>
      <w:r w:rsidRPr="00DE63CC">
        <w:rPr>
          <w:lang w:val="es-ES"/>
        </w:rPr>
        <w:t>¿Tus observaciones han confirmado tus predicciones</w:t>
      </w:r>
      <w:r>
        <w:rPr>
          <w:lang w:val="es-ES"/>
        </w:rPr>
        <w:t xml:space="preserve">? </w:t>
      </w:r>
      <w:r w:rsidRPr="00DE63CC">
        <w:rPr>
          <w:lang w:val="es-ES"/>
        </w:rPr>
        <w:t>¿Por qué sí o por qué no</w:t>
      </w:r>
      <w:r w:rsidR="00987E28" w:rsidRPr="00326C7D">
        <w:rPr>
          <w:lang w:val="es-ES_tradnl"/>
        </w:rPr>
        <w:t>?</w:t>
      </w:r>
    </w:p>
    <w:p w14:paraId="10925CEB" w14:textId="77777777" w:rsidR="00987E28" w:rsidRPr="00326C7D" w:rsidRDefault="00987E28" w:rsidP="009D6E8D">
      <w:pPr>
        <w:rPr>
          <w:lang w:val="es-ES_tradnl"/>
        </w:rPr>
      </w:pPr>
    </w:p>
    <w:sectPr w:rsidR="00987E28" w:rsidRPr="00326C7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910A9D" w14:textId="77777777" w:rsidR="0099671E" w:rsidRDefault="0099671E" w:rsidP="00293785">
      <w:pPr>
        <w:spacing w:after="0" w:line="240" w:lineRule="auto"/>
      </w:pPr>
      <w:r>
        <w:separator/>
      </w:r>
    </w:p>
  </w:endnote>
  <w:endnote w:type="continuationSeparator" w:id="0">
    <w:p w14:paraId="76B97113" w14:textId="77777777" w:rsidR="0099671E" w:rsidRDefault="0099671E" w:rsidP="002937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46D078" w14:textId="77777777" w:rsidR="00231996" w:rsidRDefault="0023199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7DC80A" w14:textId="77777777" w:rsidR="00293785" w:rsidRDefault="00AC349E">
    <w:pPr>
      <w:pStyle w:val="Footer"/>
    </w:pPr>
    <w:r w:rsidRPr="00293785">
      <w:rPr>
        <w:noProof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7318DD52" wp14:editId="1BEF868E">
              <wp:simplePos x="0" y="0"/>
              <wp:positionH relativeFrom="column">
                <wp:posOffset>1143000</wp:posOffset>
              </wp:positionH>
              <wp:positionV relativeFrom="paragraph">
                <wp:posOffset>-261620</wp:posOffset>
              </wp:positionV>
              <wp:extent cx="4000500" cy="285750"/>
              <wp:effectExtent l="0" t="0" r="0" b="0"/>
              <wp:wrapNone/>
              <wp:docPr id="6" name="Text Box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000500" cy="2857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6D5F2CA" w14:textId="6F21F9B1" w:rsidR="00293785" w:rsidRDefault="00000000" w:rsidP="00D106FF">
                          <w:pPr>
                            <w:pStyle w:val="LessonFooter"/>
                          </w:pPr>
                          <w:sdt>
                            <w:sdtPr>
                              <w:alias w:val="Title"/>
                              <w:tag w:val=""/>
                              <w:id w:val="1281607793"/>
                              <w:placeholder>
                                <w:docPart w:val="67A33D848F6847548D2F6526129243C1"/>
                              </w:placeholder>
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<w:text/>
                            </w:sdtPr>
                            <w:sdtContent>
                              <w:r w:rsidR="00200FBE">
                                <w:t>Lab Skills of Vet Techs</w:t>
                              </w:r>
                            </w:sdtContent>
                          </w:sdt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318DD52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6" type="#_x0000_t202" style="position:absolute;margin-left:90pt;margin-top:-20.6pt;width:315pt;height:22.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" filled="f" stroked="f">
              <v:textbox>
                <w:txbxContent>
                  <w:p w14:paraId="66D5F2CA" w14:textId="6F21F9B1" w:rsidR="00293785" w:rsidRDefault="00000000" w:rsidP="00D106FF">
                    <w:pPr>
                      <w:pStyle w:val="LessonFooter"/>
                    </w:pPr>
                    <w:sdt>
                      <w:sdtPr>
                        <w:alias w:val="Title"/>
                        <w:tag w:val=""/>
                        <w:id w:val="1281607793"/>
                        <w:placeholder>
                          <w:docPart w:val="67A33D848F6847548D2F6526129243C1"/>
                        </w:placeholder>
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<w:text/>
                      </w:sdtPr>
                      <w:sdtContent>
                        <w:r w:rsidR="00200FBE">
                          <w:t>Lab Skills of Vet Techs</w:t>
                        </w:r>
                      </w:sdtContent>
                    </w:sdt>
                  </w:p>
                </w:txbxContent>
              </v:textbox>
            </v:shape>
          </w:pict>
        </mc:Fallback>
      </mc:AlternateContent>
    </w:r>
    <w:r w:rsidR="00293785" w:rsidRPr="00293785">
      <w:rPr>
        <w:noProof/>
      </w:rPr>
      <w:drawing>
        <wp:anchor distT="0" distB="0" distL="114300" distR="114300" simplePos="0" relativeHeight="251648000" behindDoc="1" locked="0" layoutInCell="1" allowOverlap="1" wp14:anchorId="4F09C17D" wp14:editId="4450B253">
          <wp:simplePos x="0" y="0"/>
          <wp:positionH relativeFrom="column">
            <wp:posOffset>1028700</wp:posOffset>
          </wp:positionH>
          <wp:positionV relativeFrom="paragraph">
            <wp:posOffset>-212725</wp:posOffset>
          </wp:positionV>
          <wp:extent cx="4572000" cy="316865"/>
          <wp:effectExtent l="0" t="0" r="0" b="0"/>
          <wp:wrapNone/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oot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572000" cy="3168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A408CB" w14:textId="77777777" w:rsidR="00231996" w:rsidRDefault="0023199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F95B15" w14:textId="77777777" w:rsidR="0099671E" w:rsidRDefault="0099671E" w:rsidP="00293785">
      <w:pPr>
        <w:spacing w:after="0" w:line="240" w:lineRule="auto"/>
      </w:pPr>
      <w:r>
        <w:separator/>
      </w:r>
    </w:p>
  </w:footnote>
  <w:footnote w:type="continuationSeparator" w:id="0">
    <w:p w14:paraId="18B231F4" w14:textId="77777777" w:rsidR="0099671E" w:rsidRDefault="0099671E" w:rsidP="0029378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9E5925" w14:textId="77777777" w:rsidR="00231996" w:rsidRDefault="0023199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A7787D" w14:textId="77777777" w:rsidR="00231996" w:rsidRDefault="0023199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64693A" w14:textId="77777777" w:rsidR="00231996" w:rsidRDefault="0023199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556A4E"/>
    <w:multiLevelType w:val="hybridMultilevel"/>
    <w:tmpl w:val="FB348F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FA00E4"/>
    <w:multiLevelType w:val="hybridMultilevel"/>
    <w:tmpl w:val="596C091E"/>
    <w:lvl w:ilvl="0" w:tplc="476C5F90">
      <w:start w:val="1"/>
      <w:numFmt w:val="decimal"/>
      <w:lvlText w:val="%1."/>
      <w:lvlJc w:val="left"/>
      <w:pPr>
        <w:ind w:left="720" w:hanging="360"/>
      </w:pPr>
      <w:rPr>
        <w:lang w:val="es-ES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EC7015"/>
    <w:multiLevelType w:val="hybridMultilevel"/>
    <w:tmpl w:val="2E467FF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D565812"/>
    <w:multiLevelType w:val="hybridMultilevel"/>
    <w:tmpl w:val="E796E11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F69620D"/>
    <w:multiLevelType w:val="hybridMultilevel"/>
    <w:tmpl w:val="9CFAB25A"/>
    <w:lvl w:ilvl="0" w:tplc="0409000F">
      <w:start w:val="1"/>
      <w:numFmt w:val="decimal"/>
      <w:lvlText w:val="%1."/>
      <w:lvlJc w:val="left"/>
      <w:pPr>
        <w:ind w:left="778" w:hanging="360"/>
      </w:pPr>
    </w:lvl>
    <w:lvl w:ilvl="1" w:tplc="04090019" w:tentative="1">
      <w:start w:val="1"/>
      <w:numFmt w:val="lowerLetter"/>
      <w:lvlText w:val="%2."/>
      <w:lvlJc w:val="left"/>
      <w:pPr>
        <w:ind w:left="1498" w:hanging="360"/>
      </w:pPr>
    </w:lvl>
    <w:lvl w:ilvl="2" w:tplc="0409001B" w:tentative="1">
      <w:start w:val="1"/>
      <w:numFmt w:val="lowerRoman"/>
      <w:lvlText w:val="%3."/>
      <w:lvlJc w:val="right"/>
      <w:pPr>
        <w:ind w:left="2218" w:hanging="180"/>
      </w:pPr>
    </w:lvl>
    <w:lvl w:ilvl="3" w:tplc="0409000F" w:tentative="1">
      <w:start w:val="1"/>
      <w:numFmt w:val="decimal"/>
      <w:lvlText w:val="%4."/>
      <w:lvlJc w:val="left"/>
      <w:pPr>
        <w:ind w:left="2938" w:hanging="360"/>
      </w:pPr>
    </w:lvl>
    <w:lvl w:ilvl="4" w:tplc="04090019" w:tentative="1">
      <w:start w:val="1"/>
      <w:numFmt w:val="lowerLetter"/>
      <w:lvlText w:val="%5."/>
      <w:lvlJc w:val="left"/>
      <w:pPr>
        <w:ind w:left="3658" w:hanging="360"/>
      </w:pPr>
    </w:lvl>
    <w:lvl w:ilvl="5" w:tplc="0409001B" w:tentative="1">
      <w:start w:val="1"/>
      <w:numFmt w:val="lowerRoman"/>
      <w:lvlText w:val="%6."/>
      <w:lvlJc w:val="right"/>
      <w:pPr>
        <w:ind w:left="4378" w:hanging="180"/>
      </w:pPr>
    </w:lvl>
    <w:lvl w:ilvl="6" w:tplc="0409000F" w:tentative="1">
      <w:start w:val="1"/>
      <w:numFmt w:val="decimal"/>
      <w:lvlText w:val="%7."/>
      <w:lvlJc w:val="left"/>
      <w:pPr>
        <w:ind w:left="5098" w:hanging="360"/>
      </w:pPr>
    </w:lvl>
    <w:lvl w:ilvl="7" w:tplc="04090019" w:tentative="1">
      <w:start w:val="1"/>
      <w:numFmt w:val="lowerLetter"/>
      <w:lvlText w:val="%8."/>
      <w:lvlJc w:val="left"/>
      <w:pPr>
        <w:ind w:left="5818" w:hanging="360"/>
      </w:pPr>
    </w:lvl>
    <w:lvl w:ilvl="8" w:tplc="0409001B" w:tentative="1">
      <w:start w:val="1"/>
      <w:numFmt w:val="lowerRoman"/>
      <w:lvlText w:val="%9."/>
      <w:lvlJc w:val="right"/>
      <w:pPr>
        <w:ind w:left="6538" w:hanging="180"/>
      </w:pPr>
    </w:lvl>
  </w:abstractNum>
  <w:abstractNum w:abstractNumId="5" w15:restartNumberingAfterBreak="0">
    <w:nsid w:val="40262599"/>
    <w:multiLevelType w:val="hybridMultilevel"/>
    <w:tmpl w:val="28A4919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21E2F60"/>
    <w:multiLevelType w:val="hybridMultilevel"/>
    <w:tmpl w:val="8E40A356"/>
    <w:lvl w:ilvl="0" w:tplc="A02A045E">
      <w:start w:val="1"/>
      <w:numFmt w:val="decimal"/>
      <w:lvlText w:val="%1."/>
      <w:lvlJc w:val="left"/>
      <w:pPr>
        <w:ind w:left="720" w:hanging="360"/>
      </w:pPr>
      <w:rPr>
        <w:lang w:val="es-ES_tradnl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4FC7CBF"/>
    <w:multiLevelType w:val="hybridMultilevel"/>
    <w:tmpl w:val="01F6906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8CD67D3"/>
    <w:multiLevelType w:val="hybridMultilevel"/>
    <w:tmpl w:val="9188A6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11411CA"/>
    <w:multiLevelType w:val="hybridMultilevel"/>
    <w:tmpl w:val="6F2A245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0303056"/>
    <w:multiLevelType w:val="hybridMultilevel"/>
    <w:tmpl w:val="3E9C61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48F634E"/>
    <w:multiLevelType w:val="hybridMultilevel"/>
    <w:tmpl w:val="3E9C61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5E109C0"/>
    <w:multiLevelType w:val="hybridMultilevel"/>
    <w:tmpl w:val="8950677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7C587C53"/>
    <w:multiLevelType w:val="hybridMultilevel"/>
    <w:tmpl w:val="804EC78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7EDC1AFB"/>
    <w:multiLevelType w:val="hybridMultilevel"/>
    <w:tmpl w:val="7B06F1C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20179002">
    <w:abstractNumId w:val="10"/>
  </w:num>
  <w:num w:numId="2" w16cid:durableId="1677267315">
    <w:abstractNumId w:val="11"/>
  </w:num>
  <w:num w:numId="3" w16cid:durableId="33430871">
    <w:abstractNumId w:val="2"/>
  </w:num>
  <w:num w:numId="4" w16cid:durableId="1732071957">
    <w:abstractNumId w:val="5"/>
  </w:num>
  <w:num w:numId="5" w16cid:durableId="290941702">
    <w:abstractNumId w:val="7"/>
  </w:num>
  <w:num w:numId="6" w16cid:durableId="2017344957">
    <w:abstractNumId w:val="9"/>
  </w:num>
  <w:num w:numId="7" w16cid:durableId="1739669698">
    <w:abstractNumId w:val="8"/>
  </w:num>
  <w:num w:numId="8" w16cid:durableId="1653101607">
    <w:abstractNumId w:val="12"/>
  </w:num>
  <w:num w:numId="9" w16cid:durableId="67462372">
    <w:abstractNumId w:val="13"/>
  </w:num>
  <w:num w:numId="10" w16cid:durableId="1749111276">
    <w:abstractNumId w:val="14"/>
  </w:num>
  <w:num w:numId="11" w16cid:durableId="1616791337">
    <w:abstractNumId w:val="4"/>
  </w:num>
  <w:num w:numId="12" w16cid:durableId="483401416">
    <w:abstractNumId w:val="0"/>
  </w:num>
  <w:num w:numId="13" w16cid:durableId="676151641">
    <w:abstractNumId w:val="3"/>
  </w:num>
  <w:num w:numId="14" w16cid:durableId="1287615589">
    <w:abstractNumId w:val="1"/>
  </w:num>
  <w:num w:numId="15" w16cid:durableId="202666603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7E28"/>
    <w:rsid w:val="0004006F"/>
    <w:rsid w:val="00053775"/>
    <w:rsid w:val="0005619A"/>
    <w:rsid w:val="0008589D"/>
    <w:rsid w:val="000F5024"/>
    <w:rsid w:val="0011259B"/>
    <w:rsid w:val="00116FDD"/>
    <w:rsid w:val="00125621"/>
    <w:rsid w:val="00151239"/>
    <w:rsid w:val="001964D1"/>
    <w:rsid w:val="001C0F5B"/>
    <w:rsid w:val="001D0BBF"/>
    <w:rsid w:val="001E1F85"/>
    <w:rsid w:val="001F125D"/>
    <w:rsid w:val="00200FBE"/>
    <w:rsid w:val="00212C25"/>
    <w:rsid w:val="00217F29"/>
    <w:rsid w:val="00231996"/>
    <w:rsid w:val="002345CC"/>
    <w:rsid w:val="00240E25"/>
    <w:rsid w:val="00247A06"/>
    <w:rsid w:val="00293785"/>
    <w:rsid w:val="002C0879"/>
    <w:rsid w:val="002C37B4"/>
    <w:rsid w:val="00302C4F"/>
    <w:rsid w:val="00326C7D"/>
    <w:rsid w:val="0036040A"/>
    <w:rsid w:val="00397FA9"/>
    <w:rsid w:val="00433EFF"/>
    <w:rsid w:val="00446C13"/>
    <w:rsid w:val="00456709"/>
    <w:rsid w:val="004B7CC1"/>
    <w:rsid w:val="00501AAE"/>
    <w:rsid w:val="005078B4"/>
    <w:rsid w:val="0053328A"/>
    <w:rsid w:val="00540FC6"/>
    <w:rsid w:val="005511B6"/>
    <w:rsid w:val="00553C98"/>
    <w:rsid w:val="005A64D4"/>
    <w:rsid w:val="005A7635"/>
    <w:rsid w:val="005B1B37"/>
    <w:rsid w:val="00645D7F"/>
    <w:rsid w:val="00646E56"/>
    <w:rsid w:val="00656940"/>
    <w:rsid w:val="006641BB"/>
    <w:rsid w:val="00665274"/>
    <w:rsid w:val="00666C03"/>
    <w:rsid w:val="00686DAB"/>
    <w:rsid w:val="006B4CC2"/>
    <w:rsid w:val="006E1542"/>
    <w:rsid w:val="00721EA4"/>
    <w:rsid w:val="007321EE"/>
    <w:rsid w:val="007668A2"/>
    <w:rsid w:val="00797CB5"/>
    <w:rsid w:val="007B055F"/>
    <w:rsid w:val="007E6F1D"/>
    <w:rsid w:val="00880013"/>
    <w:rsid w:val="008920A4"/>
    <w:rsid w:val="008F5386"/>
    <w:rsid w:val="00913172"/>
    <w:rsid w:val="0092657C"/>
    <w:rsid w:val="00932336"/>
    <w:rsid w:val="00981E19"/>
    <w:rsid w:val="00987E28"/>
    <w:rsid w:val="0099671E"/>
    <w:rsid w:val="009B52E4"/>
    <w:rsid w:val="009D6E8D"/>
    <w:rsid w:val="00A101E8"/>
    <w:rsid w:val="00AC349E"/>
    <w:rsid w:val="00AE3680"/>
    <w:rsid w:val="00B92DBF"/>
    <w:rsid w:val="00B94131"/>
    <w:rsid w:val="00BD119F"/>
    <w:rsid w:val="00BD589D"/>
    <w:rsid w:val="00C11B0F"/>
    <w:rsid w:val="00C73EA1"/>
    <w:rsid w:val="00C8524A"/>
    <w:rsid w:val="00CB7CCD"/>
    <w:rsid w:val="00CC4F77"/>
    <w:rsid w:val="00CD3CF6"/>
    <w:rsid w:val="00CE336D"/>
    <w:rsid w:val="00CF4EFB"/>
    <w:rsid w:val="00D106FF"/>
    <w:rsid w:val="00D269D8"/>
    <w:rsid w:val="00D27F7B"/>
    <w:rsid w:val="00D61100"/>
    <w:rsid w:val="00D626EB"/>
    <w:rsid w:val="00DB00AE"/>
    <w:rsid w:val="00DC7A6D"/>
    <w:rsid w:val="00DE63CC"/>
    <w:rsid w:val="00E47715"/>
    <w:rsid w:val="00EA74D2"/>
    <w:rsid w:val="00ED24C8"/>
    <w:rsid w:val="00F05FA8"/>
    <w:rsid w:val="00F377E2"/>
    <w:rsid w:val="00F50748"/>
    <w:rsid w:val="00F72D02"/>
    <w:rsid w:val="00FF6B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6A03995"/>
  <w15:docId w15:val="{C238535D-F180-4315-B6FB-CDF479A61A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Body"/>
    <w:next w:val="BodyText"/>
    <w:qFormat/>
    <w:rsid w:val="00987E28"/>
    <w:pPr>
      <w:spacing w:after="120" w:line="276" w:lineRule="auto"/>
    </w:pPr>
    <w:rPr>
      <w:sz w:val="24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987E28"/>
    <w:pPr>
      <w:keepNext/>
      <w:keepLines/>
      <w:spacing w:before="200"/>
      <w:outlineLvl w:val="0"/>
    </w:pPr>
    <w:rPr>
      <w:rFonts w:asciiTheme="majorHAnsi" w:eastAsiaTheme="majorEastAsia" w:hAnsiTheme="majorHAnsi" w:cstheme="majorBidi"/>
      <w:b/>
      <w:color w:val="910D28" w:themeColor="accent1"/>
      <w:szCs w:val="32"/>
      <w:shd w:val="clear" w:color="auto" w:fill="FFFFFF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6E154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i/>
      <w:color w:val="910D28" w:themeColor="accent1"/>
      <w:szCs w:val="26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721EA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i/>
      <w:color w:val="3E5C61" w:themeColor="text2"/>
      <w:szCs w:val="24"/>
    </w:rPr>
  </w:style>
  <w:style w:type="paragraph" w:styleId="Heading4">
    <w:name w:val="heading 4"/>
    <w:basedOn w:val="Normal"/>
    <w:next w:val="Normal"/>
    <w:autoRedefine/>
    <w:uiPriority w:val="9"/>
    <w:unhideWhenUsed/>
    <w:qFormat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6C091D" w:themeColor="accent1" w:themeShade="BF"/>
    </w:rPr>
  </w:style>
  <w:style w:type="paragraph" w:styleId="Heading5">
    <w:name w:val="heading 5"/>
    <w:basedOn w:val="Normal"/>
    <w:next w:val="Normal"/>
    <w:uiPriority w:val="9"/>
    <w:unhideWhenUsed/>
    <w:qFormat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6C091D" w:themeColor="accent1" w:themeShade="BF"/>
    </w:rPr>
  </w:style>
  <w:style w:type="paragraph" w:styleId="Heading6">
    <w:name w:val="heading 6"/>
    <w:basedOn w:val="Normal"/>
    <w:next w:val="Normal"/>
    <w:uiPriority w:val="9"/>
    <w:unhideWhenUsed/>
    <w:qFormat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48061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autoRedefine/>
    <w:uiPriority w:val="10"/>
    <w:qFormat/>
    <w:rsid w:val="00DC7A6D"/>
    <w:pPr>
      <w:spacing w:after="240" w:line="240" w:lineRule="auto"/>
      <w:outlineLvl w:val="0"/>
    </w:pPr>
    <w:rPr>
      <w:rFonts w:asciiTheme="majorHAnsi" w:eastAsiaTheme="majorEastAsia" w:hAnsiTheme="majorHAnsi" w:cstheme="majorBidi"/>
      <w:b/>
      <w:caps/>
      <w:kern w:val="28"/>
      <w:sz w:val="32"/>
      <w:szCs w:val="56"/>
    </w:rPr>
  </w:style>
  <w:style w:type="paragraph" w:styleId="Subtitle">
    <w:name w:val="Subtitle"/>
    <w:basedOn w:val="Normal"/>
    <w:next w:val="Normal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2937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93785"/>
  </w:style>
  <w:style w:type="paragraph" w:styleId="Footer">
    <w:name w:val="footer"/>
    <w:basedOn w:val="Normal"/>
    <w:link w:val="FooterChar"/>
    <w:uiPriority w:val="99"/>
    <w:unhideWhenUsed/>
    <w:rsid w:val="002937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93785"/>
  </w:style>
  <w:style w:type="paragraph" w:customStyle="1" w:styleId="Citation">
    <w:name w:val="Citation"/>
    <w:basedOn w:val="Normal"/>
    <w:next w:val="FootnoteText"/>
    <w:qFormat/>
    <w:rsid w:val="00AC349E"/>
    <w:pPr>
      <w:ind w:left="720" w:hanging="720"/>
    </w:pPr>
    <w:rPr>
      <w:i/>
      <w:color w:val="3E5C61"/>
      <w:sz w:val="18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AC349E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C349E"/>
    <w:rPr>
      <w:sz w:val="20"/>
      <w:szCs w:val="20"/>
    </w:rPr>
  </w:style>
  <w:style w:type="paragraph" w:customStyle="1" w:styleId="LessonFooter">
    <w:name w:val="Lesson Footer"/>
    <w:basedOn w:val="Footer"/>
    <w:next w:val="Footer"/>
    <w:link w:val="LessonFooterChar"/>
    <w:autoRedefine/>
    <w:qFormat/>
    <w:rsid w:val="00AC349E"/>
    <w:pPr>
      <w:jc w:val="right"/>
    </w:pPr>
    <w:rPr>
      <w:b/>
      <w:caps/>
      <w:color w:val="2D2D2D"/>
    </w:rPr>
  </w:style>
  <w:style w:type="character" w:customStyle="1" w:styleId="LessonFooterChar">
    <w:name w:val="Lesson Footer Char"/>
    <w:basedOn w:val="TitleChar"/>
    <w:link w:val="LessonFooter"/>
    <w:rsid w:val="00AC349E"/>
    <w:rPr>
      <w:rFonts w:asciiTheme="majorHAnsi" w:eastAsiaTheme="majorEastAsia" w:hAnsiTheme="majorHAnsi" w:cstheme="majorBidi"/>
      <w:b/>
      <w:caps/>
      <w:color w:val="2D2D2D"/>
      <w:spacing w:val="-10"/>
      <w:kern w:val="28"/>
      <w:sz w:val="24"/>
      <w:szCs w:val="56"/>
    </w:rPr>
  </w:style>
  <w:style w:type="paragraph" w:customStyle="1" w:styleId="CaptionCutline">
    <w:name w:val="Caption/Cutline"/>
    <w:basedOn w:val="CommentText"/>
    <w:link w:val="CaptionCutlineChar"/>
    <w:qFormat/>
    <w:rsid w:val="006E1542"/>
    <w:pPr>
      <w:spacing w:after="0"/>
    </w:pPr>
    <w:rPr>
      <w:i/>
      <w:color w:val="626262"/>
      <w:sz w:val="18"/>
    </w:rPr>
  </w:style>
  <w:style w:type="character" w:customStyle="1" w:styleId="CaptionCutlineChar">
    <w:name w:val="Caption/Cutline Char"/>
    <w:basedOn w:val="CommentTextChar"/>
    <w:link w:val="CaptionCutline"/>
    <w:rsid w:val="006E1542"/>
    <w:rPr>
      <w:i/>
      <w:color w:val="626262"/>
      <w:sz w:val="18"/>
      <w:szCs w:val="20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C349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C349E"/>
    <w:rPr>
      <w:sz w:val="20"/>
      <w:szCs w:val="20"/>
    </w:rPr>
  </w:style>
  <w:style w:type="paragraph" w:customStyle="1" w:styleId="OtherHeadings">
    <w:name w:val="Other Headings"/>
    <w:basedOn w:val="Heading3"/>
    <w:next w:val="Heading3"/>
    <w:rsid w:val="005078B4"/>
    <w:pPr>
      <w:spacing w:before="200"/>
    </w:pPr>
    <w:rPr>
      <w:color w:val="3E5C61"/>
    </w:rPr>
  </w:style>
  <w:style w:type="paragraph" w:styleId="BodyText">
    <w:name w:val="Body Text"/>
    <w:basedOn w:val="Normal"/>
    <w:link w:val="BodyTextChar"/>
    <w:uiPriority w:val="99"/>
    <w:semiHidden/>
    <w:unhideWhenUsed/>
    <w:rsid w:val="00AC349E"/>
  </w:style>
  <w:style w:type="character" w:customStyle="1" w:styleId="BodyTextChar">
    <w:name w:val="Body Text Char"/>
    <w:basedOn w:val="DefaultParagraphFont"/>
    <w:link w:val="BodyText"/>
    <w:uiPriority w:val="99"/>
    <w:semiHidden/>
    <w:rsid w:val="00AC349E"/>
    <w:rPr>
      <w:sz w:val="24"/>
    </w:rPr>
  </w:style>
  <w:style w:type="character" w:customStyle="1" w:styleId="Heading1Char">
    <w:name w:val="Heading 1 Char"/>
    <w:basedOn w:val="DefaultParagraphFont"/>
    <w:link w:val="Heading1"/>
    <w:uiPriority w:val="9"/>
    <w:rsid w:val="00987E28"/>
    <w:rPr>
      <w:rFonts w:asciiTheme="majorHAnsi" w:eastAsiaTheme="majorEastAsia" w:hAnsiTheme="majorHAnsi" w:cstheme="majorBidi"/>
      <w:b/>
      <w:color w:val="910D28" w:themeColor="accent1"/>
      <w:sz w:val="24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6E1542"/>
    <w:rPr>
      <w:rFonts w:asciiTheme="majorHAnsi" w:eastAsiaTheme="majorEastAsia" w:hAnsiTheme="majorHAnsi" w:cstheme="majorBidi"/>
      <w:i/>
      <w:color w:val="910D28" w:themeColor="accent1"/>
      <w:sz w:val="24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721EA4"/>
    <w:rPr>
      <w:rFonts w:asciiTheme="majorHAnsi" w:eastAsiaTheme="majorEastAsia" w:hAnsiTheme="majorHAnsi" w:cstheme="majorBidi"/>
      <w:i/>
      <w:color w:val="3E5C61" w:themeColor="text2"/>
      <w:sz w:val="24"/>
      <w:szCs w:val="24"/>
    </w:rPr>
  </w:style>
  <w:style w:type="character" w:customStyle="1" w:styleId="TitleChar">
    <w:name w:val="Title Char"/>
    <w:basedOn w:val="DefaultParagraphFont"/>
    <w:link w:val="Title"/>
    <w:uiPriority w:val="10"/>
    <w:rsid w:val="00DC7A6D"/>
    <w:rPr>
      <w:rFonts w:asciiTheme="majorHAnsi" w:eastAsiaTheme="majorEastAsia" w:hAnsiTheme="majorHAnsi" w:cstheme="majorBidi"/>
      <w:b/>
      <w:caps/>
      <w:kern w:val="28"/>
      <w:sz w:val="32"/>
      <w:szCs w:val="56"/>
    </w:rPr>
  </w:style>
  <w:style w:type="paragraph" w:styleId="Quote">
    <w:name w:val="Quote"/>
    <w:aliases w:val="Block Quote"/>
    <w:basedOn w:val="Normal"/>
    <w:next w:val="Normal"/>
    <w:link w:val="QuoteChar"/>
    <w:uiPriority w:val="29"/>
    <w:qFormat/>
    <w:rsid w:val="00AC349E"/>
    <w:pPr>
      <w:spacing w:before="120"/>
      <w:ind w:left="1152" w:right="1152"/>
      <w:jc w:val="both"/>
    </w:pPr>
    <w:rPr>
      <w:i/>
      <w:iCs/>
      <w:color w:val="626262"/>
    </w:rPr>
  </w:style>
  <w:style w:type="character" w:customStyle="1" w:styleId="QuoteChar">
    <w:name w:val="Quote Char"/>
    <w:aliases w:val="Block Quote Char"/>
    <w:basedOn w:val="DefaultParagraphFont"/>
    <w:link w:val="Quote"/>
    <w:uiPriority w:val="29"/>
    <w:rsid w:val="00AC349E"/>
    <w:rPr>
      <w:i/>
      <w:iCs/>
      <w:color w:val="626262"/>
      <w:sz w:val="24"/>
    </w:rPr>
  </w:style>
  <w:style w:type="paragraph" w:styleId="NormalWeb">
    <w:name w:val="Normal (Web)"/>
    <w:basedOn w:val="Normal"/>
    <w:uiPriority w:val="99"/>
    <w:semiHidden/>
    <w:unhideWhenUsed/>
    <w:rsid w:val="00AC34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</w:rPr>
  </w:style>
  <w:style w:type="table" w:styleId="TableGrid">
    <w:name w:val="Table Grid"/>
    <w:basedOn w:val="TableNormal"/>
    <w:uiPriority w:val="39"/>
    <w:rsid w:val="00AC34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ColumnHeaders">
    <w:name w:val="Table Column Headers"/>
    <w:basedOn w:val="Normal"/>
    <w:link w:val="TableColumnHeadersChar"/>
    <w:autoRedefine/>
    <w:qFormat/>
    <w:rsid w:val="006B4CC2"/>
    <w:pPr>
      <w:spacing w:after="0" w:line="240" w:lineRule="auto"/>
      <w:jc w:val="center"/>
    </w:pPr>
    <w:rPr>
      <w:rFonts w:asciiTheme="majorHAnsi" w:hAnsiTheme="majorHAnsi"/>
      <w:b/>
      <w:color w:val="FFFFFF" w:themeColor="background1"/>
    </w:rPr>
  </w:style>
  <w:style w:type="paragraph" w:customStyle="1" w:styleId="Style1">
    <w:name w:val="Style1"/>
    <w:basedOn w:val="TableColumnHeaders"/>
    <w:next w:val="Header"/>
    <w:autoRedefine/>
    <w:rsid w:val="00AC349E"/>
    <w:rPr>
      <w:szCs w:val="24"/>
    </w:rPr>
  </w:style>
  <w:style w:type="character" w:customStyle="1" w:styleId="TableColumnHeadersChar">
    <w:name w:val="Table Column Headers Char"/>
    <w:basedOn w:val="DefaultParagraphFont"/>
    <w:link w:val="TableColumnHeaders"/>
    <w:rsid w:val="006B4CC2"/>
    <w:rPr>
      <w:rFonts w:asciiTheme="majorHAnsi" w:hAnsiTheme="majorHAnsi"/>
      <w:b/>
      <w:color w:val="FFFFFF" w:themeColor="background1"/>
      <w:sz w:val="24"/>
    </w:rPr>
  </w:style>
  <w:style w:type="paragraph" w:styleId="NoSpacing">
    <w:name w:val="No Spacing"/>
    <w:link w:val="NoSpacingChar"/>
    <w:uiPriority w:val="1"/>
    <w:rsid w:val="0053328A"/>
    <w:pPr>
      <w:spacing w:after="0" w:line="240" w:lineRule="auto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53328A"/>
    <w:rPr>
      <w:rFonts w:eastAsiaTheme="minorEastAsia"/>
    </w:rPr>
  </w:style>
  <w:style w:type="character" w:styleId="Hyperlink">
    <w:name w:val="Hyperlink"/>
    <w:basedOn w:val="DefaultParagraphFont"/>
    <w:uiPriority w:val="99"/>
    <w:unhideWhenUsed/>
    <w:rsid w:val="00666C03"/>
    <w:rPr>
      <w:color w:val="910D28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66C03"/>
    <w:rPr>
      <w:color w:val="808080"/>
      <w:shd w:val="clear" w:color="auto" w:fill="E6E6E6"/>
    </w:rPr>
  </w:style>
  <w:style w:type="paragraph" w:styleId="ListParagraph">
    <w:name w:val="List Paragraph"/>
    <w:basedOn w:val="Normal"/>
    <w:uiPriority w:val="34"/>
    <w:rsid w:val="00880013"/>
    <w:pPr>
      <w:ind w:left="720"/>
      <w:contextualSpacing/>
    </w:pPr>
  </w:style>
  <w:style w:type="paragraph" w:customStyle="1" w:styleId="Image">
    <w:name w:val="Image"/>
    <w:basedOn w:val="Normal"/>
    <w:next w:val="CaptionCutline"/>
    <w:link w:val="ImageChar"/>
    <w:autoRedefine/>
    <w:qFormat/>
    <w:rsid w:val="006E1542"/>
    <w:pPr>
      <w:keepNext/>
      <w:spacing w:after="0" w:line="240" w:lineRule="auto"/>
    </w:pPr>
    <w:rPr>
      <w:noProof/>
      <w:shd w:val="clear" w:color="auto" w:fill="FFFFFF"/>
    </w:rPr>
  </w:style>
  <w:style w:type="character" w:styleId="PlaceholderText">
    <w:name w:val="Placeholder Text"/>
    <w:basedOn w:val="DefaultParagraphFont"/>
    <w:uiPriority w:val="99"/>
    <w:semiHidden/>
    <w:rsid w:val="00D106FF"/>
    <w:rPr>
      <w:color w:val="808080"/>
    </w:rPr>
  </w:style>
  <w:style w:type="character" w:customStyle="1" w:styleId="ImageChar">
    <w:name w:val="Image Char"/>
    <w:basedOn w:val="DefaultParagraphFont"/>
    <w:link w:val="Image"/>
    <w:rsid w:val="006E1542"/>
    <w:rPr>
      <w:noProof/>
      <w:sz w:val="24"/>
    </w:rPr>
  </w:style>
  <w:style w:type="paragraph" w:customStyle="1" w:styleId="RowHeader">
    <w:name w:val="Row Header"/>
    <w:basedOn w:val="Normal"/>
    <w:qFormat/>
    <w:rsid w:val="006B4CC2"/>
    <w:pPr>
      <w:spacing w:after="0" w:line="240" w:lineRule="auto"/>
    </w:pPr>
    <w:rPr>
      <w:b/>
      <w:color w:val="910D28" w:themeColor="accent1"/>
    </w:rPr>
  </w:style>
  <w:style w:type="paragraph" w:customStyle="1" w:styleId="TableData">
    <w:name w:val="Table Data"/>
    <w:basedOn w:val="Normal"/>
    <w:qFormat/>
    <w:rsid w:val="006B4CC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769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ichell\Documents\Custom%20Office%20Templates\Vertical%20LEARN%20Document%20Attachment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67A33D848F6847548D2F6526129243C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B827811-36D7-45C0-AAFA-F72B37596637}"/>
      </w:docPartPr>
      <w:docPartBody>
        <w:p w:rsidR="007D4E01" w:rsidRDefault="007D4E01">
          <w:pPr>
            <w:pStyle w:val="67A33D848F6847548D2F6526129243C1"/>
          </w:pPr>
          <w:r w:rsidRPr="00D61E8F">
            <w:rPr>
              <w:rStyle w:val="PlaceholderText"/>
            </w:rPr>
            <w:t>[Title]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4E01"/>
    <w:rsid w:val="001C0F5B"/>
    <w:rsid w:val="002761A6"/>
    <w:rsid w:val="00456709"/>
    <w:rsid w:val="00501AAE"/>
    <w:rsid w:val="007D4E01"/>
    <w:rsid w:val="00BB4915"/>
    <w:rsid w:val="00CB7CCD"/>
    <w:rsid w:val="00CF4EFB"/>
    <w:rsid w:val="00D61100"/>
    <w:rsid w:val="00EA0312"/>
    <w:rsid w:val="00FF6B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67A33D848F6847548D2F6526129243C1">
    <w:name w:val="67A33D848F6847548D2F6526129243C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LEARN16">
  <a:themeElements>
    <a:clrScheme name="LEARN">
      <a:dk1>
        <a:srgbClr val="3E5C61"/>
      </a:dk1>
      <a:lt1>
        <a:sysClr val="window" lastClr="FFFFFF"/>
      </a:lt1>
      <a:dk2>
        <a:srgbClr val="3E5C61"/>
      </a:dk2>
      <a:lt2>
        <a:srgbClr val="FFFFFF"/>
      </a:lt2>
      <a:accent1>
        <a:srgbClr val="910D28"/>
      </a:accent1>
      <a:accent2>
        <a:srgbClr val="3E5C61"/>
      </a:accent2>
      <a:accent3>
        <a:srgbClr val="BED7D3"/>
      </a:accent3>
      <a:accent4>
        <a:srgbClr val="626262"/>
      </a:accent4>
      <a:accent5>
        <a:srgbClr val="910D28"/>
      </a:accent5>
      <a:accent6>
        <a:srgbClr val="3E5C61"/>
      </a:accent6>
      <a:hlink>
        <a:srgbClr val="910D28"/>
      </a:hlink>
      <a:folHlink>
        <a:srgbClr val="A26670"/>
      </a:folHlink>
    </a:clrScheme>
    <a:fontScheme name="LEARN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FFED32-C619-4179-8329-D540554DE4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C:\Users\Michell\Documents\Custom Office Templates\Vertical LEARN Document Attachment.dotx</Template>
  <TotalTime>0</TotalTime>
  <Pages>2</Pages>
  <Words>134</Words>
  <Characters>671</Characters>
  <Application>Microsoft Office Word</Application>
  <DocSecurity>0</DocSecurity>
  <Lines>32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Lab Skills of Vet Techs</vt:lpstr>
    </vt:vector>
  </TitlesOfParts>
  <Manager/>
  <Company/>
  <LinksUpToDate>false</LinksUpToDate>
  <CharactersWithSpaces>786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Lab Skills of Vet Techs</dc:title>
  <dc:subject/>
  <dc:creator>K20 Center</dc:creator>
  <cp:keywords/>
  <dc:description/>
  <cp:lastModifiedBy>Gracia, Ann M.</cp:lastModifiedBy>
  <cp:revision>3</cp:revision>
  <cp:lastPrinted>2025-03-04T15:48:00Z</cp:lastPrinted>
  <dcterms:created xsi:type="dcterms:W3CDTF">2025-03-04T15:48:00Z</dcterms:created>
  <dcterms:modified xsi:type="dcterms:W3CDTF">2025-03-04T15:48:00Z</dcterms:modified>
  <cp:category/>
</cp:coreProperties>
</file>