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A0A15" w14:textId="06B03CB2" w:rsidR="00A75D3A" w:rsidRDefault="00C6256C">
      <w:pPr>
        <w:pStyle w:val="Title"/>
      </w:pPr>
      <w:r>
        <w:rPr>
          <w:bCs/>
          <w:lang w:val="es"/>
        </w:rPr>
        <w:t>CAJA DE HERRAMIENTAS DEL CURRÍCULUM</w:t>
      </w:r>
    </w:p>
    <w:p w14:paraId="02AA0A17" w14:textId="07FF3AC7" w:rsidR="00A75D3A" w:rsidRDefault="00EC11A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lang w:val="es"/>
        </w:rPr>
        <w:t xml:space="preserve">¡Usa estas herramientas y tus notas del taller para mejorar tu currículum! </w:t>
      </w:r>
    </w:p>
    <w:p w14:paraId="02AA0A2C" w14:textId="7A053A36" w:rsidR="00A75D3A" w:rsidRDefault="00B41558" w:rsidP="00B41558">
      <w:pPr>
        <w:pStyle w:val="Heading1"/>
      </w:pPr>
      <w:r>
        <w:rPr>
          <w:bCs/>
          <w:lang w:val="es"/>
        </w:rPr>
        <w:t xml:space="preserve">Buenas prácticas </w:t>
      </w:r>
    </w:p>
    <w:tbl>
      <w:tblPr>
        <w:tblStyle w:val="a"/>
        <w:tblW w:w="970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853"/>
        <w:gridCol w:w="4852"/>
      </w:tblGrid>
      <w:tr w:rsidR="00B30D56" w14:paraId="02AA0A30" w14:textId="77777777" w:rsidTr="00EE0396">
        <w:trPr>
          <w:trHeight w:val="396"/>
        </w:trPr>
        <w:tc>
          <w:tcPr>
            <w:tcW w:w="4853" w:type="dxa"/>
            <w:shd w:val="clear" w:color="auto" w:fill="3E5C61"/>
          </w:tcPr>
          <w:p w14:paraId="02AA0A2D" w14:textId="5C0F494F" w:rsidR="00B30D56" w:rsidRPr="00EE0396" w:rsidRDefault="00B30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bCs/>
                <w:color w:val="FFFFFF"/>
                <w:sz w:val="28"/>
                <w:szCs w:val="28"/>
                <w:lang w:val="es"/>
              </w:rPr>
              <w:t>Qué hacer</w:t>
            </w:r>
          </w:p>
        </w:tc>
        <w:tc>
          <w:tcPr>
            <w:tcW w:w="4852" w:type="dxa"/>
            <w:shd w:val="clear" w:color="auto" w:fill="3E5C61"/>
          </w:tcPr>
          <w:p w14:paraId="02AA0A2E" w14:textId="4353DEBF" w:rsidR="00B30D56" w:rsidRPr="00EE0396" w:rsidRDefault="00B30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es"/>
              </w:rPr>
              <w:t xml:space="preserve">Qué no hacer </w:t>
            </w:r>
          </w:p>
        </w:tc>
      </w:tr>
      <w:tr w:rsidR="00B30D56" w14:paraId="02AA0A34" w14:textId="77777777" w:rsidTr="00B30D56">
        <w:trPr>
          <w:trHeight w:val="709"/>
        </w:trPr>
        <w:tc>
          <w:tcPr>
            <w:tcW w:w="4853" w:type="dxa"/>
          </w:tcPr>
          <w:p w14:paraId="464FDB64" w14:textId="6096F51A" w:rsidR="004D60C7" w:rsidRPr="004D60C7" w:rsidRDefault="004D60C7" w:rsidP="007C1CA4">
            <w:pPr>
              <w:pStyle w:val="Heading1"/>
              <w:numPr>
                <w:ilvl w:val="0"/>
                <w:numId w:val="10"/>
              </w:numPr>
              <w:ind w:left="52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s"/>
              </w:rPr>
              <w:t>Usa viñetas en tu currículum</w:t>
            </w:r>
          </w:p>
          <w:p w14:paraId="221CCDE7" w14:textId="3A8992D7" w:rsidR="004D60C7" w:rsidRPr="004D60C7" w:rsidRDefault="004D60C7" w:rsidP="007C1CA4">
            <w:pPr>
              <w:pStyle w:val="Heading1"/>
              <w:numPr>
                <w:ilvl w:val="0"/>
                <w:numId w:val="10"/>
              </w:numPr>
              <w:ind w:left="52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s"/>
              </w:rPr>
              <w:t>Proporciona datos concretos y cifras (aunque sean promedios)</w:t>
            </w:r>
          </w:p>
          <w:p w14:paraId="01C3D0CC" w14:textId="7814830E" w:rsidR="004D60C7" w:rsidRPr="004D60C7" w:rsidRDefault="004D60C7" w:rsidP="007C1CA4">
            <w:pPr>
              <w:pStyle w:val="Heading1"/>
              <w:numPr>
                <w:ilvl w:val="0"/>
                <w:numId w:val="10"/>
              </w:numPr>
              <w:ind w:left="52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s"/>
              </w:rPr>
              <w:t>Incluye experiencias relevantes para el trabajo al que postulas</w:t>
            </w:r>
          </w:p>
          <w:p w14:paraId="0A7E80A0" w14:textId="5AB8BE51" w:rsidR="004D60C7" w:rsidRPr="004D60C7" w:rsidRDefault="004D60C7" w:rsidP="007C1CA4">
            <w:pPr>
              <w:pStyle w:val="Heading1"/>
              <w:numPr>
                <w:ilvl w:val="0"/>
                <w:numId w:val="10"/>
              </w:numPr>
              <w:ind w:left="52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s"/>
              </w:rPr>
              <w:t>Ten un currículum "maestro" con toda tu información</w:t>
            </w:r>
          </w:p>
          <w:p w14:paraId="0BEE7380" w14:textId="13D0C2CB" w:rsidR="004D60C7" w:rsidRPr="004D60C7" w:rsidRDefault="004D60C7" w:rsidP="007C1CA4">
            <w:pPr>
              <w:pStyle w:val="Heading1"/>
              <w:numPr>
                <w:ilvl w:val="0"/>
                <w:numId w:val="10"/>
              </w:numPr>
              <w:ind w:left="52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s"/>
              </w:rPr>
              <w:t>Ten un lugar donde puedas guardar notas e información cuando sucedan cosas nuevas (ascenso en el trabajo, cuadro de honor, etc.)</w:t>
            </w:r>
          </w:p>
          <w:p w14:paraId="65DC610B" w14:textId="02FBB118" w:rsidR="004D60C7" w:rsidRPr="004D60C7" w:rsidRDefault="004D60C7" w:rsidP="007C1CA4">
            <w:pPr>
              <w:pStyle w:val="Heading1"/>
              <w:numPr>
                <w:ilvl w:val="0"/>
                <w:numId w:val="10"/>
              </w:numPr>
              <w:ind w:left="52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s"/>
              </w:rPr>
              <w:t>Usa una redacción y palabras similares en tu currículum a las que aparecen en el anuncio y en el sitio web del trabajo al que postulas</w:t>
            </w:r>
          </w:p>
          <w:p w14:paraId="02AA0A31" w14:textId="631A71DA" w:rsidR="00B30D56" w:rsidRDefault="004D60C7" w:rsidP="00EE0396">
            <w:pPr>
              <w:pStyle w:val="Heading1"/>
              <w:numPr>
                <w:ilvl w:val="0"/>
                <w:numId w:val="10"/>
              </w:numPr>
              <w:ind w:left="528"/>
            </w:pPr>
            <w:r>
              <w:rPr>
                <w:bCs/>
                <w:sz w:val="22"/>
                <w:szCs w:val="22"/>
                <w:lang w:val="es"/>
              </w:rPr>
              <w:t>Usa una dirección de correo electrónico profesional</w:t>
            </w:r>
          </w:p>
        </w:tc>
        <w:tc>
          <w:tcPr>
            <w:tcW w:w="4852" w:type="dxa"/>
          </w:tcPr>
          <w:p w14:paraId="1BDC7F16" w14:textId="77777777" w:rsidR="00EE0396" w:rsidRDefault="00EE0396" w:rsidP="00EE0396">
            <w:pPr>
              <w:pStyle w:val="ListParagraph"/>
              <w:ind w:left="540"/>
              <w:rPr>
                <w:b/>
                <w:color w:val="910D28"/>
                <w:sz w:val="22"/>
                <w:szCs w:val="22"/>
                <w:highlight w:val="white"/>
              </w:rPr>
            </w:pPr>
          </w:p>
          <w:p w14:paraId="323A18F2" w14:textId="4476C7D1" w:rsidR="00E26A45" w:rsidRPr="00E26A45" w:rsidRDefault="00E26A45" w:rsidP="00E26A45">
            <w:pPr>
              <w:pStyle w:val="ListParagraph"/>
              <w:numPr>
                <w:ilvl w:val="0"/>
                <w:numId w:val="11"/>
              </w:numPr>
              <w:ind w:left="540"/>
              <w:rPr>
                <w:b/>
                <w:color w:val="910D28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910D28"/>
                <w:sz w:val="22"/>
                <w:szCs w:val="22"/>
                <w:highlight w:val="white"/>
                <w:lang w:val="es"/>
              </w:rPr>
              <w:t>Escribe tu currículum usando párrafos</w:t>
            </w:r>
          </w:p>
          <w:p w14:paraId="79DBBA7A" w14:textId="618E7EB5" w:rsidR="00E26A45" w:rsidRPr="00E26A45" w:rsidRDefault="00E26A45" w:rsidP="00E26A45">
            <w:pPr>
              <w:ind w:left="540" w:hanging="360"/>
              <w:rPr>
                <w:b/>
                <w:color w:val="910D28"/>
                <w:sz w:val="22"/>
                <w:szCs w:val="22"/>
                <w:highlight w:val="white"/>
              </w:rPr>
            </w:pPr>
          </w:p>
          <w:p w14:paraId="7D8DCDDB" w14:textId="77777777" w:rsidR="00E26A45" w:rsidRPr="00E26A45" w:rsidRDefault="00E26A45" w:rsidP="00E26A45">
            <w:pPr>
              <w:pStyle w:val="ListParagraph"/>
              <w:numPr>
                <w:ilvl w:val="0"/>
                <w:numId w:val="11"/>
              </w:numPr>
              <w:ind w:left="540"/>
              <w:rPr>
                <w:b/>
                <w:color w:val="910D28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910D28"/>
                <w:sz w:val="22"/>
                <w:szCs w:val="22"/>
                <w:highlight w:val="white"/>
                <w:lang w:val="es"/>
              </w:rPr>
              <w:t>Presenta un currículum con más de dos páginas</w:t>
            </w:r>
          </w:p>
          <w:p w14:paraId="441F4E5C" w14:textId="77777777" w:rsidR="00E26A45" w:rsidRPr="00E26A45" w:rsidRDefault="00E26A45" w:rsidP="00E26A45">
            <w:pPr>
              <w:ind w:left="540" w:hanging="360"/>
              <w:rPr>
                <w:b/>
                <w:color w:val="910D28"/>
                <w:sz w:val="22"/>
                <w:szCs w:val="22"/>
                <w:highlight w:val="white"/>
              </w:rPr>
            </w:pPr>
          </w:p>
          <w:p w14:paraId="000DE662" w14:textId="77777777" w:rsidR="00E26A45" w:rsidRPr="00E26A45" w:rsidRDefault="00E26A45" w:rsidP="00E26A45">
            <w:pPr>
              <w:pStyle w:val="ListParagraph"/>
              <w:numPr>
                <w:ilvl w:val="0"/>
                <w:numId w:val="11"/>
              </w:numPr>
              <w:ind w:left="540"/>
              <w:rPr>
                <w:b/>
                <w:color w:val="910D28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910D28"/>
                <w:sz w:val="22"/>
                <w:szCs w:val="22"/>
                <w:highlight w:val="white"/>
                <w:lang w:val="es"/>
              </w:rPr>
              <w:t>Usa diferentes tipos de letra (aunque está bien usar negrita)</w:t>
            </w:r>
          </w:p>
          <w:p w14:paraId="304BF19A" w14:textId="77777777" w:rsidR="00E26A45" w:rsidRPr="00E26A45" w:rsidRDefault="00E26A45" w:rsidP="00E26A45">
            <w:pPr>
              <w:ind w:left="540" w:hanging="360"/>
              <w:rPr>
                <w:b/>
                <w:color w:val="910D28"/>
                <w:sz w:val="22"/>
                <w:szCs w:val="22"/>
                <w:highlight w:val="white"/>
              </w:rPr>
            </w:pPr>
          </w:p>
          <w:p w14:paraId="6C807D08" w14:textId="77777777" w:rsidR="00E26A45" w:rsidRPr="00E26A45" w:rsidRDefault="00E26A45" w:rsidP="00E26A45">
            <w:pPr>
              <w:pStyle w:val="ListParagraph"/>
              <w:numPr>
                <w:ilvl w:val="0"/>
                <w:numId w:val="11"/>
              </w:numPr>
              <w:ind w:left="540"/>
              <w:rPr>
                <w:b/>
                <w:color w:val="910D28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910D28"/>
                <w:sz w:val="22"/>
                <w:szCs w:val="22"/>
                <w:highlight w:val="white"/>
                <w:lang w:val="es"/>
              </w:rPr>
              <w:t>Usa el mismo currículum para todo</w:t>
            </w:r>
          </w:p>
          <w:p w14:paraId="18498C74" w14:textId="77777777" w:rsidR="00E26A45" w:rsidRPr="00E26A45" w:rsidRDefault="00E26A45" w:rsidP="00E26A45">
            <w:pPr>
              <w:ind w:left="540" w:hanging="360"/>
              <w:rPr>
                <w:b/>
                <w:color w:val="910D28"/>
                <w:sz w:val="22"/>
                <w:szCs w:val="22"/>
                <w:highlight w:val="white"/>
              </w:rPr>
            </w:pPr>
          </w:p>
          <w:p w14:paraId="589DEB06" w14:textId="77777777" w:rsidR="00E26A45" w:rsidRPr="00E26A45" w:rsidRDefault="00E26A45" w:rsidP="00E26A45">
            <w:pPr>
              <w:pStyle w:val="ListParagraph"/>
              <w:numPr>
                <w:ilvl w:val="0"/>
                <w:numId w:val="11"/>
              </w:numPr>
              <w:ind w:left="540"/>
              <w:rPr>
                <w:b/>
                <w:color w:val="910D28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910D28"/>
                <w:sz w:val="22"/>
                <w:szCs w:val="22"/>
                <w:highlight w:val="white"/>
                <w:lang w:val="es"/>
              </w:rPr>
              <w:t>Incluye una foto tuya o una foto de tu rostro</w:t>
            </w:r>
          </w:p>
          <w:p w14:paraId="3D4E1774" w14:textId="77777777" w:rsidR="00E26A45" w:rsidRPr="00E26A45" w:rsidRDefault="00E26A45" w:rsidP="00E26A45">
            <w:pPr>
              <w:ind w:left="540" w:hanging="360"/>
              <w:rPr>
                <w:b/>
                <w:color w:val="910D28"/>
                <w:sz w:val="22"/>
                <w:szCs w:val="22"/>
                <w:highlight w:val="white"/>
              </w:rPr>
            </w:pPr>
          </w:p>
          <w:p w14:paraId="77E6818C" w14:textId="77777777" w:rsidR="00E26A45" w:rsidRPr="00E26A45" w:rsidRDefault="00E26A45" w:rsidP="00E26A45">
            <w:pPr>
              <w:pStyle w:val="ListParagraph"/>
              <w:numPr>
                <w:ilvl w:val="0"/>
                <w:numId w:val="11"/>
              </w:numPr>
              <w:ind w:left="540"/>
              <w:rPr>
                <w:b/>
                <w:color w:val="910D28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910D28"/>
                <w:sz w:val="22"/>
                <w:szCs w:val="22"/>
                <w:highlight w:val="white"/>
                <w:lang w:val="es"/>
              </w:rPr>
              <w:t>Incluye tu dirección con información de contacto. Un número de teléfono y un correo electrónico estarían bien</w:t>
            </w:r>
          </w:p>
          <w:p w14:paraId="6104D1D7" w14:textId="77777777" w:rsidR="00E26A45" w:rsidRPr="00E26A45" w:rsidRDefault="00E26A45" w:rsidP="00E26A45">
            <w:pPr>
              <w:ind w:left="540" w:hanging="360"/>
              <w:rPr>
                <w:b/>
                <w:color w:val="910D28"/>
                <w:sz w:val="22"/>
                <w:szCs w:val="22"/>
                <w:highlight w:val="white"/>
              </w:rPr>
            </w:pPr>
          </w:p>
          <w:p w14:paraId="02AA0A32" w14:textId="10F31A39" w:rsidR="00B30D56" w:rsidRDefault="00E26A45" w:rsidP="00E26A45">
            <w:pPr>
              <w:pStyle w:val="ListParagraph"/>
              <w:numPr>
                <w:ilvl w:val="0"/>
                <w:numId w:val="11"/>
              </w:numPr>
              <w:ind w:left="540"/>
            </w:pPr>
            <w:r>
              <w:rPr>
                <w:b/>
                <w:bCs/>
                <w:color w:val="910D28"/>
                <w:sz w:val="22"/>
                <w:szCs w:val="22"/>
                <w:highlight w:val="white"/>
                <w:lang w:val="es"/>
              </w:rPr>
              <w:t>Incluye información sobre la escuela secundaria (después de 5 años)</w:t>
            </w:r>
          </w:p>
        </w:tc>
      </w:tr>
    </w:tbl>
    <w:p w14:paraId="02AA0A40" w14:textId="1D566FFB" w:rsidR="00CF0551" w:rsidRDefault="00CF0551"/>
    <w:p w14:paraId="3E15488F" w14:textId="17F02F2D" w:rsidR="00CF0551" w:rsidRPr="00667EED" w:rsidRDefault="00721FAA">
      <w:pPr>
        <w:rPr>
          <w:b/>
          <w:bCs/>
        </w:rPr>
      </w:pPr>
      <w:r>
        <w:rPr>
          <w:noProof/>
          <w:color w:val="910D28"/>
          <w:lang w:val="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A125DF" wp14:editId="2A4736D8">
                <wp:simplePos x="0" y="0"/>
                <wp:positionH relativeFrom="column">
                  <wp:posOffset>4084320</wp:posOffset>
                </wp:positionH>
                <wp:positionV relativeFrom="paragraph">
                  <wp:posOffset>1501140</wp:posOffset>
                </wp:positionV>
                <wp:extent cx="2057400" cy="1404620"/>
                <wp:effectExtent l="0" t="0" r="0" b="0"/>
                <wp:wrapSquare wrapText="bothSides"/>
                <wp:docPr id="2143776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0352F" w14:textId="77777777" w:rsidR="00721FAA" w:rsidRPr="00602D98" w:rsidRDefault="00721FAA" w:rsidP="00602D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"/>
                              </w:rPr>
                              <w:t>IMPORTANCIA</w:t>
                            </w:r>
                          </w:p>
                          <w:p w14:paraId="685C059E" w14:textId="1763D85D" w:rsidR="00721FAA" w:rsidRPr="00602D98" w:rsidRDefault="00721FAA" w:rsidP="00602D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"/>
                              </w:rPr>
                              <w:t xml:space="preserve"> BAJA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A125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6pt;margin-top:118.2pt;width:16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" filled="f" stroked="f">
                <v:textbox style="mso-fit-shape-to-text:t">
                  <w:txbxContent>
                    <w:p w14:paraId="6C70352F" w14:textId="77777777" w:rsidR="00721FAA" w:rsidRPr="00602D98" w:rsidRDefault="00721FAA" w:rsidP="00602D98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"/>
                        </w:rPr>
                        <w:t>IMPORTANCIA</w:t>
                      </w:r>
                    </w:p>
                    <w:p w14:paraId="685C059E" w14:textId="1763D85D" w:rsidR="00721FAA" w:rsidRPr="00602D98" w:rsidRDefault="00721FAA" w:rsidP="00602D98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"/>
                        </w:rPr>
                        <w:t xml:space="preserve"> BAJA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910D28"/>
          <w:lang w:val="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07C3C1" wp14:editId="43B98BD3">
                <wp:simplePos x="0" y="0"/>
                <wp:positionH relativeFrom="column">
                  <wp:posOffset>4130040</wp:posOffset>
                </wp:positionH>
                <wp:positionV relativeFrom="paragraph">
                  <wp:posOffset>853440</wp:posOffset>
                </wp:positionV>
                <wp:extent cx="2057400" cy="1404620"/>
                <wp:effectExtent l="0" t="0" r="0" b="0"/>
                <wp:wrapSquare wrapText="bothSides"/>
                <wp:docPr id="1809235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73908" w14:textId="52DE107A" w:rsidR="00721FAA" w:rsidRPr="00192F78" w:rsidRDefault="00721FAA" w:rsidP="00721F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"/>
                              </w:rPr>
                              <w:t>IMPORTANCIA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07C3C1" id="_x0000_s1027" type="#_x0000_t202" style="position:absolute;margin-left:325.2pt;margin-top:67.2pt;width:16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" filled="f" stroked="f">
                <v:textbox style="mso-fit-shape-to-text:t">
                  <w:txbxContent>
                    <w:p w14:paraId="44273908" w14:textId="52DE107A" w:rsidR="00721FAA" w:rsidRPr="00192F78" w:rsidRDefault="00721FAA" w:rsidP="00721F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s"/>
                        </w:rPr>
                        <w:t>IMPORTANCIA MEDIA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910D28"/>
          <w:lang w:val="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A15DA6" wp14:editId="7E80E1E3">
                <wp:simplePos x="0" y="0"/>
                <wp:positionH relativeFrom="column">
                  <wp:posOffset>4084320</wp:posOffset>
                </wp:positionH>
                <wp:positionV relativeFrom="paragraph">
                  <wp:posOffset>182880</wp:posOffset>
                </wp:positionV>
                <wp:extent cx="20574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94411" w14:textId="5720C3A4" w:rsidR="00721FAA" w:rsidRPr="00721FAA" w:rsidRDefault="00721FAA" w:rsidP="00721FAA">
                            <w:pPr>
                              <w:jc w:val="center"/>
                              <w:rPr>
                                <w:b/>
                                <w:bCs/>
                                <w:color w:val="910D2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szCs w:val="32"/>
                                <w:lang w:val="es"/>
                              </w:rPr>
                              <w:t>IMPORTANCIA ALTA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A15DA6" id="_x0000_s1028" type="#_x0000_t202" style="position:absolute;margin-left:321.6pt;margin-top:14.4pt;width:16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" filled="f" stroked="f">
                <v:textbox style="mso-fit-shape-to-text:t">
                  <w:txbxContent>
                    <w:p w14:paraId="62F94411" w14:textId="5720C3A4" w:rsidR="00721FAA" w:rsidRPr="00721FAA" w:rsidRDefault="00721FAA" w:rsidP="00721FAA">
                      <w:pPr>
                        <w:jc w:val="center"/>
                        <w:rPr>
                          <w:b/>
                          <w:bCs/>
                          <w:color w:val="910D28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910D28"/>
                          <w:sz w:val="32"/>
                          <w:szCs w:val="32"/>
                          <w:lang w:val="es"/>
                        </w:rPr>
                        <w:t>IMPORTANCIA ALTA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87451" wp14:editId="5968B998">
                <wp:simplePos x="0" y="0"/>
                <wp:positionH relativeFrom="column">
                  <wp:posOffset>3596640</wp:posOffset>
                </wp:positionH>
                <wp:positionV relativeFrom="paragraph">
                  <wp:posOffset>38100</wp:posOffset>
                </wp:positionV>
                <wp:extent cx="3048000" cy="2627586"/>
                <wp:effectExtent l="57150" t="19050" r="76200" b="97155"/>
                <wp:wrapNone/>
                <wp:docPr id="1891999450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48000" cy="2627586"/>
                        </a:xfrm>
                        <a:prstGeom prst="triangle">
                          <a:avLst/>
                        </a:prstGeom>
                        <a:gradFill>
                          <a:gsLst>
                            <a:gs pos="47000">
                              <a:srgbClr val="3E5C61"/>
                            </a:gs>
                            <a:gs pos="74000">
                              <a:srgbClr val="D4DCDE"/>
                            </a:gs>
                            <a:gs pos="83000">
                              <a:srgbClr val="C2CED1"/>
                            </a:gs>
                            <a:gs pos="100000">
                              <a:srgbClr val="D4DCDE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C2CED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37944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283.2pt;margin-top:3pt;width:240pt;height:206.9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" fillcolor="#3e5c61" strokecolor="#c2ced1">
                <v:fill color2="#d4dcde" rotate="t" colors="0 #3e5c61;30802f #3e5c61;48497f #d4dcde;54395f #c2ced1" focus="100%" type="gradient"/>
                <v:shadow on="t" color="black" opacity="22937f" origin=",.5" offset="0,.63889mm"/>
              </v:shape>
            </w:pict>
          </mc:Fallback>
        </mc:AlternateContent>
      </w:r>
      <w:r>
        <w:rPr>
          <w:b/>
          <w:bCs/>
          <w:color w:val="910D28"/>
          <w:lang w:val="es"/>
        </w:rPr>
        <w:t xml:space="preserve">Notas: </w:t>
      </w:r>
      <w:r>
        <w:rPr>
          <w:lang w:val="es"/>
        </w:rPr>
        <w:br w:type="page"/>
      </w:r>
    </w:p>
    <w:p w14:paraId="4EBC552D" w14:textId="77777777" w:rsidR="007532FE" w:rsidRDefault="00C62BF7" w:rsidP="007532FE">
      <w:pPr>
        <w:spacing w:after="0"/>
        <w:rPr>
          <w:b/>
          <w:bCs/>
          <w:color w:val="910D28"/>
          <w:highlight w:val="white"/>
          <w:lang w:val="es"/>
        </w:rPr>
      </w:pPr>
      <w:r>
        <w:rPr>
          <w:noProof/>
          <w:lang w:val="es"/>
        </w:rPr>
        <w:lastRenderedPageBreak/>
        <w:drawing>
          <wp:anchor distT="0" distB="0" distL="114300" distR="114300" simplePos="0" relativeHeight="251666432" behindDoc="0" locked="0" layoutInCell="1" allowOverlap="1" wp14:anchorId="1F9F1121" wp14:editId="6CFB00BF">
            <wp:simplePos x="0" y="0"/>
            <wp:positionH relativeFrom="column">
              <wp:posOffset>4564380</wp:posOffset>
            </wp:positionH>
            <wp:positionV relativeFrom="paragraph">
              <wp:posOffset>-800100</wp:posOffset>
            </wp:positionV>
            <wp:extent cx="1813560" cy="1813560"/>
            <wp:effectExtent l="0" t="0" r="0" b="0"/>
            <wp:wrapNone/>
            <wp:docPr id="1957363836" name="Picture 4" descr="Una caricatura de un robot que sostiene una lista de control  El contenido generado por la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63836" name="Picture 4" descr="A cartoon of a robot holding a checklis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910D28"/>
          <w:highlight w:val="white"/>
          <w:lang w:val="es"/>
        </w:rPr>
        <w:t xml:space="preserve">Hoja de soluciones – Uso de chatbots de IA como herramienta para </w:t>
      </w:r>
    </w:p>
    <w:p w14:paraId="19558898" w14:textId="753A0AC6" w:rsidR="00A75D3A" w:rsidRPr="007532FE" w:rsidRDefault="00C62BF7">
      <w:pPr>
        <w:rPr>
          <w:b/>
          <w:bCs/>
          <w:color w:val="910D28"/>
          <w:highlight w:val="white"/>
          <w:lang w:val="es"/>
        </w:rPr>
      </w:pPr>
      <w:r>
        <w:rPr>
          <w:b/>
          <w:bCs/>
          <w:color w:val="910D28"/>
          <w:highlight w:val="white"/>
          <w:lang w:val="es"/>
        </w:rPr>
        <w:t>elaborar currículos</w:t>
      </w:r>
    </w:p>
    <w:p w14:paraId="2420AB53" w14:textId="280014DE" w:rsidR="007F4D2A" w:rsidRDefault="006B522A">
      <w:pPr>
        <w:rPr>
          <w:color w:val="000000"/>
        </w:rPr>
      </w:pPr>
      <w:r>
        <w:rPr>
          <w:color w:val="000000"/>
          <w:lang w:val="es"/>
        </w:rPr>
        <w:t>Utiliza estas preguntas en el chatbot de IA para refinar tu currículum.</w:t>
      </w:r>
    </w:p>
    <w:p w14:paraId="34567C09" w14:textId="77777777" w:rsidR="006B522A" w:rsidRDefault="006B522A">
      <w:pPr>
        <w:rPr>
          <w:color w:val="000000"/>
        </w:rPr>
      </w:pPr>
    </w:p>
    <w:p w14:paraId="5FB6937D" w14:textId="77BF7952" w:rsidR="00C62BF7" w:rsidRDefault="00C62BF7">
      <w:pPr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E71EB" w14:paraId="1D719FE6" w14:textId="77777777" w:rsidTr="00B417B4">
        <w:tc>
          <w:tcPr>
            <w:tcW w:w="2875" w:type="dxa"/>
            <w:shd w:val="clear" w:color="auto" w:fill="D4DCDE"/>
            <w:vAlign w:val="center"/>
          </w:tcPr>
          <w:p w14:paraId="449B4844" w14:textId="77777777" w:rsidR="001E71EB" w:rsidRDefault="001E71EB" w:rsidP="00F6304C">
            <w:pPr>
              <w:jc w:val="center"/>
              <w:rPr>
                <w:b/>
                <w:bCs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Análisis de competencias clave</w:t>
            </w:r>
          </w:p>
          <w:p w14:paraId="311D315E" w14:textId="77C30CA6" w:rsidR="001E71EB" w:rsidRDefault="001E71EB" w:rsidP="00F6304C">
            <w:pPr>
              <w:jc w:val="center"/>
              <w:rPr>
                <w:color w:val="000000"/>
              </w:rPr>
            </w:pPr>
          </w:p>
        </w:tc>
        <w:tc>
          <w:tcPr>
            <w:tcW w:w="6475" w:type="dxa"/>
          </w:tcPr>
          <w:p w14:paraId="4C34A50A" w14:textId="3313F8E8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"/>
              </w:rPr>
              <w:t>Analiza esta descripción del puesto y dime cuáles son las 5 o 6 habilidades y competencias fundamentales a las que el empleador da más prioridad. [</w:t>
            </w:r>
            <w:r>
              <w:rPr>
                <w:rFonts w:asciiTheme="majorHAnsi" w:hAnsiTheme="majorHAnsi" w:cstheme="majorHAnsi"/>
                <w:color w:val="910D28"/>
                <w:sz w:val="22"/>
                <w:szCs w:val="22"/>
                <w:lang w:val="es"/>
              </w:rPr>
              <w:t>inserta la descripción del puesto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"/>
              </w:rPr>
              <w:t>]</w:t>
            </w:r>
          </w:p>
          <w:p w14:paraId="47FBAEE7" w14:textId="4FF6DA19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E71EB" w14:paraId="13E6B0F3" w14:textId="77777777" w:rsidTr="00B417B4">
        <w:tc>
          <w:tcPr>
            <w:tcW w:w="2875" w:type="dxa"/>
            <w:shd w:val="clear" w:color="auto" w:fill="D4DCDE"/>
            <w:vAlign w:val="center"/>
          </w:tcPr>
          <w:p w14:paraId="7ABBE545" w14:textId="77777777" w:rsidR="001E71EB" w:rsidRDefault="001E71EB" w:rsidP="00F6304C">
            <w:pPr>
              <w:jc w:val="center"/>
              <w:rPr>
                <w:b/>
                <w:bCs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Palabras clave</w:t>
            </w:r>
          </w:p>
          <w:p w14:paraId="2950D484" w14:textId="32A9359A" w:rsidR="001E71EB" w:rsidRDefault="001E71EB" w:rsidP="00F6304C">
            <w:pPr>
              <w:jc w:val="center"/>
              <w:rPr>
                <w:color w:val="000000"/>
              </w:rPr>
            </w:pPr>
          </w:p>
        </w:tc>
        <w:tc>
          <w:tcPr>
            <w:tcW w:w="6475" w:type="dxa"/>
          </w:tcPr>
          <w:p w14:paraId="62216E0E" w14:textId="3D43A754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"/>
              </w:rPr>
              <w:t>Identifica de 10 a 15 palabras clave más importantes de esta descripción del puesto que puedan ser filtros de selección de candidatos o prioridades para los reclutadores.</w:t>
            </w:r>
          </w:p>
          <w:p w14:paraId="1CF591CA" w14:textId="4C19D363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E71EB" w14:paraId="57B4B6E8" w14:textId="77777777" w:rsidTr="00B417B4">
        <w:tc>
          <w:tcPr>
            <w:tcW w:w="2875" w:type="dxa"/>
            <w:shd w:val="clear" w:color="auto" w:fill="D4DCDE"/>
            <w:vAlign w:val="center"/>
          </w:tcPr>
          <w:p w14:paraId="5A081154" w14:textId="77777777" w:rsidR="001E71EB" w:rsidRDefault="001E71EB" w:rsidP="00F6304C">
            <w:pPr>
              <w:jc w:val="center"/>
              <w:rPr>
                <w:b/>
                <w:bCs/>
                <w:color w:val="910D28"/>
              </w:rPr>
            </w:pPr>
          </w:p>
          <w:p w14:paraId="141F2775" w14:textId="155787F9" w:rsidR="001E71EB" w:rsidRDefault="001E71EB" w:rsidP="00F6304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910D28"/>
                <w:lang w:val="es"/>
              </w:rPr>
              <w:t>Comprobación de compatibilidad</w:t>
            </w:r>
          </w:p>
        </w:tc>
        <w:tc>
          <w:tcPr>
            <w:tcW w:w="6475" w:type="dxa"/>
          </w:tcPr>
          <w:p w14:paraId="74AC1602" w14:textId="5BC51B09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"/>
              </w:rPr>
              <w:t>Actúa como un filtro de selección de candidatos. Compara este currículum con la descripción del puesto. Identifica las palabras clave que faltan, las carencias importantes y las fortalezas que se ajustan a los requisitos. Proporciona una calificación de compatibilidad y recomendaciones para mejorar. Este es el currículum [</w:t>
            </w:r>
            <w:r>
              <w:rPr>
                <w:rFonts w:asciiTheme="majorHAnsi" w:hAnsiTheme="majorHAnsi" w:cstheme="majorHAnsi"/>
                <w:color w:val="910D28"/>
                <w:sz w:val="22"/>
                <w:szCs w:val="22"/>
                <w:lang w:val="es"/>
              </w:rPr>
              <w:t>inserta el currículum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"/>
              </w:rPr>
              <w:t>]. Esta es la descripción del puesto [</w:t>
            </w:r>
            <w:r>
              <w:rPr>
                <w:rFonts w:asciiTheme="majorHAnsi" w:hAnsiTheme="majorHAnsi" w:cstheme="majorHAnsi"/>
                <w:color w:val="910D28"/>
                <w:sz w:val="22"/>
                <w:szCs w:val="22"/>
                <w:lang w:val="es"/>
              </w:rPr>
              <w:t>inserta la descripción del puesto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"/>
              </w:rPr>
              <w:t>].</w:t>
            </w:r>
          </w:p>
          <w:p w14:paraId="0A396A6E" w14:textId="15CF62CC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E71EB" w14:paraId="27671197" w14:textId="77777777" w:rsidTr="00B417B4">
        <w:tc>
          <w:tcPr>
            <w:tcW w:w="2875" w:type="dxa"/>
            <w:shd w:val="clear" w:color="auto" w:fill="D4DCDE"/>
            <w:vAlign w:val="center"/>
          </w:tcPr>
          <w:p w14:paraId="114CF608" w14:textId="77777777" w:rsidR="001E71EB" w:rsidRDefault="001E71EB" w:rsidP="00F6304C">
            <w:pPr>
              <w:jc w:val="center"/>
              <w:rPr>
                <w:b/>
                <w:bCs/>
                <w:color w:val="910D28"/>
              </w:rPr>
            </w:pPr>
          </w:p>
          <w:p w14:paraId="4AD9BDEB" w14:textId="028DB45D" w:rsidR="001E71EB" w:rsidRDefault="001E71EB" w:rsidP="00F6304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910D28"/>
                <w:lang w:val="es"/>
              </w:rPr>
              <w:t>Declaración introductoria</w:t>
            </w:r>
          </w:p>
        </w:tc>
        <w:tc>
          <w:tcPr>
            <w:tcW w:w="6475" w:type="dxa"/>
          </w:tcPr>
          <w:p w14:paraId="7707BC78" w14:textId="77777777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"/>
              </w:rPr>
              <w:t>Como redactor de currículums altamente calificado, elabora una declaración resumida, convincente y sucinta que muestre inmediatamente mis puntos fuertes y valores únicos a este empleador. </w:t>
            </w:r>
          </w:p>
          <w:p w14:paraId="1E57BFD5" w14:textId="500DD9D1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E71EB" w14:paraId="14BE2776" w14:textId="77777777" w:rsidTr="00B417B4">
        <w:tc>
          <w:tcPr>
            <w:tcW w:w="2875" w:type="dxa"/>
            <w:shd w:val="clear" w:color="auto" w:fill="D4DCDE"/>
            <w:vAlign w:val="center"/>
          </w:tcPr>
          <w:p w14:paraId="7065ABA1" w14:textId="77777777" w:rsidR="001E71EB" w:rsidRDefault="001E71EB" w:rsidP="00F6304C">
            <w:pPr>
              <w:jc w:val="center"/>
              <w:rPr>
                <w:b/>
                <w:bCs/>
                <w:color w:val="910D28"/>
              </w:rPr>
            </w:pPr>
          </w:p>
          <w:p w14:paraId="381AA513" w14:textId="508744C2" w:rsidR="001E71EB" w:rsidRDefault="001E71EB" w:rsidP="00F6304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910D28"/>
                <w:lang w:val="es"/>
              </w:rPr>
              <w:t>Refinamiento de viñetas</w:t>
            </w:r>
          </w:p>
        </w:tc>
        <w:tc>
          <w:tcPr>
            <w:tcW w:w="6475" w:type="dxa"/>
          </w:tcPr>
          <w:p w14:paraId="7990BCB0" w14:textId="217FEC76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"/>
              </w:rPr>
              <w:t>Reescribe este punto para que sea más conciso y orientado a la acción y a los resultados. Que no pase de dos líneas. </w:t>
            </w:r>
          </w:p>
          <w:p w14:paraId="713B8DDC" w14:textId="3E69F91F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E71EB" w14:paraId="04BD9ADB" w14:textId="77777777" w:rsidTr="00B417B4">
        <w:tc>
          <w:tcPr>
            <w:tcW w:w="2875" w:type="dxa"/>
            <w:shd w:val="clear" w:color="auto" w:fill="D4DCDE"/>
            <w:vAlign w:val="center"/>
          </w:tcPr>
          <w:p w14:paraId="59F2AF09" w14:textId="77777777" w:rsidR="001E71EB" w:rsidRDefault="001E71EB" w:rsidP="00F6304C">
            <w:pPr>
              <w:jc w:val="center"/>
              <w:rPr>
                <w:b/>
                <w:bCs/>
                <w:color w:val="910D28"/>
              </w:rPr>
            </w:pPr>
          </w:p>
          <w:p w14:paraId="5DFC9B21" w14:textId="07762193" w:rsidR="001E71EB" w:rsidRDefault="001E71EB" w:rsidP="00F6304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910D28"/>
                <w:lang w:val="es"/>
              </w:rPr>
              <w:t>Adecuación a puestos alternativos</w:t>
            </w:r>
          </w:p>
        </w:tc>
        <w:tc>
          <w:tcPr>
            <w:tcW w:w="6475" w:type="dxa"/>
          </w:tcPr>
          <w:p w14:paraId="62C7AA8C" w14:textId="4A29E954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"/>
              </w:rPr>
              <w:t>Basándote en mi currículum, ¿para qué otros puestos sería adecuado? Céntrate en puestos donde ya cumpla el 70% de los criterios.</w:t>
            </w:r>
          </w:p>
          <w:p w14:paraId="3ED822D8" w14:textId="0286FE12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E71EB" w14:paraId="4B478655" w14:textId="77777777" w:rsidTr="00B417B4">
        <w:tc>
          <w:tcPr>
            <w:tcW w:w="2875" w:type="dxa"/>
            <w:shd w:val="clear" w:color="auto" w:fill="D4DCDE"/>
            <w:vAlign w:val="center"/>
          </w:tcPr>
          <w:p w14:paraId="68923A6F" w14:textId="77777777" w:rsidR="001E71EB" w:rsidRDefault="001E71EB" w:rsidP="00F6304C">
            <w:pPr>
              <w:jc w:val="center"/>
              <w:rPr>
                <w:b/>
                <w:bCs/>
                <w:color w:val="910D28"/>
              </w:rPr>
            </w:pPr>
          </w:p>
          <w:p w14:paraId="78EA63A0" w14:textId="4E31D3AC" w:rsidR="001E71EB" w:rsidRDefault="001E71EB" w:rsidP="00F6304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910D28"/>
                <w:lang w:val="es"/>
              </w:rPr>
              <w:t>Transición profesional</w:t>
            </w:r>
          </w:p>
        </w:tc>
        <w:tc>
          <w:tcPr>
            <w:tcW w:w="6475" w:type="dxa"/>
          </w:tcPr>
          <w:p w14:paraId="4AE22F2C" w14:textId="40264937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s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"/>
              </w:rPr>
              <w:t>Estoy haciendo la transición de [</w:t>
            </w:r>
            <w:r>
              <w:rPr>
                <w:rFonts w:asciiTheme="majorHAnsi" w:hAnsiTheme="majorHAnsi" w:cstheme="majorHAnsi"/>
                <w:color w:val="910D28"/>
                <w:sz w:val="22"/>
                <w:szCs w:val="22"/>
                <w:lang w:val="es"/>
              </w:rPr>
              <w:t>antiguo puesto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"/>
              </w:rPr>
              <w:t>] a [</w:t>
            </w:r>
            <w:r>
              <w:rPr>
                <w:rFonts w:asciiTheme="majorHAnsi" w:hAnsiTheme="majorHAnsi" w:cstheme="majorHAnsi"/>
                <w:color w:val="910D28"/>
                <w:sz w:val="22"/>
                <w:szCs w:val="22"/>
                <w:lang w:val="es"/>
              </w:rPr>
              <w:t>nuevo puesto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"/>
              </w:rPr>
              <w:t>]. Identifica mis habilidades transferibles más fuertes y reescribe mi currículum para enfatizarlas de forma que se alineen con las expectativas de la industria.</w:t>
            </w:r>
          </w:p>
          <w:p w14:paraId="52FCE770" w14:textId="0FCDA9EC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7CBE0F31" w14:textId="11673A95" w:rsidR="006B522A" w:rsidRDefault="006B522A">
      <w:pPr>
        <w:rPr>
          <w:color w:val="000000"/>
        </w:rPr>
      </w:pPr>
    </w:p>
    <w:p w14:paraId="40140AEE" w14:textId="2856E7D1" w:rsidR="00A201CE" w:rsidRPr="00A201CE" w:rsidRDefault="00A201CE">
      <w:pPr>
        <w:rPr>
          <w:b/>
          <w:bCs/>
          <w:color w:val="910D28"/>
        </w:rPr>
      </w:pPr>
      <w:r>
        <w:rPr>
          <w:b/>
          <w:bCs/>
          <w:color w:val="910D28"/>
          <w:lang w:val="es"/>
        </w:rPr>
        <w:t xml:space="preserve">Notas: </w:t>
      </w:r>
    </w:p>
    <w:sectPr w:rsidR="00A201CE" w:rsidRPr="00A201C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7C37" w14:textId="77777777" w:rsidR="00DA7FFD" w:rsidRDefault="00DA7FFD">
      <w:pPr>
        <w:spacing w:after="0" w:line="240" w:lineRule="auto"/>
      </w:pPr>
      <w:r>
        <w:separator/>
      </w:r>
    </w:p>
  </w:endnote>
  <w:endnote w:type="continuationSeparator" w:id="0">
    <w:p w14:paraId="088EB562" w14:textId="77777777" w:rsidR="00DA7FFD" w:rsidRDefault="00DA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6E1E8B87" w:rsidR="00A75D3A" w:rsidRDefault="00022EC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RESUME READY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29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6E1E8B87" w:rsidR="00A75D3A" w:rsidRDefault="00022EC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RESUME READY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EB1B" w14:textId="77777777" w:rsidR="00DA7FFD" w:rsidRDefault="00DA7FFD">
      <w:pPr>
        <w:spacing w:after="0" w:line="240" w:lineRule="auto"/>
      </w:pPr>
      <w:r>
        <w:separator/>
      </w:r>
    </w:p>
  </w:footnote>
  <w:footnote w:type="continuationSeparator" w:id="0">
    <w:p w14:paraId="05DB335C" w14:textId="77777777" w:rsidR="00DA7FFD" w:rsidRDefault="00DA7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7C64"/>
    <w:multiLevelType w:val="hybridMultilevel"/>
    <w:tmpl w:val="A0902B2A"/>
    <w:lvl w:ilvl="0" w:tplc="5720C466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70267"/>
    <w:multiLevelType w:val="hybridMultilevel"/>
    <w:tmpl w:val="95C2C08E"/>
    <w:lvl w:ilvl="0" w:tplc="F6523CF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37A28"/>
    <w:multiLevelType w:val="multilevel"/>
    <w:tmpl w:val="2F86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32159"/>
    <w:multiLevelType w:val="multilevel"/>
    <w:tmpl w:val="2B3E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960ED"/>
    <w:multiLevelType w:val="multilevel"/>
    <w:tmpl w:val="6A5A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53633"/>
    <w:multiLevelType w:val="hybridMultilevel"/>
    <w:tmpl w:val="A942CB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84CCF"/>
    <w:multiLevelType w:val="multilevel"/>
    <w:tmpl w:val="C9A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C55FC"/>
    <w:multiLevelType w:val="multilevel"/>
    <w:tmpl w:val="B712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80254"/>
    <w:multiLevelType w:val="multilevel"/>
    <w:tmpl w:val="0740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531923BB"/>
    <w:multiLevelType w:val="hybridMultilevel"/>
    <w:tmpl w:val="CA7203F4"/>
    <w:lvl w:ilvl="0" w:tplc="5720C466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31E12"/>
    <w:multiLevelType w:val="multilevel"/>
    <w:tmpl w:val="9AB0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461284">
    <w:abstractNumId w:val="9"/>
  </w:num>
  <w:num w:numId="2" w16cid:durableId="289284402">
    <w:abstractNumId w:val="7"/>
  </w:num>
  <w:num w:numId="3" w16cid:durableId="1498501596">
    <w:abstractNumId w:val="6"/>
  </w:num>
  <w:num w:numId="4" w16cid:durableId="447283987">
    <w:abstractNumId w:val="3"/>
  </w:num>
  <w:num w:numId="5" w16cid:durableId="731387783">
    <w:abstractNumId w:val="4"/>
  </w:num>
  <w:num w:numId="6" w16cid:durableId="1221477587">
    <w:abstractNumId w:val="11"/>
  </w:num>
  <w:num w:numId="7" w16cid:durableId="401374464">
    <w:abstractNumId w:val="2"/>
  </w:num>
  <w:num w:numId="8" w16cid:durableId="950890784">
    <w:abstractNumId w:val="8"/>
  </w:num>
  <w:num w:numId="9" w16cid:durableId="1740593321">
    <w:abstractNumId w:val="1"/>
  </w:num>
  <w:num w:numId="10" w16cid:durableId="191307509">
    <w:abstractNumId w:val="5"/>
  </w:num>
  <w:num w:numId="11" w16cid:durableId="2050833885">
    <w:abstractNumId w:val="0"/>
  </w:num>
  <w:num w:numId="12" w16cid:durableId="182793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22EC4"/>
    <w:rsid w:val="00192F78"/>
    <w:rsid w:val="001D2B29"/>
    <w:rsid w:val="001E71EB"/>
    <w:rsid w:val="0025542C"/>
    <w:rsid w:val="002A0A71"/>
    <w:rsid w:val="00300B64"/>
    <w:rsid w:val="00464A92"/>
    <w:rsid w:val="004813CE"/>
    <w:rsid w:val="004B4E65"/>
    <w:rsid w:val="004D60C7"/>
    <w:rsid w:val="005766C5"/>
    <w:rsid w:val="005D2A8B"/>
    <w:rsid w:val="006017D1"/>
    <w:rsid w:val="00602D98"/>
    <w:rsid w:val="00637C10"/>
    <w:rsid w:val="00667EED"/>
    <w:rsid w:val="006936B3"/>
    <w:rsid w:val="006B522A"/>
    <w:rsid w:val="00721FAA"/>
    <w:rsid w:val="007532FE"/>
    <w:rsid w:val="007C1CA4"/>
    <w:rsid w:val="007F4D2A"/>
    <w:rsid w:val="00854A7F"/>
    <w:rsid w:val="008633C1"/>
    <w:rsid w:val="008A3D0A"/>
    <w:rsid w:val="008F1C7E"/>
    <w:rsid w:val="009011B5"/>
    <w:rsid w:val="0092448F"/>
    <w:rsid w:val="00994C77"/>
    <w:rsid w:val="009B6573"/>
    <w:rsid w:val="009F61E3"/>
    <w:rsid w:val="00A03E93"/>
    <w:rsid w:val="00A201CE"/>
    <w:rsid w:val="00A35FAA"/>
    <w:rsid w:val="00A75D3A"/>
    <w:rsid w:val="00B21F47"/>
    <w:rsid w:val="00B30D56"/>
    <w:rsid w:val="00B41558"/>
    <w:rsid w:val="00B417B4"/>
    <w:rsid w:val="00C17EC2"/>
    <w:rsid w:val="00C6256C"/>
    <w:rsid w:val="00C62BF7"/>
    <w:rsid w:val="00C94CC4"/>
    <w:rsid w:val="00CF0551"/>
    <w:rsid w:val="00D37DE0"/>
    <w:rsid w:val="00DA7FFD"/>
    <w:rsid w:val="00DF3A60"/>
    <w:rsid w:val="00E26A45"/>
    <w:rsid w:val="00EA7C3F"/>
    <w:rsid w:val="00EC11A4"/>
    <w:rsid w:val="00EE0396"/>
    <w:rsid w:val="00EE741A"/>
    <w:rsid w:val="00F3531F"/>
    <w:rsid w:val="00F6304C"/>
    <w:rsid w:val="00FD26DD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paragraph" w:styleId="ListParagraph">
    <w:name w:val="List Paragraph"/>
    <w:basedOn w:val="Normal"/>
    <w:uiPriority w:val="34"/>
    <w:qFormat/>
    <w:rsid w:val="00E26A45"/>
    <w:pPr>
      <w:ind w:left="720"/>
      <w:contextualSpacing/>
    </w:pPr>
  </w:style>
  <w:style w:type="table" w:styleId="TableGrid">
    <w:name w:val="Table Grid"/>
    <w:basedOn w:val="TableNormal"/>
    <w:uiPriority w:val="39"/>
    <w:rsid w:val="0099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CLaire Dupre</cp:lastModifiedBy>
  <cp:revision>44</cp:revision>
  <dcterms:created xsi:type="dcterms:W3CDTF">2025-03-19T15:54:00Z</dcterms:created>
  <dcterms:modified xsi:type="dcterms:W3CDTF">2025-08-01T19:05:00Z</dcterms:modified>
</cp:coreProperties>
</file>