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W w:w="5000" w:type="pct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ook w:val="0400" w:firstRow="0" w:lastRow="0" w:firstColumn="0" w:lastColumn="0" w:noHBand="0" w:noVBand="1"/>
      </w:tblPr>
      <w:tblGrid>
        <w:gridCol w:w="4314"/>
        <w:gridCol w:w="4314"/>
        <w:gridCol w:w="4312"/>
      </w:tblGrid>
      <w:tr w:rsidR="006F24B7" w14:paraId="0C69191A" w14:textId="77777777" w:rsidTr="00BF56AE">
        <w:trPr>
          <w:cantSplit/>
          <w:trHeight w:val="288"/>
        </w:trPr>
        <w:tc>
          <w:tcPr>
            <w:tcW w:w="5000" w:type="pct"/>
            <w:gridSpan w:val="3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88B9FF"/>
            <w:vAlign w:val="center"/>
          </w:tcPr>
          <w:p w14:paraId="48C01817" w14:textId="3C7ECB86" w:rsidR="006F24B7" w:rsidRPr="00BF56AE" w:rsidRDefault="006F24B7" w:rsidP="00041065">
            <w:pPr>
              <w:spacing w:after="0"/>
              <w:jc w:val="center"/>
              <w:rPr>
                <w:b/>
                <w:bCs/>
                <w:color w:val="050F5E"/>
              </w:rPr>
            </w:pPr>
            <w:r w:rsidRPr="00BF56AE">
              <w:rPr>
                <w:b/>
                <w:bCs/>
                <w:color w:val="050F5E"/>
              </w:rPr>
              <w:t>1</w:t>
            </w:r>
            <w:r w:rsidR="00D01CA3">
              <w:rPr>
                <w:b/>
                <w:bCs/>
                <w:color w:val="050F5E"/>
                <w:vertAlign w:val="superscript"/>
              </w:rPr>
              <w:t>a</w:t>
            </w:r>
            <w:r w:rsidR="00D01CA3">
              <w:rPr>
                <w:b/>
                <w:bCs/>
                <w:color w:val="050F5E"/>
              </w:rPr>
              <w:t xml:space="preserve"> Ronda</w:t>
            </w:r>
          </w:p>
        </w:tc>
      </w:tr>
      <w:tr w:rsidR="006F24B7" w14:paraId="367D385A" w14:textId="77777777" w:rsidTr="00BF56AE">
        <w:trPr>
          <w:trHeight w:val="288"/>
        </w:trPr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050F5E"/>
            <w:vAlign w:val="center"/>
          </w:tcPr>
          <w:p w14:paraId="7C4CBD46" w14:textId="3018A787" w:rsidR="006F24B7" w:rsidRPr="00BF56AE" w:rsidRDefault="006F24B7" w:rsidP="006F24B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F56AE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 xml:space="preserve">a </w:t>
            </w:r>
            <w:r w:rsidRPr="00BF56AE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050F5E"/>
            <w:vAlign w:val="center"/>
          </w:tcPr>
          <w:p w14:paraId="27061CAB" w14:textId="3CDFB2C5" w:rsidR="006F24B7" w:rsidRPr="00BF56AE" w:rsidRDefault="006F24B7" w:rsidP="006F24B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F56AE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BF56AE">
              <w:rPr>
                <w:b/>
                <w:bCs/>
                <w:color w:val="FFFFFF" w:themeColor="background1"/>
              </w:rPr>
              <w:t xml:space="preserve"> B</w:t>
            </w:r>
          </w:p>
        </w:tc>
        <w:tc>
          <w:tcPr>
            <w:tcW w:w="1666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050F5E"/>
            <w:vAlign w:val="center"/>
          </w:tcPr>
          <w:p w14:paraId="308697E0" w14:textId="6CDA0967" w:rsidR="006F24B7" w:rsidRPr="00BF56AE" w:rsidRDefault="006F24B7" w:rsidP="006F24B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F56AE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BF56AE">
              <w:rPr>
                <w:b/>
                <w:bCs/>
                <w:color w:val="FFFFFF" w:themeColor="background1"/>
              </w:rPr>
              <w:t xml:space="preserve"> C</w:t>
            </w:r>
          </w:p>
        </w:tc>
      </w:tr>
      <w:tr w:rsidR="00041065" w:rsidRPr="002041B9" w14:paraId="6FE21FAB" w14:textId="77777777" w:rsidTr="002041B9">
        <w:trPr>
          <w:trHeight w:val="2655"/>
        </w:trPr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vAlign w:val="center"/>
          </w:tcPr>
          <w:p w14:paraId="6B367A44" w14:textId="726861C4" w:rsidR="00041065" w:rsidRPr="00D01CA3" w:rsidRDefault="00D01CA3" w:rsidP="00041065">
            <w:pPr>
              <w:spacing w:line="276" w:lineRule="auto"/>
              <w:jc w:val="center"/>
              <w:rPr>
                <w:lang w:val="es-ES"/>
              </w:rPr>
            </w:pPr>
            <w:r w:rsidRPr="00D01CA3">
              <w:rPr>
                <w:lang w:val="es-ES"/>
              </w:rPr>
              <w:t xml:space="preserve">Me gusta leer novelas de misterio, ver documentales sobre crímenes y observar el comportamiento humano. Mis amigos </w:t>
            </w:r>
            <w:r w:rsidR="000D764A">
              <w:rPr>
                <w:lang w:val="es-ES"/>
              </w:rPr>
              <w:t xml:space="preserve">me </w:t>
            </w:r>
            <w:r w:rsidRPr="00D01CA3">
              <w:rPr>
                <w:lang w:val="es-ES"/>
              </w:rPr>
              <w:t>describ</w:t>
            </w:r>
            <w:r w:rsidR="000D764A">
              <w:rPr>
                <w:lang w:val="es-ES"/>
              </w:rPr>
              <w:t>en</w:t>
            </w:r>
            <w:r w:rsidRPr="00D01CA3">
              <w:rPr>
                <w:lang w:val="es-ES"/>
              </w:rPr>
              <w:t xml:space="preserve"> como curiosa, analítica y detallista. Lo que estudio consiste en u</w:t>
            </w:r>
            <w:r>
              <w:rPr>
                <w:lang w:val="es-ES"/>
              </w:rPr>
              <w:t>s</w:t>
            </w:r>
            <w:r w:rsidRPr="00D01CA3">
              <w:rPr>
                <w:lang w:val="es-ES"/>
              </w:rPr>
              <w:t xml:space="preserve">ar técnicas científicas para investigar crímenes y analizar </w:t>
            </w:r>
            <w:r>
              <w:rPr>
                <w:lang w:val="es-ES"/>
              </w:rPr>
              <w:t>evidencia</w:t>
            </w:r>
            <w:r w:rsidRPr="00D01CA3">
              <w:rPr>
                <w:lang w:val="es-ES"/>
              </w:rPr>
              <w:t>, lo que encaja perfectamente con mi pasión por resolver casos complejos.</w:t>
            </w:r>
            <w:r w:rsidR="00041065" w:rsidRPr="00D01CA3">
              <w:rPr>
                <w:lang w:val="es-ES"/>
              </w:rPr>
              <w:t xml:space="preserve"> </w:t>
            </w:r>
          </w:p>
        </w:tc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vAlign w:val="center"/>
          </w:tcPr>
          <w:p w14:paraId="23FD63BD" w14:textId="66E821DF" w:rsidR="00041065" w:rsidRPr="00041065" w:rsidRDefault="000D764A" w:rsidP="00041065">
            <w:pPr>
              <w:spacing w:line="276" w:lineRule="auto"/>
              <w:jc w:val="center"/>
              <w:rPr>
                <w:lang w:val="en-US"/>
              </w:rPr>
            </w:pPr>
            <w:r w:rsidRPr="000D764A">
              <w:rPr>
                <w:lang w:val="es-ES"/>
              </w:rPr>
              <w:t xml:space="preserve">Me encanta ver películas, contar historias y experimentar con diferentes técnicas de cámara. Mis amigos </w:t>
            </w:r>
            <w:r>
              <w:rPr>
                <w:lang w:val="es-ES"/>
              </w:rPr>
              <w:t>me</w:t>
            </w:r>
            <w:r w:rsidRPr="000D764A">
              <w:rPr>
                <w:lang w:val="es-ES"/>
              </w:rPr>
              <w:t xml:space="preserve"> describ</w:t>
            </w:r>
            <w:r>
              <w:rPr>
                <w:lang w:val="es-ES"/>
              </w:rPr>
              <w:t>en</w:t>
            </w:r>
            <w:r w:rsidRPr="000D764A">
              <w:rPr>
                <w:lang w:val="es-ES"/>
              </w:rPr>
              <w:t xml:space="preserve"> como creativo, detallista y entusiasta. Lo que estudio se centra en la creación y producción de películas utilizando tecnología digital avanzada, lo que me permite dar vida a mis visiones artísticas.</w:t>
            </w:r>
          </w:p>
        </w:tc>
        <w:tc>
          <w:tcPr>
            <w:tcW w:w="1666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vAlign w:val="center"/>
          </w:tcPr>
          <w:p w14:paraId="4AE805D4" w14:textId="64BA40C0" w:rsidR="00041065" w:rsidRPr="002041B9" w:rsidRDefault="002041B9" w:rsidP="00041065">
            <w:pPr>
              <w:spacing w:line="276" w:lineRule="auto"/>
              <w:jc w:val="center"/>
              <w:rPr>
                <w:lang w:val="es-ES"/>
              </w:rPr>
            </w:pPr>
            <w:r w:rsidRPr="002041B9">
              <w:rPr>
                <w:lang w:val="es-ES"/>
              </w:rPr>
              <w:t xml:space="preserve">Me encanta descubrir cómo funcionan las cosas y montarlas, especialmente cuando puedo utilizar herramientas o mis manos. Mis amigos </w:t>
            </w:r>
            <w:r w:rsidR="00B676B6">
              <w:rPr>
                <w:lang w:val="es-ES"/>
              </w:rPr>
              <w:t>me</w:t>
            </w:r>
            <w:r w:rsidRPr="002041B9">
              <w:rPr>
                <w:lang w:val="es-ES"/>
              </w:rPr>
              <w:t xml:space="preserve"> describ</w:t>
            </w:r>
            <w:r w:rsidR="00B676B6">
              <w:rPr>
                <w:lang w:val="es-ES"/>
              </w:rPr>
              <w:t>en</w:t>
            </w:r>
            <w:r w:rsidRPr="002041B9">
              <w:rPr>
                <w:lang w:val="es-ES"/>
              </w:rPr>
              <w:t xml:space="preserve"> como creativo, trabajador y detallista. Lo que estudio se centra en diseñar, planificar y construir cosas. Puedo ver cómo se u</w:t>
            </w:r>
            <w:r>
              <w:rPr>
                <w:lang w:val="es-ES"/>
              </w:rPr>
              <w:t>s</w:t>
            </w:r>
            <w:r w:rsidRPr="002041B9">
              <w:rPr>
                <w:lang w:val="es-ES"/>
              </w:rPr>
              <w:t>a</w:t>
            </w:r>
            <w:r>
              <w:rPr>
                <w:lang w:val="es-ES"/>
              </w:rPr>
              <w:t>n</w:t>
            </w:r>
            <w:r w:rsidRPr="002041B9">
              <w:rPr>
                <w:lang w:val="es-ES"/>
              </w:rPr>
              <w:t xml:space="preserve"> las matemáticas en la vida real, lo que me permite convertir mis ideas en realidad</w:t>
            </w:r>
            <w:r w:rsidR="00041065" w:rsidRPr="002041B9">
              <w:rPr>
                <w:lang w:val="es-ES"/>
              </w:rPr>
              <w:t>.</w:t>
            </w:r>
          </w:p>
        </w:tc>
      </w:tr>
      <w:tr w:rsidR="006F24B7" w14:paraId="3D1B1095" w14:textId="77777777" w:rsidTr="00BF56AE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88B9FF"/>
            <w:vAlign w:val="center"/>
          </w:tcPr>
          <w:p w14:paraId="0A2EB67A" w14:textId="2FC17D6A" w:rsidR="006F24B7" w:rsidRPr="00926729" w:rsidRDefault="006F24B7" w:rsidP="00926729">
            <w:pPr>
              <w:spacing w:after="0"/>
              <w:jc w:val="center"/>
              <w:rPr>
                <w:b/>
                <w:bCs/>
                <w:color w:val="050F5E"/>
              </w:rPr>
            </w:pPr>
            <w:r w:rsidRPr="00BF56AE">
              <w:rPr>
                <w:b/>
                <w:bCs/>
                <w:color w:val="050F5E"/>
              </w:rPr>
              <w:t>2</w:t>
            </w:r>
            <w:r w:rsidR="00D01CA3">
              <w:rPr>
                <w:b/>
                <w:bCs/>
                <w:color w:val="050F5E"/>
                <w:vertAlign w:val="superscript"/>
              </w:rPr>
              <w:t>a</w:t>
            </w:r>
            <w:r w:rsidR="00D01CA3">
              <w:rPr>
                <w:b/>
                <w:bCs/>
                <w:color w:val="050F5E"/>
              </w:rPr>
              <w:t xml:space="preserve"> Ronda</w:t>
            </w:r>
          </w:p>
        </w:tc>
      </w:tr>
      <w:tr w:rsidR="006F24B7" w14:paraId="2FEE690E" w14:textId="77777777" w:rsidTr="00BF56AE">
        <w:trPr>
          <w:trHeight w:val="288"/>
        </w:trPr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050F5E"/>
            <w:vAlign w:val="center"/>
          </w:tcPr>
          <w:p w14:paraId="0B4B9179" w14:textId="03A7AC75" w:rsidR="006F24B7" w:rsidRPr="00926729" w:rsidRDefault="006F24B7" w:rsidP="0092672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F56AE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BF56AE">
              <w:rPr>
                <w:b/>
                <w:bCs/>
                <w:color w:val="FFFFFF" w:themeColor="background1"/>
              </w:rPr>
              <w:t xml:space="preserve"> A</w:t>
            </w:r>
          </w:p>
        </w:tc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050F5E"/>
            <w:vAlign w:val="center"/>
          </w:tcPr>
          <w:p w14:paraId="6D187A30" w14:textId="528FB787" w:rsidR="006F24B7" w:rsidRPr="00926729" w:rsidRDefault="006F24B7" w:rsidP="0092672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F56AE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BF56AE">
              <w:rPr>
                <w:b/>
                <w:bCs/>
                <w:color w:val="FFFFFF" w:themeColor="background1"/>
              </w:rPr>
              <w:t xml:space="preserve"> B</w:t>
            </w:r>
          </w:p>
        </w:tc>
        <w:tc>
          <w:tcPr>
            <w:tcW w:w="1666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shd w:val="clear" w:color="auto" w:fill="050F5E"/>
            <w:vAlign w:val="center"/>
          </w:tcPr>
          <w:p w14:paraId="5F147C38" w14:textId="6E80AAA1" w:rsidR="006F24B7" w:rsidRPr="00926729" w:rsidRDefault="006F24B7" w:rsidP="0092672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F56AE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BF56AE">
              <w:rPr>
                <w:b/>
                <w:bCs/>
                <w:color w:val="FFFFFF" w:themeColor="background1"/>
              </w:rPr>
              <w:t xml:space="preserve"> C</w:t>
            </w:r>
          </w:p>
        </w:tc>
      </w:tr>
      <w:tr w:rsidR="00041065" w14:paraId="45B0195B" w14:textId="77777777" w:rsidTr="00BF56AE">
        <w:trPr>
          <w:trHeight w:val="3024"/>
        </w:trPr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vAlign w:val="center"/>
          </w:tcPr>
          <w:p w14:paraId="50E5DCCE" w14:textId="6AD51B0E" w:rsidR="00041065" w:rsidRPr="00FB407C" w:rsidRDefault="00FB407C" w:rsidP="00041065">
            <w:pPr>
              <w:spacing w:line="276" w:lineRule="auto"/>
              <w:jc w:val="center"/>
              <w:rPr>
                <w:lang w:val="es-ES"/>
              </w:rPr>
            </w:pPr>
            <w:r w:rsidRPr="00FB407C">
              <w:rPr>
                <w:lang w:val="es-ES"/>
              </w:rPr>
              <w:t>Me encanta experimentar con sabores y crear platos deliciosos. Mis amigos me describen como creativ</w:t>
            </w:r>
            <w:r>
              <w:rPr>
                <w:lang w:val="es-ES"/>
              </w:rPr>
              <w:t>o</w:t>
            </w:r>
            <w:r w:rsidRPr="00FB407C">
              <w:rPr>
                <w:lang w:val="es-ES"/>
              </w:rPr>
              <w:t>, detallista y siempre dispuest</w:t>
            </w:r>
            <w:r>
              <w:rPr>
                <w:lang w:val="es-ES"/>
              </w:rPr>
              <w:t>o</w:t>
            </w:r>
            <w:r w:rsidRPr="00FB407C">
              <w:rPr>
                <w:lang w:val="es-ES"/>
              </w:rPr>
              <w:t xml:space="preserve"> a aprender cosas nuevas. Mis estudios se centran en perfeccionar diversas técnicas en la cocina. Cuando no estoy cocinando, me encanta explorar nuevos restaurantes y probar diferentes tipos de cocina.</w:t>
            </w:r>
          </w:p>
        </w:tc>
        <w:tc>
          <w:tcPr>
            <w:tcW w:w="1667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vAlign w:val="center"/>
          </w:tcPr>
          <w:p w14:paraId="1D54A414" w14:textId="6045C0CB" w:rsidR="00041065" w:rsidRPr="00041065" w:rsidRDefault="00FB407C" w:rsidP="00041065">
            <w:pPr>
              <w:spacing w:line="276" w:lineRule="auto"/>
              <w:jc w:val="center"/>
              <w:rPr>
                <w:lang w:val="en-US"/>
              </w:rPr>
            </w:pPr>
            <w:r w:rsidRPr="00FB407C">
              <w:rPr>
                <w:lang w:val="es-ES"/>
              </w:rPr>
              <w:t xml:space="preserve">Me fascina el funcionamiento de los gobiernos. Mis amigos </w:t>
            </w:r>
            <w:r>
              <w:rPr>
                <w:lang w:val="es-ES"/>
              </w:rPr>
              <w:t>dicen</w:t>
            </w:r>
            <w:r w:rsidRPr="00FB407C">
              <w:rPr>
                <w:lang w:val="es-ES"/>
              </w:rPr>
              <w:t xml:space="preserve"> que soy analítica, elocuente y apasionada por la justicia social. Lo que estudio se centra en los detalles de los sistemas políticos y el impacto de la legislación en la sociedad. Cuando no estoy sumergida en los libros, disfruto debatiendo sobre temas de actualidad y participando como voluntaria en proyectos comunitarios.</w:t>
            </w:r>
          </w:p>
        </w:tc>
        <w:tc>
          <w:tcPr>
            <w:tcW w:w="1666" w:type="pct"/>
            <w:tcBorders>
              <w:top w:val="single" w:sz="8" w:space="0" w:color="050F5E"/>
              <w:left w:val="single" w:sz="8" w:space="0" w:color="050F5E"/>
              <w:bottom w:val="single" w:sz="8" w:space="0" w:color="050F5E"/>
              <w:right w:val="single" w:sz="8" w:space="0" w:color="050F5E"/>
            </w:tcBorders>
            <w:vAlign w:val="center"/>
          </w:tcPr>
          <w:p w14:paraId="5327538E" w14:textId="6E1865BF" w:rsidR="00041065" w:rsidRPr="00041065" w:rsidRDefault="00BC1404" w:rsidP="00041065">
            <w:pPr>
              <w:spacing w:line="276" w:lineRule="auto"/>
              <w:jc w:val="center"/>
              <w:rPr>
                <w:lang w:val="en-US"/>
              </w:rPr>
            </w:pPr>
            <w:r w:rsidRPr="00BC1404">
              <w:rPr>
                <w:lang w:val="es-ES"/>
              </w:rPr>
              <w:t>Siempre me ha interesado cómo funciona el cuerpo humano y cómo podemos u</w:t>
            </w:r>
            <w:r w:rsidR="00616853">
              <w:rPr>
                <w:lang w:val="es-ES"/>
              </w:rPr>
              <w:t>s</w:t>
            </w:r>
            <w:r w:rsidRPr="00BC1404">
              <w:rPr>
                <w:lang w:val="es-ES"/>
              </w:rPr>
              <w:t xml:space="preserve">ar la tecnología para ayudar a las personas a sentirse mejor. Mis amigos </w:t>
            </w:r>
            <w:r w:rsidR="00616853">
              <w:rPr>
                <w:lang w:val="es-ES"/>
              </w:rPr>
              <w:t>dicen</w:t>
            </w:r>
            <w:r w:rsidRPr="00BC1404">
              <w:rPr>
                <w:lang w:val="es-ES"/>
              </w:rPr>
              <w:t xml:space="preserve"> que soy cariñosa y que sé resolver problemas. Lo que estudio se centra en la tecnología u</w:t>
            </w:r>
            <w:r w:rsidR="00616853">
              <w:rPr>
                <w:lang w:val="es-ES"/>
              </w:rPr>
              <w:t>s</w:t>
            </w:r>
            <w:r w:rsidRPr="00BC1404">
              <w:rPr>
                <w:lang w:val="es-ES"/>
              </w:rPr>
              <w:t xml:space="preserve">ada para </w:t>
            </w:r>
            <w:r w:rsidR="00921FD7">
              <w:rPr>
                <w:lang w:val="es-ES"/>
              </w:rPr>
              <w:t>aport</w:t>
            </w:r>
            <w:r w:rsidRPr="00BC1404">
              <w:rPr>
                <w:lang w:val="es-ES"/>
              </w:rPr>
              <w:t>ar información crítica sobre la salud de pacientes. Cuando no estoy estudiando, me gusta hacer yoga y capturar detalles a través de la fotografía.</w:t>
            </w:r>
          </w:p>
        </w:tc>
      </w:tr>
    </w:tbl>
    <w:p w14:paraId="79ABB80D" w14:textId="77777777" w:rsidR="00926729" w:rsidRDefault="00926729"/>
    <w:tbl>
      <w:tblPr>
        <w:tblStyle w:val="a"/>
        <w:tblW w:w="5000" w:type="pct"/>
        <w:tblBorders>
          <w:top w:val="single" w:sz="8" w:space="0" w:color="050F5E"/>
          <w:left w:val="single" w:sz="8" w:space="0" w:color="050F5E"/>
          <w:bottom w:val="single" w:sz="8" w:space="0" w:color="050F5E"/>
          <w:right w:val="single" w:sz="8" w:space="0" w:color="050F5E"/>
          <w:insideH w:val="single" w:sz="8" w:space="0" w:color="050F5E"/>
          <w:insideV w:val="single" w:sz="8" w:space="0" w:color="050F5E"/>
        </w:tblBorders>
        <w:tblLook w:val="0400" w:firstRow="0" w:lastRow="0" w:firstColumn="0" w:lastColumn="0" w:noHBand="0" w:noVBand="1"/>
      </w:tblPr>
      <w:tblGrid>
        <w:gridCol w:w="4314"/>
        <w:gridCol w:w="4314"/>
        <w:gridCol w:w="4312"/>
      </w:tblGrid>
      <w:tr w:rsidR="006F24B7" w14:paraId="1231D858" w14:textId="77777777" w:rsidTr="00BF56AE">
        <w:trPr>
          <w:cantSplit/>
          <w:trHeight w:val="288"/>
          <w:tblHeader/>
        </w:trPr>
        <w:tc>
          <w:tcPr>
            <w:tcW w:w="5000" w:type="pct"/>
            <w:gridSpan w:val="3"/>
            <w:shd w:val="clear" w:color="auto" w:fill="88B9FF"/>
            <w:vAlign w:val="center"/>
          </w:tcPr>
          <w:p w14:paraId="7A4DB551" w14:textId="0DAC665B" w:rsidR="006F24B7" w:rsidRPr="00926729" w:rsidRDefault="006F24B7" w:rsidP="0045735F">
            <w:pPr>
              <w:spacing w:after="0"/>
              <w:jc w:val="center"/>
              <w:rPr>
                <w:b/>
                <w:bCs/>
                <w:color w:val="050F5E"/>
              </w:rPr>
            </w:pPr>
            <w:r w:rsidRPr="00BF56AE">
              <w:rPr>
                <w:b/>
                <w:bCs/>
                <w:color w:val="050F5E"/>
              </w:rPr>
              <w:t>3</w:t>
            </w:r>
            <w:r w:rsidR="00D01CA3">
              <w:rPr>
                <w:b/>
                <w:bCs/>
                <w:color w:val="050F5E"/>
                <w:vertAlign w:val="superscript"/>
              </w:rPr>
              <w:t>a</w:t>
            </w:r>
            <w:r w:rsidR="00D01CA3">
              <w:rPr>
                <w:b/>
                <w:bCs/>
                <w:color w:val="050F5E"/>
              </w:rPr>
              <w:t xml:space="preserve"> Ronda</w:t>
            </w:r>
          </w:p>
        </w:tc>
      </w:tr>
      <w:tr w:rsidR="00041065" w14:paraId="6E02A2CB" w14:textId="77777777" w:rsidTr="00BF56AE">
        <w:trPr>
          <w:cantSplit/>
          <w:trHeight w:val="288"/>
          <w:tblHeader/>
        </w:trPr>
        <w:tc>
          <w:tcPr>
            <w:tcW w:w="1667" w:type="pct"/>
            <w:shd w:val="clear" w:color="auto" w:fill="050F5E"/>
            <w:vAlign w:val="center"/>
          </w:tcPr>
          <w:p w14:paraId="01DB70B4" w14:textId="591ED49A" w:rsidR="00041065" w:rsidRPr="00926729" w:rsidRDefault="00041065" w:rsidP="0092672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26729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926729">
              <w:rPr>
                <w:b/>
                <w:bCs/>
                <w:color w:val="FFFFFF" w:themeColor="background1"/>
              </w:rPr>
              <w:t xml:space="preserve"> A</w:t>
            </w:r>
          </w:p>
        </w:tc>
        <w:tc>
          <w:tcPr>
            <w:tcW w:w="1667" w:type="pct"/>
            <w:shd w:val="clear" w:color="auto" w:fill="050F5E"/>
            <w:vAlign w:val="center"/>
          </w:tcPr>
          <w:p w14:paraId="5A7F47E3" w14:textId="0ECF0A5D" w:rsidR="00041065" w:rsidRPr="00926729" w:rsidRDefault="00041065" w:rsidP="0092672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26729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926729">
              <w:rPr>
                <w:b/>
                <w:bCs/>
                <w:color w:val="FFFFFF" w:themeColor="background1"/>
              </w:rPr>
              <w:t xml:space="preserve"> B</w:t>
            </w:r>
          </w:p>
        </w:tc>
        <w:tc>
          <w:tcPr>
            <w:tcW w:w="1666" w:type="pct"/>
            <w:shd w:val="clear" w:color="auto" w:fill="050F5E"/>
            <w:vAlign w:val="center"/>
          </w:tcPr>
          <w:p w14:paraId="5FF5A688" w14:textId="37CD5346" w:rsidR="00041065" w:rsidRPr="00926729" w:rsidRDefault="00041065" w:rsidP="0092672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26729">
              <w:rPr>
                <w:b/>
                <w:bCs/>
                <w:color w:val="FFFFFF" w:themeColor="background1"/>
              </w:rPr>
              <w:t>Person</w:t>
            </w:r>
            <w:r w:rsidR="00D01CA3">
              <w:rPr>
                <w:b/>
                <w:bCs/>
                <w:color w:val="FFFFFF" w:themeColor="background1"/>
              </w:rPr>
              <w:t>a</w:t>
            </w:r>
            <w:r w:rsidRPr="00926729">
              <w:rPr>
                <w:b/>
                <w:bCs/>
                <w:color w:val="FFFFFF" w:themeColor="background1"/>
              </w:rPr>
              <w:t xml:space="preserve"> C</w:t>
            </w:r>
          </w:p>
        </w:tc>
      </w:tr>
      <w:tr w:rsidR="00041065" w14:paraId="2C4CA6C1" w14:textId="77777777" w:rsidTr="00BF56AE">
        <w:trPr>
          <w:trHeight w:val="3024"/>
        </w:trPr>
        <w:tc>
          <w:tcPr>
            <w:tcW w:w="1667" w:type="pct"/>
            <w:vAlign w:val="center"/>
          </w:tcPr>
          <w:p w14:paraId="59FE1A3D" w14:textId="04137B50" w:rsidR="00041065" w:rsidRPr="00921FD7" w:rsidRDefault="00921FD7" w:rsidP="00921FD7">
            <w:pPr>
              <w:spacing w:line="276" w:lineRule="auto"/>
              <w:jc w:val="center"/>
              <w:rPr>
                <w:lang w:val="es-ES"/>
              </w:rPr>
            </w:pPr>
            <w:r w:rsidRPr="00921FD7">
              <w:rPr>
                <w:lang w:val="es-ES"/>
              </w:rPr>
              <w:t>Me interesa</w:t>
            </w:r>
            <w:r>
              <w:rPr>
                <w:lang w:val="es-ES"/>
              </w:rPr>
              <w:t xml:space="preserve"> que</w:t>
            </w:r>
            <w:r w:rsidRPr="00921FD7">
              <w:rPr>
                <w:lang w:val="es-ES"/>
              </w:rPr>
              <w:t xml:space="preserve"> las operaciones médicas se desarrollen de forma fluida y eficiente. Mis amigos me describen </w:t>
            </w:r>
            <w:r>
              <w:rPr>
                <w:lang w:val="es-ES"/>
              </w:rPr>
              <w:t xml:space="preserve">como </w:t>
            </w:r>
            <w:r w:rsidRPr="00921FD7">
              <w:rPr>
                <w:lang w:val="es-ES"/>
              </w:rPr>
              <w:t xml:space="preserve">detallista, fiable y siempre </w:t>
            </w:r>
            <w:r>
              <w:rPr>
                <w:lang w:val="es-ES"/>
              </w:rPr>
              <w:t>tranquilo</w:t>
            </w:r>
            <w:r w:rsidRPr="00921FD7">
              <w:rPr>
                <w:lang w:val="es-ES"/>
              </w:rPr>
              <w:t xml:space="preserve">. Lo que estoy estudiando se centra en cómo preparar los instrumentos quirúrgicos y apoyar al equipo quirúrgico durante las </w:t>
            </w:r>
            <w:r>
              <w:rPr>
                <w:lang w:val="es-ES"/>
              </w:rPr>
              <w:t>operaciones</w:t>
            </w:r>
            <w:r w:rsidRPr="00921FD7">
              <w:rPr>
                <w:lang w:val="es-ES"/>
              </w:rPr>
              <w:t>. Cuando no estoy estudiando, me gusta leer novelas de suspens</w:t>
            </w:r>
            <w:r w:rsidR="008004A8">
              <w:rPr>
                <w:lang w:val="es-ES"/>
              </w:rPr>
              <w:t>o</w:t>
            </w:r>
            <w:r w:rsidRPr="00921FD7">
              <w:rPr>
                <w:lang w:val="es-ES"/>
              </w:rPr>
              <w:t xml:space="preserve"> médicas.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04417433" w14:textId="0D4B03F5" w:rsidR="00041065" w:rsidRPr="008004A8" w:rsidRDefault="008004A8" w:rsidP="0045735F">
            <w:pPr>
              <w:spacing w:line="276" w:lineRule="auto"/>
              <w:jc w:val="center"/>
              <w:rPr>
                <w:lang w:val="es-ES"/>
              </w:rPr>
            </w:pPr>
            <w:r w:rsidRPr="008004A8">
              <w:rPr>
                <w:lang w:val="es-ES"/>
              </w:rPr>
              <w:t xml:space="preserve">Me interesa el sistema legal y trabajar por una sociedad justa y equitativa. Mis amigos </w:t>
            </w:r>
            <w:r>
              <w:rPr>
                <w:lang w:val="es-ES"/>
              </w:rPr>
              <w:t>dicen</w:t>
            </w:r>
            <w:r w:rsidRPr="008004A8">
              <w:rPr>
                <w:lang w:val="es-ES"/>
              </w:rPr>
              <w:t xml:space="preserve"> que soy analític</w:t>
            </w:r>
            <w:r w:rsidR="006F36DF">
              <w:rPr>
                <w:lang w:val="es-ES"/>
              </w:rPr>
              <w:t>o</w:t>
            </w:r>
            <w:r w:rsidRPr="008004A8">
              <w:rPr>
                <w:lang w:val="es-ES"/>
              </w:rPr>
              <w:t>, empátic</w:t>
            </w:r>
            <w:r w:rsidR="006F36DF">
              <w:rPr>
                <w:lang w:val="es-ES"/>
              </w:rPr>
              <w:t>o</w:t>
            </w:r>
            <w:r w:rsidRPr="008004A8">
              <w:rPr>
                <w:lang w:val="es-ES"/>
              </w:rPr>
              <w:t xml:space="preserve"> y que me dedico a </w:t>
            </w:r>
            <w:r>
              <w:rPr>
                <w:lang w:val="es-ES"/>
              </w:rPr>
              <w:t>hacer una</w:t>
            </w:r>
            <w:r w:rsidRPr="008004A8">
              <w:rPr>
                <w:lang w:val="es-ES"/>
              </w:rPr>
              <w:t xml:space="preserve"> diferencia. Mis estudios se centran en el derecho, los procedimientos judiciales y los programas de rehabilitación. Cuando no estoy estudiando, disfruto </w:t>
            </w:r>
            <w:r>
              <w:rPr>
                <w:lang w:val="es-ES"/>
              </w:rPr>
              <w:t>ser voluntari</w:t>
            </w:r>
            <w:r w:rsidR="006F36DF">
              <w:rPr>
                <w:lang w:val="es-ES"/>
              </w:rPr>
              <w:t>o</w:t>
            </w:r>
            <w:r w:rsidRPr="008004A8">
              <w:rPr>
                <w:lang w:val="es-ES"/>
              </w:rPr>
              <w:t xml:space="preserve"> en centros comunitarios locales.</w:t>
            </w:r>
          </w:p>
        </w:tc>
        <w:tc>
          <w:tcPr>
            <w:tcW w:w="1666" w:type="pct"/>
            <w:vAlign w:val="center"/>
          </w:tcPr>
          <w:p w14:paraId="5D086B5B" w14:textId="77777777" w:rsidR="008004A8" w:rsidRPr="00F32769" w:rsidRDefault="008004A8" w:rsidP="008004A8">
            <w:pPr>
              <w:jc w:val="center"/>
              <w:rPr>
                <w:lang w:val="es-ES"/>
              </w:rPr>
            </w:pPr>
          </w:p>
          <w:p w14:paraId="5E137A6E" w14:textId="55A85EF9" w:rsidR="00041065" w:rsidRPr="00041065" w:rsidRDefault="008004A8" w:rsidP="008004A8">
            <w:pPr>
              <w:spacing w:line="276" w:lineRule="auto"/>
              <w:jc w:val="center"/>
              <w:rPr>
                <w:lang w:val="en-US"/>
              </w:rPr>
            </w:pPr>
            <w:r w:rsidRPr="008004A8">
              <w:rPr>
                <w:lang w:val="es-ES"/>
              </w:rPr>
              <w:t xml:space="preserve">Me interesa la agricultura y el aspecto empresarial de la producción de alimentos y otros productos agrícolas. Mis amigos me describen como trabajadora, con facilidad para los números y ganas de ayudar a los demás. Mis estudios se centran en cómo cambian los precios y en las prácticas agrícolas sostenibles. Cuando no estoy estudiando, disfruto pasando tiempo al aire libre. </w:t>
            </w:r>
          </w:p>
        </w:tc>
      </w:tr>
    </w:tbl>
    <w:p w14:paraId="2A4A5CEB" w14:textId="77777777" w:rsidR="00041065" w:rsidRDefault="00041065" w:rsidP="00026620"/>
    <w:sectPr w:rsidR="00041065" w:rsidSect="00DE3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00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5821" w14:textId="77777777" w:rsidR="003C4C89" w:rsidRDefault="003C4C89" w:rsidP="00026620">
      <w:r>
        <w:separator/>
      </w:r>
    </w:p>
  </w:endnote>
  <w:endnote w:type="continuationSeparator" w:id="0">
    <w:p w14:paraId="177F168F" w14:textId="77777777" w:rsidR="003C4C89" w:rsidRDefault="003C4C89" w:rsidP="0002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7B4F" w14:textId="77777777" w:rsidR="007A6F1E" w:rsidRDefault="007A6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5BDA" w14:textId="45828723" w:rsidR="00A750CF" w:rsidRPr="00026620" w:rsidRDefault="004020F0" w:rsidP="00026620">
    <w:pPr>
      <w:ind w:left="6480" w:firstLine="720"/>
      <w:rPr>
        <w:b/>
        <w:bCs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0DF7C" wp14:editId="4FC068C0">
              <wp:simplePos x="0" y="0"/>
              <wp:positionH relativeFrom="column">
                <wp:posOffset>2739530</wp:posOffset>
              </wp:positionH>
              <wp:positionV relativeFrom="paragraph">
                <wp:posOffset>-45720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87E9F" w14:textId="230B4080" w:rsidR="004020F0" w:rsidRDefault="00000000" w:rsidP="004020F0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B34B0285CF6442D93215EF28DFEA1E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41065">
                                <w:t>Interests to Opportunities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0DF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5.7pt;margin-top:-3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JaFCd4AAAAKAQAADwAAAGRycy9kb3ducmV2Lnht&#10;bEyPTW/CMAyG75P4D5EncYME6IB1ddE0tOumsQ9pt9CYtqJxqibQ7t8vPW1H249eP2+2G2wjrtT5&#10;2jHCYq5AEBfO1FwifLw/z7YgfNBsdOOYEH7Iwy6f3GQ6Na7nN7oeQiliCPtUI1QhtKmUvqjIaj93&#10;LXG8nVxndYhjV0rT6T6G20YulVpLq2uOHyrd0lNFxflwsQifL6fvr0S9lnt71/ZuUJLtvUSc3g6P&#10;DyACDeEPhlE/qkMenY7uwsaLBiFZLZKIIsw2SxAjoNbj5oiw2mxB5pn8XyH/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GCWhQneAAAACgEAAA8AAAAAAAAAAAAAAAAAugQAAGRycy9k&#10;b3ducmV2LnhtbFBLBQYAAAAABAAEAPMAAADFBQAAAAA=&#10;" filled="f" stroked="f">
              <v:textbox>
                <w:txbxContent>
                  <w:p w14:paraId="7C387E9F" w14:textId="230B4080" w:rsidR="004020F0" w:rsidRDefault="00041065" w:rsidP="004020F0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B34B0285CF6442D93215EF28DFEA1E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Interests to Opportunities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103EBB" w:rsidRPr="00026620">
      <w:rPr>
        <w:b/>
        <w:bCs/>
        <w:noProof/>
      </w:rPr>
      <w:drawing>
        <wp:anchor distT="114300" distB="114300" distL="114300" distR="114300" simplePos="0" relativeHeight="251658240" behindDoc="1" locked="0" layoutInCell="1" hidden="0" allowOverlap="1" wp14:anchorId="2D26F482" wp14:editId="4A7EFBFD">
          <wp:simplePos x="0" y="0"/>
          <wp:positionH relativeFrom="column">
            <wp:posOffset>2476500</wp:posOffset>
          </wp:positionH>
          <wp:positionV relativeFrom="paragraph">
            <wp:posOffset>-158161</wp:posOffset>
          </wp:positionV>
          <wp:extent cx="5748338" cy="74515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8338" cy="74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D9C3" w14:textId="3AD8A6A2" w:rsidR="00DE3E76" w:rsidRPr="00DE3E76" w:rsidRDefault="00DE3E76" w:rsidP="00DE3E76">
    <w:pPr>
      <w:ind w:left="6480" w:firstLine="720"/>
      <w:rPr>
        <w:b/>
        <w:bCs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439B7F" wp14:editId="0EB15971">
              <wp:simplePos x="0" y="0"/>
              <wp:positionH relativeFrom="column">
                <wp:posOffset>2739530</wp:posOffset>
              </wp:positionH>
              <wp:positionV relativeFrom="paragraph">
                <wp:posOffset>-45720</wp:posOffset>
              </wp:positionV>
              <wp:extent cx="4000500" cy="285750"/>
              <wp:effectExtent l="0" t="0" r="0" b="0"/>
              <wp:wrapNone/>
              <wp:docPr id="1876140859" name="Text Box 18761408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8A234" w14:textId="5FE31939" w:rsidR="00DE3E76" w:rsidRDefault="00000000" w:rsidP="00DE3E7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0538953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E3E76">
                                <w:t>Interests to Opportunities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39B7F" id="_x0000_t202" coordsize="21600,21600" o:spt="202" path="m,l,21600r21600,l21600,xe">
              <v:stroke joinstyle="miter"/>
              <v:path gradientshapeok="t" o:connecttype="rect"/>
            </v:shapetype>
            <v:shape id="Text Box 1876140859" o:spid="_x0000_s1027" type="#_x0000_t202" style="position:absolute;left:0;text-align:left;margin-left:215.7pt;margin-top:-3.6pt;width:31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BgloUJ3gAAAAoBAAAPAAAAZHJzL2Rvd25yZXYu&#10;eG1sTI9Nb8IwDIbvk/gPkSdxgwTogHV10TS066axD2m30Ji2onGqJtDu3y89bUfbj14/b7YbbCOu&#10;1PnaMcJirkAQF87UXCJ8vD/PtiB80Gx045gQfsjDLp/cZDo1ruc3uh5CKWII+1QjVCG0qZS+qMhq&#10;P3ctcbydXGd1iGNXStPpPobbRi6VWkura44fKt3SU0XF+XCxCJ8vp++vRL2We3vX9m5Qku29RJze&#10;Do8PIAIN4Q+GUT+qQx6dju7CxosGIVktkogizDZLECOg1uPmiLDabEHmmfxfIf8F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YJaFCd4AAAAKAQAADwAAAAAAAAAAAAAAAAC8BAAAZHJz&#10;L2Rvd25yZXYueG1sUEsFBgAAAAAEAAQA8wAAAMcFAAAAAA==&#10;" filled="f" stroked="f">
              <v:textbox>
                <w:txbxContent>
                  <w:p w14:paraId="49A8A234" w14:textId="5FE31939" w:rsidR="00DE3E76" w:rsidRDefault="00DE3E76" w:rsidP="00DE3E7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05389530"/>
                        <w:placeholder>
                          <w:docPart w:val="64B3980F022B4166B278A51CEBE92CF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Interests to Opportunities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026620">
      <w:rPr>
        <w:b/>
        <w:bCs/>
        <w:noProof/>
      </w:rPr>
      <w:drawing>
        <wp:anchor distT="114300" distB="114300" distL="114300" distR="114300" simplePos="0" relativeHeight="251662336" behindDoc="1" locked="0" layoutInCell="1" hidden="0" allowOverlap="1" wp14:anchorId="44C0F2BB" wp14:editId="264B8922">
          <wp:simplePos x="0" y="0"/>
          <wp:positionH relativeFrom="column">
            <wp:posOffset>2476500</wp:posOffset>
          </wp:positionH>
          <wp:positionV relativeFrom="paragraph">
            <wp:posOffset>-158161</wp:posOffset>
          </wp:positionV>
          <wp:extent cx="5748338" cy="745155"/>
          <wp:effectExtent l="0" t="0" r="0" b="0"/>
          <wp:wrapNone/>
          <wp:docPr id="123247050" name="image2.png" descr="A blue line in a black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47050" name="image2.png" descr="A blue line in a black backgroun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8338" cy="74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42C7" w14:textId="77777777" w:rsidR="003C4C89" w:rsidRDefault="003C4C89" w:rsidP="00026620">
      <w:r>
        <w:separator/>
      </w:r>
    </w:p>
  </w:footnote>
  <w:footnote w:type="continuationSeparator" w:id="0">
    <w:p w14:paraId="0ACA065E" w14:textId="77777777" w:rsidR="003C4C89" w:rsidRDefault="003C4C89" w:rsidP="0002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6488" w14:textId="77777777" w:rsidR="00434955" w:rsidRDefault="00434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6306" w14:textId="77777777" w:rsidR="00434955" w:rsidRDefault="00434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D890" w14:textId="534C591E" w:rsidR="00EB589D" w:rsidRDefault="00F32769">
    <w:r>
      <w:rPr>
        <w:b/>
        <w:caps/>
        <w:color w:val="050F5E"/>
        <w:sz w:val="32"/>
        <w:szCs w:val="32"/>
      </w:rPr>
      <w:t>perfiles de personajes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71D42"/>
    <w:multiLevelType w:val="multilevel"/>
    <w:tmpl w:val="4E904DE4"/>
    <w:lvl w:ilvl="0">
      <w:start w:val="1"/>
      <w:numFmt w:val="decimal"/>
      <w:lvlText w:val="%1."/>
      <w:lvlJc w:val="left"/>
      <w:pPr>
        <w:ind w:left="7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38" w:hanging="180"/>
      </w:pPr>
      <w:rPr>
        <w:u w:val="none"/>
      </w:rPr>
    </w:lvl>
  </w:abstractNum>
  <w:num w:numId="1" w16cid:durableId="103546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CF"/>
    <w:rsid w:val="00026620"/>
    <w:rsid w:val="00041065"/>
    <w:rsid w:val="00084702"/>
    <w:rsid w:val="000C7058"/>
    <w:rsid w:val="000D764A"/>
    <w:rsid w:val="00103EBB"/>
    <w:rsid w:val="002041B9"/>
    <w:rsid w:val="002B4AAB"/>
    <w:rsid w:val="00376530"/>
    <w:rsid w:val="003C4C89"/>
    <w:rsid w:val="004020F0"/>
    <w:rsid w:val="00434955"/>
    <w:rsid w:val="00484B55"/>
    <w:rsid w:val="00603AA3"/>
    <w:rsid w:val="00616853"/>
    <w:rsid w:val="00657141"/>
    <w:rsid w:val="006E30F2"/>
    <w:rsid w:val="006F24B7"/>
    <w:rsid w:val="006F36DF"/>
    <w:rsid w:val="007268BE"/>
    <w:rsid w:val="00785794"/>
    <w:rsid w:val="007A6F1E"/>
    <w:rsid w:val="007B2BAB"/>
    <w:rsid w:val="008004A8"/>
    <w:rsid w:val="00921FD7"/>
    <w:rsid w:val="0092422F"/>
    <w:rsid w:val="00926729"/>
    <w:rsid w:val="00A07DA7"/>
    <w:rsid w:val="00A750CF"/>
    <w:rsid w:val="00B676B6"/>
    <w:rsid w:val="00BC1404"/>
    <w:rsid w:val="00BF56AE"/>
    <w:rsid w:val="00C03BF4"/>
    <w:rsid w:val="00C943E1"/>
    <w:rsid w:val="00CF4EFB"/>
    <w:rsid w:val="00D01CA3"/>
    <w:rsid w:val="00D67C5C"/>
    <w:rsid w:val="00D86F7B"/>
    <w:rsid w:val="00DE3E76"/>
    <w:rsid w:val="00E87739"/>
    <w:rsid w:val="00EA4C58"/>
    <w:rsid w:val="00EA6480"/>
    <w:rsid w:val="00EB589D"/>
    <w:rsid w:val="00F24A83"/>
    <w:rsid w:val="00F32769"/>
    <w:rsid w:val="00F6535A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44BF8"/>
  <w15:docId w15:val="{CB338E36-37AF-344B-8C64-8A4E9A8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20"/>
    <w:pPr>
      <w:spacing w:after="120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26620"/>
    <w:pPr>
      <w:keepNext/>
      <w:keepLines/>
      <w:spacing w:before="200"/>
      <w:outlineLvl w:val="0"/>
    </w:pPr>
    <w:rPr>
      <w:b/>
      <w:color w:val="050F5E"/>
    </w:rPr>
  </w:style>
  <w:style w:type="paragraph" w:styleId="Heading2">
    <w:name w:val="heading 2"/>
    <w:basedOn w:val="Normal"/>
    <w:next w:val="Normal"/>
    <w:uiPriority w:val="9"/>
    <w:unhideWhenUsed/>
    <w:qFormat/>
    <w:rsid w:val="00026620"/>
    <w:pPr>
      <w:keepNext/>
      <w:keepLines/>
      <w:spacing w:before="200"/>
      <w:outlineLvl w:val="1"/>
    </w:pPr>
    <w:rPr>
      <w:i/>
      <w:color w:val="050F5E"/>
    </w:rPr>
  </w:style>
  <w:style w:type="paragraph" w:styleId="Heading3">
    <w:name w:val="heading 3"/>
    <w:basedOn w:val="Normal"/>
    <w:next w:val="Normal"/>
    <w:uiPriority w:val="9"/>
    <w:unhideWhenUsed/>
    <w:qFormat/>
    <w:rsid w:val="00026620"/>
    <w:pPr>
      <w:keepNext/>
      <w:keepLines/>
      <w:spacing w:before="320" w:after="80"/>
      <w:outlineLvl w:val="2"/>
    </w:pPr>
    <w:rPr>
      <w:i/>
      <w:iCs/>
      <w:color w:val="000000" w:themeColor="tex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03AA3"/>
    <w:pPr>
      <w:spacing w:after="240" w:line="240" w:lineRule="auto"/>
    </w:pPr>
    <w:rPr>
      <w:b/>
      <w:caps/>
      <w:color w:val="050F5E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E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BB"/>
  </w:style>
  <w:style w:type="paragraph" w:styleId="Footer">
    <w:name w:val="footer"/>
    <w:basedOn w:val="Normal"/>
    <w:link w:val="FooterChar"/>
    <w:uiPriority w:val="99"/>
    <w:unhideWhenUsed/>
    <w:rsid w:val="00103E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BB"/>
  </w:style>
  <w:style w:type="paragraph" w:styleId="ListParagraph">
    <w:name w:val="List Paragraph"/>
    <w:basedOn w:val="Normal"/>
    <w:uiPriority w:val="34"/>
    <w:qFormat/>
    <w:rsid w:val="00026620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020F0"/>
    <w:pPr>
      <w:spacing w:after="0"/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4020F0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4020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34B0285CF6442D93215EF28DFE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C700-055F-4467-B35C-0BDB6F826624}"/>
      </w:docPartPr>
      <w:docPartBody>
        <w:p w:rsidR="00E83C7A" w:rsidRDefault="00F0244F" w:rsidP="00F0244F">
          <w:pPr>
            <w:pStyle w:val="CB34B0285CF6442D93215EF28DFEA1E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4F"/>
    <w:rsid w:val="00026D15"/>
    <w:rsid w:val="00084702"/>
    <w:rsid w:val="00092F75"/>
    <w:rsid w:val="000C7058"/>
    <w:rsid w:val="002B4AAB"/>
    <w:rsid w:val="003521DB"/>
    <w:rsid w:val="006E30F2"/>
    <w:rsid w:val="00785794"/>
    <w:rsid w:val="007B2BAB"/>
    <w:rsid w:val="00972851"/>
    <w:rsid w:val="00D67C5C"/>
    <w:rsid w:val="00D86F7B"/>
    <w:rsid w:val="00E575B7"/>
    <w:rsid w:val="00E83C7A"/>
    <w:rsid w:val="00EA4C58"/>
    <w:rsid w:val="00F0244F"/>
    <w:rsid w:val="00F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F75"/>
    <w:rPr>
      <w:color w:val="808080"/>
    </w:rPr>
  </w:style>
  <w:style w:type="paragraph" w:customStyle="1" w:styleId="CB34B0285CF6442D93215EF28DFEA1E8">
    <w:name w:val="CB34B0285CF6442D93215EF28DFEA1E8"/>
    <w:rsid w:val="00F02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522</Words>
  <Characters>2836</Characters>
  <Application>Microsoft Office Word</Application>
  <DocSecurity>0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Interests to Opportunities</vt:lpstr>
    </vt:vector>
  </TitlesOfParts>
  <Manager/>
  <Company/>
  <LinksUpToDate>false</LinksUpToDate>
  <CharactersWithSpaces>3332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Interests to Opportunities</dc:title>
  <dc:subject/>
  <dc:creator>K20 Center</dc:creator>
  <cp:keywords/>
  <dc:description/>
  <cp:lastModifiedBy>Lopez, Araceli</cp:lastModifiedBy>
  <cp:revision>6</cp:revision>
  <dcterms:created xsi:type="dcterms:W3CDTF">2025-06-02T16:25:00Z</dcterms:created>
  <dcterms:modified xsi:type="dcterms:W3CDTF">2025-06-06T20:54:00Z</dcterms:modified>
  <cp:category/>
</cp:coreProperties>
</file>