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A35E" w14:textId="6B5D16EC" w:rsidR="00DC1CA0" w:rsidRPr="00072D23" w:rsidRDefault="008356B4" w:rsidP="00072D23">
      <w:pPr>
        <w:pStyle w:val="Title"/>
      </w:pPr>
      <w:r>
        <w:t>PSI DEGREE SHEETS</w:t>
      </w:r>
    </w:p>
    <w:p w14:paraId="6660C106" w14:textId="416D6B15" w:rsidR="00DC1CA0" w:rsidRPr="00304DC6" w:rsidRDefault="008356B4" w:rsidP="009C2111">
      <w:r>
        <w:t>Use the table below to find your PS</w:t>
      </w:r>
      <w:r w:rsidR="009C2111">
        <w:t>I and the relevant degree sheets link. Then, share with your students.</w:t>
      </w:r>
      <w:r w:rsidR="00D72955" w:rsidRPr="009F0B2E">
        <w:rPr>
          <w:color w:val="000000" w:themeColor="text1"/>
        </w:rPr>
        <w:t xml:space="preserve"> </w:t>
      </w:r>
    </w:p>
    <w:tbl>
      <w:tblPr>
        <w:tblW w:w="9452" w:type="dxa"/>
        <w:tblBorders>
          <w:top w:val="single" w:sz="4" w:space="0" w:color="288AC3" w:themeColor="accent1"/>
          <w:left w:val="single" w:sz="4" w:space="0" w:color="288AC3" w:themeColor="accent1"/>
          <w:bottom w:val="single" w:sz="4" w:space="0" w:color="288AC3" w:themeColor="accent1"/>
          <w:right w:val="single" w:sz="4" w:space="0" w:color="288AC3" w:themeColor="accent1"/>
          <w:insideH w:val="single" w:sz="4" w:space="0" w:color="288AC3" w:themeColor="accent1"/>
          <w:insideV w:val="single" w:sz="4" w:space="0" w:color="288AC3" w:themeColor="accent1"/>
        </w:tblBorders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4135"/>
        <w:gridCol w:w="5317"/>
      </w:tblGrid>
      <w:tr w:rsidR="00820892" w:rsidRPr="00DC1CA0" w14:paraId="644265C0" w14:textId="77777777" w:rsidTr="00A87F6D">
        <w:trPr>
          <w:trHeight w:val="667"/>
          <w:tblHeader/>
        </w:trPr>
        <w:tc>
          <w:tcPr>
            <w:tcW w:w="4135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2FA81B" w14:textId="15E54A67" w:rsidR="00820892" w:rsidRPr="00DC1CA0" w:rsidRDefault="00820892" w:rsidP="005053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PSI</w:t>
            </w:r>
          </w:p>
        </w:tc>
        <w:tc>
          <w:tcPr>
            <w:tcW w:w="5317" w:type="dxa"/>
            <w:shd w:val="clear" w:color="auto" w:fill="275781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510EC4" w14:textId="675D2653" w:rsidR="00820892" w:rsidRPr="00DC1CA0" w:rsidRDefault="00820892" w:rsidP="0050534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Degree Sheet URL</w:t>
            </w:r>
          </w:p>
        </w:tc>
      </w:tr>
      <w:tr w:rsidR="00AB7322" w:rsidRPr="00DC1CA0" w14:paraId="69BA2110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246735B" w14:textId="22DE9130" w:rsidR="00AB7322" w:rsidRPr="007E68B5" w:rsidRDefault="00AB7322" w:rsidP="00AB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Cameron University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C45D86" w14:textId="12517EBE" w:rsidR="00AB7322" w:rsidRPr="00AB7322" w:rsidRDefault="00902544" w:rsidP="00AB7322">
            <w:pPr>
              <w:spacing w:after="0" w:line="240" w:lineRule="auto"/>
            </w:pPr>
            <w:hyperlink r:id="rId7" w:history="1">
              <w:r w:rsidRPr="00902544">
                <w:rPr>
                  <w:color w:val="0000FF"/>
                  <w:u w:val="single"/>
                </w:rPr>
                <w:t>Degrees &amp; Majors Directory | Ca</w:t>
              </w:r>
              <w:r w:rsidRPr="00902544">
                <w:rPr>
                  <w:color w:val="0000FF"/>
                  <w:u w:val="single"/>
                </w:rPr>
                <w:t>m</w:t>
              </w:r>
              <w:r w:rsidRPr="00902544">
                <w:rPr>
                  <w:color w:val="0000FF"/>
                  <w:u w:val="single"/>
                </w:rPr>
                <w:t>eron University</w:t>
              </w:r>
            </w:hyperlink>
          </w:p>
        </w:tc>
      </w:tr>
      <w:tr w:rsidR="00AB7322" w:rsidRPr="00DC1CA0" w14:paraId="3D5F3E88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4936471" w14:textId="471CC386" w:rsidR="00AB7322" w:rsidRPr="007E68B5" w:rsidRDefault="00AB7322" w:rsidP="00AB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Carl Albert State College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580FFAB" w14:textId="52BCFE09" w:rsidR="00AB7322" w:rsidRPr="00AB7322" w:rsidRDefault="00902544" w:rsidP="00AB7322">
            <w:pPr>
              <w:spacing w:after="0" w:line="240" w:lineRule="auto"/>
            </w:pPr>
            <w:hyperlink r:id="rId8" w:history="1">
              <w:r w:rsidRPr="00902544">
                <w:rPr>
                  <w:color w:val="0000FF"/>
                  <w:u w:val="single"/>
                </w:rPr>
                <w:t>Carl Alber</w:t>
              </w:r>
              <w:r w:rsidRPr="00902544">
                <w:rPr>
                  <w:color w:val="0000FF"/>
                  <w:u w:val="single"/>
                </w:rPr>
                <w:t>t</w:t>
              </w:r>
              <w:r w:rsidRPr="00902544">
                <w:rPr>
                  <w:color w:val="0000FF"/>
                  <w:u w:val="single"/>
                </w:rPr>
                <w:t xml:space="preserve"> State College - Carl Albert State College</w:t>
              </w:r>
            </w:hyperlink>
            <w:r w:rsidRPr="00AB7322">
              <w:rPr>
                <w:color w:val="000000"/>
              </w:rPr>
              <w:t xml:space="preserve"> </w:t>
            </w:r>
          </w:p>
        </w:tc>
      </w:tr>
      <w:tr w:rsidR="00AB7322" w:rsidRPr="00DC1CA0" w14:paraId="75D4A78B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9EEBCFB" w14:textId="6756583A" w:rsidR="00AB7322" w:rsidRPr="007E68B5" w:rsidRDefault="00AB7322" w:rsidP="00AB73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Connors State College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6D49265" w14:textId="3E83B43E" w:rsidR="00AB7322" w:rsidRPr="00AB7322" w:rsidRDefault="00902544" w:rsidP="00AB7322">
            <w:pPr>
              <w:spacing w:after="0" w:line="240" w:lineRule="auto"/>
            </w:pPr>
            <w:r w:rsidRPr="00902544">
              <w:t xml:space="preserve"> </w:t>
            </w:r>
            <w:hyperlink r:id="rId9" w:history="1">
              <w:r w:rsidRPr="00902544">
                <w:rPr>
                  <w:color w:val="0000FF"/>
                  <w:u w:val="single"/>
                </w:rPr>
                <w:t xml:space="preserve">Connors </w:t>
              </w:r>
              <w:r w:rsidRPr="00902544">
                <w:rPr>
                  <w:color w:val="0000FF"/>
                  <w:u w:val="single"/>
                </w:rPr>
                <w:t>S</w:t>
              </w:r>
              <w:r w:rsidRPr="00902544">
                <w:rPr>
                  <w:color w:val="0000FF"/>
                  <w:u w:val="single"/>
                </w:rPr>
                <w:t xml:space="preserve">tate College – Building Futures One </w:t>
              </w:r>
              <w:proofErr w:type="gramStart"/>
              <w:r w:rsidRPr="00902544">
                <w:rPr>
                  <w:color w:val="0000FF"/>
                  <w:u w:val="single"/>
                </w:rPr>
                <w:t>At</w:t>
              </w:r>
              <w:proofErr w:type="gramEnd"/>
              <w:r w:rsidRPr="00902544">
                <w:rPr>
                  <w:color w:val="0000FF"/>
                  <w:u w:val="single"/>
                </w:rPr>
                <w:t xml:space="preserve"> </w:t>
              </w:r>
              <w:proofErr w:type="gramStart"/>
              <w:r w:rsidRPr="00902544">
                <w:rPr>
                  <w:color w:val="0000FF"/>
                  <w:u w:val="single"/>
                </w:rPr>
                <w:t>A</w:t>
              </w:r>
              <w:proofErr w:type="gramEnd"/>
              <w:r w:rsidRPr="00902544">
                <w:rPr>
                  <w:color w:val="0000FF"/>
                  <w:u w:val="single"/>
                </w:rPr>
                <w:t xml:space="preserve"> Time</w:t>
              </w:r>
            </w:hyperlink>
            <w:r w:rsidRPr="00AB7322">
              <w:rPr>
                <w:color w:val="000000"/>
              </w:rPr>
              <w:t xml:space="preserve"> </w:t>
            </w:r>
          </w:p>
        </w:tc>
      </w:tr>
      <w:tr w:rsidR="00AB7322" w:rsidRPr="00DC1CA0" w14:paraId="251BAC99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09AA69" w14:textId="7683A96B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East Central University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B5A15" w14:textId="2F3A35A3" w:rsidR="00AB7322" w:rsidRPr="00AB7322" w:rsidRDefault="00AA1F5B" w:rsidP="00AB7322">
            <w:pPr>
              <w:spacing w:after="0" w:line="240" w:lineRule="auto"/>
            </w:pPr>
            <w:hyperlink r:id="rId10" w:history="1">
              <w:r w:rsidRPr="00AA1F5B">
                <w:rPr>
                  <w:color w:val="0000FF"/>
                  <w:u w:val="single"/>
                </w:rPr>
                <w:t>Ab</w:t>
              </w:r>
              <w:r w:rsidRPr="00AA1F5B">
                <w:rPr>
                  <w:color w:val="0000FF"/>
                  <w:u w:val="single"/>
                </w:rPr>
                <w:t>o</w:t>
              </w:r>
              <w:r w:rsidRPr="00AA1F5B">
                <w:rPr>
                  <w:color w:val="0000FF"/>
                  <w:u w:val="single"/>
                </w:rPr>
                <w:t>ut East Central University | East Central University</w:t>
              </w:r>
            </w:hyperlink>
          </w:p>
        </w:tc>
      </w:tr>
      <w:tr w:rsidR="00AB7322" w:rsidRPr="00DC1CA0" w14:paraId="43EC642E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515C4" w14:textId="340773D8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Langston University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0CAAF" w14:textId="0B3EC2D0" w:rsidR="00AB7322" w:rsidRPr="00AB7322" w:rsidRDefault="00AA1F5B" w:rsidP="00AB7322">
            <w:pPr>
              <w:spacing w:after="0" w:line="240" w:lineRule="auto"/>
            </w:pPr>
            <w:hyperlink r:id="rId11" w:history="1">
              <w:r w:rsidRPr="00AA1F5B">
                <w:rPr>
                  <w:color w:val="0000FF"/>
                  <w:u w:val="single"/>
                </w:rPr>
                <w:t>Degree</w:t>
              </w:r>
              <w:r w:rsidRPr="00AA1F5B">
                <w:rPr>
                  <w:color w:val="0000FF"/>
                  <w:u w:val="single"/>
                </w:rPr>
                <w:t xml:space="preserve"> </w:t>
              </w:r>
              <w:r w:rsidRPr="00AA1F5B">
                <w:rPr>
                  <w:color w:val="0000FF"/>
                  <w:u w:val="single"/>
                </w:rPr>
                <w:t>Programs - Langston University</w:t>
              </w:r>
            </w:hyperlink>
          </w:p>
        </w:tc>
      </w:tr>
      <w:tr w:rsidR="00AB7322" w:rsidRPr="00DC1CA0" w14:paraId="11AA63A9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44809" w14:textId="1CF3F69E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Murray State College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5C515F" w14:textId="3FB131BF" w:rsidR="00AB7322" w:rsidRPr="00AB7322" w:rsidRDefault="00AA1F5B" w:rsidP="00AB7322">
            <w:pPr>
              <w:spacing w:after="0" w:line="240" w:lineRule="auto"/>
            </w:pPr>
            <w:hyperlink r:id="rId12" w:history="1">
              <w:r w:rsidRPr="00AA1F5B">
                <w:rPr>
                  <w:color w:val="0000FF"/>
                  <w:u w:val="single"/>
                </w:rPr>
                <w:t>Degr</w:t>
              </w:r>
              <w:r w:rsidRPr="00AA1F5B">
                <w:rPr>
                  <w:color w:val="0000FF"/>
                  <w:u w:val="single"/>
                </w:rPr>
                <w:t>e</w:t>
              </w:r>
              <w:r w:rsidRPr="00AA1F5B">
                <w:rPr>
                  <w:color w:val="0000FF"/>
                  <w:u w:val="single"/>
                </w:rPr>
                <w:t>es &amp; Programs</w:t>
              </w:r>
            </w:hyperlink>
          </w:p>
        </w:tc>
      </w:tr>
      <w:tr w:rsidR="00AB7322" w:rsidRPr="00DC1CA0" w14:paraId="70E119E6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59696" w14:textId="5648DA5F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Oklahoma Baptist University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DEE417" w14:textId="25E669E5" w:rsidR="00AB7322" w:rsidRPr="00AB7322" w:rsidRDefault="00AA1F5B" w:rsidP="00AB7322">
            <w:pPr>
              <w:spacing w:after="0" w:line="240" w:lineRule="auto"/>
            </w:pPr>
            <w:hyperlink r:id="rId13" w:history="1">
              <w:r w:rsidRPr="00AA1F5B">
                <w:rPr>
                  <w:color w:val="0000FF"/>
                  <w:u w:val="single"/>
                </w:rPr>
                <w:t>Bes</w:t>
              </w:r>
              <w:r w:rsidRPr="00AA1F5B">
                <w:rPr>
                  <w:color w:val="0000FF"/>
                  <w:u w:val="single"/>
                </w:rPr>
                <w:t>t</w:t>
              </w:r>
              <w:r w:rsidRPr="00AA1F5B">
                <w:rPr>
                  <w:color w:val="0000FF"/>
                  <w:u w:val="single"/>
                </w:rPr>
                <w:t xml:space="preserve"> College </w:t>
              </w:r>
              <w:proofErr w:type="gramStart"/>
              <w:r w:rsidRPr="00AA1F5B">
                <w:rPr>
                  <w:color w:val="0000FF"/>
                  <w:u w:val="single"/>
                </w:rPr>
                <w:t>In</w:t>
              </w:r>
              <w:proofErr w:type="gramEnd"/>
              <w:r w:rsidRPr="00AA1F5B">
                <w:rPr>
                  <w:color w:val="0000FF"/>
                  <w:u w:val="single"/>
                </w:rPr>
                <w:t xml:space="preserve"> Oklahoma | Oklahoma Baptist University</w:t>
              </w:r>
            </w:hyperlink>
          </w:p>
        </w:tc>
      </w:tr>
      <w:tr w:rsidR="00AB7322" w:rsidRPr="00DC1CA0" w14:paraId="0A77E74E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B5B49" w14:textId="43EE5996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Oklahoma City Community College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9DE74" w14:textId="3306006B" w:rsidR="00AB7322" w:rsidRPr="00AB7322" w:rsidRDefault="00AA1F5B" w:rsidP="00AB7322">
            <w:pPr>
              <w:spacing w:after="0" w:line="240" w:lineRule="auto"/>
            </w:pPr>
            <w:hyperlink r:id="rId14" w:history="1">
              <w:r w:rsidRPr="00AA1F5B">
                <w:rPr>
                  <w:color w:val="0000FF"/>
                  <w:u w:val="single"/>
                </w:rPr>
                <w:t>Ad</w:t>
              </w:r>
              <w:r w:rsidRPr="00AA1F5B">
                <w:rPr>
                  <w:color w:val="0000FF"/>
                  <w:u w:val="single"/>
                </w:rPr>
                <w:t>m</w:t>
              </w:r>
              <w:r w:rsidRPr="00AA1F5B">
                <w:rPr>
                  <w:color w:val="0000FF"/>
                  <w:u w:val="single"/>
                </w:rPr>
                <w:t>issions - Oklahoma City Community College</w:t>
              </w:r>
            </w:hyperlink>
          </w:p>
        </w:tc>
      </w:tr>
      <w:tr w:rsidR="00AB7322" w:rsidRPr="00DC1CA0" w14:paraId="00430CBD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BFBE7" w14:textId="29EF98A0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Oklahoma Panhandle State University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B84D2" w14:textId="5FA0ABF8" w:rsidR="00AB7322" w:rsidRPr="00AB7322" w:rsidRDefault="00AA1F5B" w:rsidP="00AB7322">
            <w:pPr>
              <w:spacing w:after="0" w:line="240" w:lineRule="auto"/>
            </w:pPr>
            <w:hyperlink r:id="rId15" w:history="1">
              <w:r w:rsidRPr="00AA1F5B">
                <w:rPr>
                  <w:color w:val="0000FF"/>
                  <w:u w:val="single"/>
                </w:rPr>
                <w:t>De</w:t>
              </w:r>
              <w:r w:rsidRPr="00AA1F5B">
                <w:rPr>
                  <w:color w:val="0000FF"/>
                  <w:u w:val="single"/>
                </w:rPr>
                <w:t>g</w:t>
              </w:r>
              <w:r w:rsidRPr="00AA1F5B">
                <w:rPr>
                  <w:color w:val="0000FF"/>
                  <w:u w:val="single"/>
                </w:rPr>
                <w:t>rees and Certificates – Oklahoma Panhandle State University</w:t>
              </w:r>
            </w:hyperlink>
          </w:p>
        </w:tc>
      </w:tr>
      <w:tr w:rsidR="00AB7322" w:rsidRPr="00DC1CA0" w14:paraId="2165563B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2754F" w14:textId="67BEF063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Oklahoma State University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FB5129" w14:textId="6989D8EF" w:rsidR="00AB7322" w:rsidRPr="00AB7322" w:rsidRDefault="00AA1F5B" w:rsidP="00AB7322">
            <w:pPr>
              <w:spacing w:after="0" w:line="240" w:lineRule="auto"/>
            </w:pPr>
            <w:hyperlink r:id="rId16" w:history="1">
              <w:r w:rsidRPr="00AA1F5B">
                <w:rPr>
                  <w:color w:val="0000FF"/>
                  <w:u w:val="single"/>
                </w:rPr>
                <w:t xml:space="preserve">All </w:t>
              </w:r>
              <w:r w:rsidRPr="00AA1F5B">
                <w:rPr>
                  <w:color w:val="0000FF"/>
                  <w:u w:val="single"/>
                </w:rPr>
                <w:t>M</w:t>
              </w:r>
              <w:r w:rsidRPr="00AA1F5B">
                <w:rPr>
                  <w:color w:val="0000FF"/>
                  <w:u w:val="single"/>
                </w:rPr>
                <w:t>ajors | Oklahoma State University</w:t>
              </w:r>
            </w:hyperlink>
          </w:p>
        </w:tc>
      </w:tr>
      <w:tr w:rsidR="00AB7322" w:rsidRPr="00DC1CA0" w14:paraId="0305EE28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BC460" w14:textId="231903FF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Redlands Community College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970B6" w14:textId="79BC7D02" w:rsidR="00AB7322" w:rsidRPr="00AB7322" w:rsidRDefault="00AA1F5B" w:rsidP="00AB7322">
            <w:pPr>
              <w:spacing w:after="0" w:line="240" w:lineRule="auto"/>
            </w:pPr>
            <w:hyperlink r:id="rId17" w:history="1">
              <w:r w:rsidRPr="00AA1F5B">
                <w:rPr>
                  <w:color w:val="0000FF"/>
                  <w:u w:val="single"/>
                </w:rPr>
                <w:t>Certi</w:t>
              </w:r>
              <w:r w:rsidRPr="00AA1F5B">
                <w:rPr>
                  <w:color w:val="0000FF"/>
                  <w:u w:val="single"/>
                </w:rPr>
                <w:t>f</w:t>
              </w:r>
              <w:r w:rsidRPr="00AA1F5B">
                <w:rPr>
                  <w:color w:val="0000FF"/>
                  <w:u w:val="single"/>
                </w:rPr>
                <w:t>icates and Degree Programs</w:t>
              </w:r>
            </w:hyperlink>
          </w:p>
        </w:tc>
      </w:tr>
      <w:tr w:rsidR="00AB7322" w:rsidRPr="00DC1CA0" w14:paraId="40A9654A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FDFE2" w14:textId="11BB150C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Rose State College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CCB20" w14:textId="4258D0A3" w:rsidR="00AB7322" w:rsidRPr="00AB7322" w:rsidRDefault="00AA1F5B" w:rsidP="00AB7322">
            <w:pPr>
              <w:spacing w:after="0" w:line="240" w:lineRule="auto"/>
            </w:pPr>
            <w:hyperlink r:id="rId18" w:history="1">
              <w:r w:rsidRPr="00AA1F5B">
                <w:rPr>
                  <w:color w:val="0000FF"/>
                  <w:u w:val="single"/>
                </w:rPr>
                <w:t>Progr</w:t>
              </w:r>
              <w:r w:rsidRPr="00AA1F5B">
                <w:rPr>
                  <w:color w:val="0000FF"/>
                  <w:u w:val="single"/>
                </w:rPr>
                <w:t>a</w:t>
              </w:r>
              <w:r w:rsidRPr="00AA1F5B">
                <w:rPr>
                  <w:color w:val="0000FF"/>
                  <w:u w:val="single"/>
                </w:rPr>
                <w:t>ms – Rose State College</w:t>
              </w:r>
            </w:hyperlink>
          </w:p>
        </w:tc>
      </w:tr>
      <w:tr w:rsidR="00AB7322" w:rsidRPr="00DC1CA0" w14:paraId="3C3C3B4B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559C27" w14:textId="512324CE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Southern Nazarene University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475E9" w14:textId="7F400330" w:rsidR="00AB7322" w:rsidRPr="00AB7322" w:rsidRDefault="00D71FF2" w:rsidP="00AB7322">
            <w:pPr>
              <w:spacing w:after="0" w:line="240" w:lineRule="auto"/>
            </w:pPr>
            <w:hyperlink r:id="rId19" w:history="1">
              <w:r w:rsidRPr="00D71FF2">
                <w:rPr>
                  <w:color w:val="0000FF"/>
                  <w:u w:val="single"/>
                </w:rPr>
                <w:t>Und</w:t>
              </w:r>
              <w:r w:rsidRPr="00D71FF2">
                <w:rPr>
                  <w:color w:val="0000FF"/>
                  <w:u w:val="single"/>
                </w:rPr>
                <w:t>e</w:t>
              </w:r>
              <w:r w:rsidRPr="00D71FF2">
                <w:rPr>
                  <w:color w:val="0000FF"/>
                  <w:u w:val="single"/>
                </w:rPr>
                <w:t>rgraduate Academic Programs | SNU</w:t>
              </w:r>
            </w:hyperlink>
          </w:p>
        </w:tc>
      </w:tr>
      <w:tr w:rsidR="00AB7322" w:rsidRPr="00DC1CA0" w14:paraId="126A376B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CDB85" w14:textId="4C47DC8F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University of Central Oklahoma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E629F" w14:textId="3825F35F" w:rsidR="00AB7322" w:rsidRPr="00AB7322" w:rsidRDefault="00D71FF2" w:rsidP="00AB7322">
            <w:pPr>
              <w:spacing w:after="0" w:line="240" w:lineRule="auto"/>
            </w:pPr>
            <w:hyperlink r:id="rId20" w:history="1">
              <w:r w:rsidRPr="00D71FF2">
                <w:rPr>
                  <w:color w:val="0000FF"/>
                  <w:u w:val="single"/>
                </w:rPr>
                <w:t>UCO</w:t>
              </w:r>
              <w:r w:rsidRPr="00D71FF2">
                <w:rPr>
                  <w:color w:val="0000FF"/>
                  <w:u w:val="single"/>
                </w:rPr>
                <w:t>:</w:t>
              </w:r>
              <w:r w:rsidRPr="00D71FF2">
                <w:rPr>
                  <w:color w:val="0000FF"/>
                  <w:u w:val="single"/>
                </w:rPr>
                <w:t xml:space="preserve"> Programs</w:t>
              </w:r>
            </w:hyperlink>
          </w:p>
        </w:tc>
      </w:tr>
      <w:tr w:rsidR="00AB7322" w:rsidRPr="00DC1CA0" w14:paraId="24B8E2C9" w14:textId="77777777" w:rsidTr="002464AA">
        <w:trPr>
          <w:trHeight w:val="20"/>
        </w:trPr>
        <w:tc>
          <w:tcPr>
            <w:tcW w:w="413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B45D0" w14:textId="7BE53F19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University of Oklahoma</w:t>
            </w:r>
          </w:p>
        </w:tc>
        <w:tc>
          <w:tcPr>
            <w:tcW w:w="53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7201BA" w14:textId="3F74CE16" w:rsidR="00AB7322" w:rsidRPr="00AB7322" w:rsidRDefault="00D71FF2" w:rsidP="00AB7322">
            <w:pPr>
              <w:spacing w:after="0" w:line="240" w:lineRule="auto"/>
            </w:pPr>
            <w:hyperlink r:id="rId21" w:history="1">
              <w:r w:rsidRPr="00D71FF2">
                <w:rPr>
                  <w:color w:val="0000FF"/>
                  <w:u w:val="single"/>
                </w:rPr>
                <w:t>Acad</w:t>
              </w:r>
              <w:r w:rsidRPr="00D71FF2">
                <w:rPr>
                  <w:color w:val="0000FF"/>
                  <w:u w:val="single"/>
                </w:rPr>
                <w:t>e</w:t>
              </w:r>
              <w:r w:rsidRPr="00D71FF2">
                <w:rPr>
                  <w:color w:val="0000FF"/>
                  <w:u w:val="single"/>
                </w:rPr>
                <w:t>mic Affairs</w:t>
              </w:r>
            </w:hyperlink>
            <w:r w:rsidRPr="00D71FF2">
              <w:t xml:space="preserve"> </w:t>
            </w:r>
          </w:p>
        </w:tc>
      </w:tr>
      <w:tr w:rsidR="00AB7322" w:rsidRPr="00DC1CA0" w14:paraId="524EBDAC" w14:textId="77777777" w:rsidTr="002464AA">
        <w:trPr>
          <w:trHeight w:val="20"/>
        </w:trPr>
        <w:tc>
          <w:tcPr>
            <w:tcW w:w="4135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3D7F2" w14:textId="24B2AA87" w:rsidR="00AB7322" w:rsidRPr="007E68B5" w:rsidRDefault="00AB7322" w:rsidP="00AB7322">
            <w:pPr>
              <w:spacing w:after="0" w:line="240" w:lineRule="auto"/>
              <w:rPr>
                <w:b/>
                <w:bCs/>
                <w:color w:val="971D20" w:themeColor="accent3"/>
              </w:rPr>
            </w:pPr>
            <w:r w:rsidRPr="007E68B5">
              <w:rPr>
                <w:b/>
                <w:bCs/>
                <w:color w:val="971D20" w:themeColor="accent3"/>
              </w:rPr>
              <w:t>University of Science and Arts of Oklahoma</w:t>
            </w:r>
          </w:p>
        </w:tc>
        <w:tc>
          <w:tcPr>
            <w:tcW w:w="5317" w:type="dxa"/>
            <w:shd w:val="clear" w:color="auto" w:fill="D5EBF9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0342F" w14:textId="62DAE1DF" w:rsidR="00AB7322" w:rsidRPr="00AB7322" w:rsidRDefault="00D71FF2" w:rsidP="00AB7322">
            <w:pPr>
              <w:spacing w:after="0" w:line="240" w:lineRule="auto"/>
            </w:pPr>
            <w:hyperlink r:id="rId22" w:history="1">
              <w:r w:rsidRPr="00D71FF2">
                <w:rPr>
                  <w:color w:val="0000FF"/>
                  <w:u w:val="single"/>
                </w:rPr>
                <w:t>U</w:t>
              </w:r>
              <w:r w:rsidRPr="00D71FF2">
                <w:rPr>
                  <w:color w:val="0000FF"/>
                  <w:u w:val="single"/>
                </w:rPr>
                <w:t>n</w:t>
              </w:r>
              <w:r w:rsidRPr="00D71FF2">
                <w:rPr>
                  <w:color w:val="0000FF"/>
                  <w:u w:val="single"/>
                </w:rPr>
                <w:t>iversity of Science &amp; Arts of Oklahoma - Majors and Minors</w:t>
              </w:r>
            </w:hyperlink>
          </w:p>
        </w:tc>
      </w:tr>
    </w:tbl>
    <w:p w14:paraId="219B23B8" w14:textId="38E07EBF" w:rsidR="001B5BA6" w:rsidRPr="00DC1CA0" w:rsidRDefault="00304DC6" w:rsidP="00DC1CA0">
      <w:r>
        <w:lastRenderedPageBreak/>
        <w:br/>
      </w:r>
    </w:p>
    <w:sectPr w:rsidR="001B5BA6" w:rsidRPr="00DC1CA0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52DC" w14:textId="77777777" w:rsidR="004C4CC2" w:rsidRDefault="004C4CC2" w:rsidP="00DC1CA0">
      <w:r>
        <w:separator/>
      </w:r>
    </w:p>
  </w:endnote>
  <w:endnote w:type="continuationSeparator" w:id="0">
    <w:p w14:paraId="763C917E" w14:textId="77777777" w:rsidR="004C4CC2" w:rsidRDefault="004C4CC2" w:rsidP="00DC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6FA0" w14:textId="1742337D" w:rsidR="00DC1CA0" w:rsidRPr="00304DC6" w:rsidRDefault="00873F01" w:rsidP="0093724D">
    <w:pPr>
      <w:pStyle w:val="Footer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3DF8C" wp14:editId="251ADBF5">
              <wp:simplePos x="0" y="0"/>
              <wp:positionH relativeFrom="column">
                <wp:posOffset>4179966</wp:posOffset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77DB63" w14:textId="09FC483A" w:rsidR="009F0B2E" w:rsidRPr="007F787F" w:rsidRDefault="009C2111" w:rsidP="009F0B2E">
                          <w:pPr>
                            <w:pStyle w:val="Footer"/>
                            <w:jc w:val="right"/>
                            <w:rPr>
                              <w:noProof/>
                            </w:rPr>
                          </w:pPr>
                          <w:r>
                            <w:t>I’M NEW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3DF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15pt;margin-top:-19.1pt;width:2in;height:2in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" filled="f" stroked="f" strokeweight=".5pt">
              <v:textbox style="mso-fit-shape-to-text:t">
                <w:txbxContent>
                  <w:p w14:paraId="5C77DB63" w14:textId="09FC483A" w:rsidR="009F0B2E" w:rsidRPr="007F787F" w:rsidRDefault="009C2111" w:rsidP="009F0B2E">
                    <w:pPr>
                      <w:pStyle w:val="Footer"/>
                      <w:jc w:val="right"/>
                      <w:rPr>
                        <w:noProof/>
                      </w:rPr>
                    </w:pPr>
                    <w:r>
                      <w:t>I’M NEW</w:t>
                    </w:r>
                  </w:p>
                </w:txbxContent>
              </v:textbox>
            </v:shape>
          </w:pict>
        </mc:Fallback>
      </mc:AlternateContent>
    </w:r>
    <w:r w:rsidR="0093724D">
      <w:rPr>
        <w:noProof/>
      </w:rPr>
      <w:drawing>
        <wp:anchor distT="0" distB="0" distL="114300" distR="114300" simplePos="0" relativeHeight="251665408" behindDoc="1" locked="0" layoutInCell="1" allowOverlap="1" wp14:anchorId="535A75CB" wp14:editId="098F41A8">
          <wp:simplePos x="0" y="0"/>
          <wp:positionH relativeFrom="column">
            <wp:posOffset>5568950</wp:posOffset>
          </wp:positionH>
          <wp:positionV relativeFrom="paragraph">
            <wp:posOffset>-241300</wp:posOffset>
          </wp:positionV>
          <wp:extent cx="476250" cy="488950"/>
          <wp:effectExtent l="0" t="0" r="0" b="6350"/>
          <wp:wrapNone/>
          <wp:docPr id="20989477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947751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181" r="10104" b="3750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24D">
      <w:rPr>
        <w:noProof/>
      </w:rPr>
      <w:drawing>
        <wp:anchor distT="0" distB="0" distL="114300" distR="114300" simplePos="0" relativeHeight="251666432" behindDoc="0" locked="0" layoutInCell="1" allowOverlap="1" wp14:anchorId="6E4BF9F6" wp14:editId="77B95E1F">
          <wp:simplePos x="0" y="0"/>
          <wp:positionH relativeFrom="margin">
            <wp:posOffset>5010150</wp:posOffset>
          </wp:positionH>
          <wp:positionV relativeFrom="paragraph">
            <wp:posOffset>-240665</wp:posOffset>
          </wp:positionV>
          <wp:extent cx="565150" cy="488315"/>
          <wp:effectExtent l="0" t="0" r="6350" b="6985"/>
          <wp:wrapNone/>
          <wp:docPr id="1052679593" name="Picture 4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79593" name="Picture 4" descr="A logo with a black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24D">
      <w:rPr>
        <w:noProof/>
      </w:rPr>
      <w:drawing>
        <wp:anchor distT="0" distB="0" distL="114300" distR="114300" simplePos="0" relativeHeight="251661312" behindDoc="1" locked="0" layoutInCell="1" allowOverlap="1" wp14:anchorId="0E5682A3" wp14:editId="169249D1">
          <wp:simplePos x="0" y="0"/>
          <wp:positionH relativeFrom="column">
            <wp:posOffset>1041400</wp:posOffset>
          </wp:positionH>
          <wp:positionV relativeFrom="paragraph">
            <wp:posOffset>-239395</wp:posOffset>
          </wp:positionV>
          <wp:extent cx="39624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171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304DC6">
      <w:tab/>
    </w:r>
    <w:r w:rsidR="009372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6F2F" w14:textId="77777777" w:rsidR="004C4CC2" w:rsidRDefault="004C4CC2" w:rsidP="00DC1CA0">
      <w:r>
        <w:separator/>
      </w:r>
    </w:p>
  </w:footnote>
  <w:footnote w:type="continuationSeparator" w:id="0">
    <w:p w14:paraId="1F2ACD56" w14:textId="77777777" w:rsidR="004C4CC2" w:rsidRDefault="004C4CC2" w:rsidP="00DC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0"/>
    <w:rsid w:val="00072D23"/>
    <w:rsid w:val="001B5BA6"/>
    <w:rsid w:val="00245200"/>
    <w:rsid w:val="002464AA"/>
    <w:rsid w:val="00274BB5"/>
    <w:rsid w:val="002D4C34"/>
    <w:rsid w:val="00304DC6"/>
    <w:rsid w:val="003762F6"/>
    <w:rsid w:val="00403889"/>
    <w:rsid w:val="00404856"/>
    <w:rsid w:val="00463853"/>
    <w:rsid w:val="00480109"/>
    <w:rsid w:val="004806AD"/>
    <w:rsid w:val="004856EB"/>
    <w:rsid w:val="004C4CC2"/>
    <w:rsid w:val="0050534D"/>
    <w:rsid w:val="005B2598"/>
    <w:rsid w:val="005B4511"/>
    <w:rsid w:val="005E3EB2"/>
    <w:rsid w:val="006C5B24"/>
    <w:rsid w:val="00782F44"/>
    <w:rsid w:val="007A5710"/>
    <w:rsid w:val="007B35EC"/>
    <w:rsid w:val="007E68B5"/>
    <w:rsid w:val="00820892"/>
    <w:rsid w:val="008356B4"/>
    <w:rsid w:val="00873F01"/>
    <w:rsid w:val="008E31E6"/>
    <w:rsid w:val="00902544"/>
    <w:rsid w:val="0093724D"/>
    <w:rsid w:val="00976B6A"/>
    <w:rsid w:val="009A7873"/>
    <w:rsid w:val="009C2111"/>
    <w:rsid w:val="009F0B2E"/>
    <w:rsid w:val="00A1673F"/>
    <w:rsid w:val="00A87F6D"/>
    <w:rsid w:val="00AA1F5B"/>
    <w:rsid w:val="00AB7322"/>
    <w:rsid w:val="00B432C4"/>
    <w:rsid w:val="00CF4EFB"/>
    <w:rsid w:val="00D13910"/>
    <w:rsid w:val="00D71FF2"/>
    <w:rsid w:val="00D72955"/>
    <w:rsid w:val="00D760BA"/>
    <w:rsid w:val="00DC1CA0"/>
    <w:rsid w:val="00E326C3"/>
    <w:rsid w:val="00E45663"/>
    <w:rsid w:val="00E46C11"/>
    <w:rsid w:val="00EE29F2"/>
    <w:rsid w:val="00F10244"/>
    <w:rsid w:val="00F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8DC67"/>
  <w15:chartTrackingRefBased/>
  <w15:docId w15:val="{5FB403D3-F7A8-1B47-89BC-E8BF68F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B2E"/>
    <w:pPr>
      <w:spacing w:before="200" w:after="120" w:line="240" w:lineRule="auto"/>
      <w:outlineLvl w:val="0"/>
    </w:pPr>
    <w:rPr>
      <w:rFonts w:eastAsia="Times New Roman"/>
      <w:b/>
      <w:bCs/>
      <w:color w:val="971D20" w:themeColor="accent3"/>
      <w:kern w:val="36"/>
      <w:shd w:val="clear" w:color="auto" w:fill="FFFFFF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B2E"/>
    <w:pPr>
      <w:outlineLvl w:val="1"/>
    </w:pPr>
    <w:rPr>
      <w:i/>
      <w:iCs/>
      <w:color w:val="971D20" w:themeColor="accent3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B2E"/>
    <w:rPr>
      <w:rFonts w:ascii="Calibri" w:eastAsia="Times New Roman" w:hAnsi="Calibri" w:cs="Calibri"/>
      <w:b/>
      <w:bCs/>
      <w:color w:val="971D20" w:themeColor="accent3"/>
      <w:kern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B2E"/>
    <w:rPr>
      <w:rFonts w:ascii="Calibri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072D23"/>
    <w:rPr>
      <w:b/>
      <w:bCs/>
      <w:caps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072D23"/>
    <w:rPr>
      <w:rFonts w:ascii="Calibri" w:hAnsi="Calibri" w:cs="Calibri"/>
      <w:b/>
      <w:bCs/>
      <w:cap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288AC3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lalbert.edu/" TargetMode="External"/><Relationship Id="rId13" Type="http://schemas.openxmlformats.org/officeDocument/2006/relationships/hyperlink" Target="https://www.okbu.edu/" TargetMode="External"/><Relationship Id="rId18" Type="http://schemas.openxmlformats.org/officeDocument/2006/relationships/hyperlink" Target="https://rose.edu/program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u.edu/checksheets/academic-affairs" TargetMode="External"/><Relationship Id="rId7" Type="http://schemas.openxmlformats.org/officeDocument/2006/relationships/hyperlink" Target="https://www.cameron.edu/academics/degrees-majors" TargetMode="External"/><Relationship Id="rId12" Type="http://schemas.openxmlformats.org/officeDocument/2006/relationships/hyperlink" Target="https://mscok.edu/academics/academics/degrees-programs" TargetMode="External"/><Relationship Id="rId17" Type="http://schemas.openxmlformats.org/officeDocument/2006/relationships/hyperlink" Target="https://www.redlandscc.edu/academics/programs/index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go.okstate.edu/undergraduate-academics/majors/" TargetMode="External"/><Relationship Id="rId20" Type="http://schemas.openxmlformats.org/officeDocument/2006/relationships/hyperlink" Target="https://www.uco.edu/program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gston.edu/academics/degree-program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psu.edu/degrees-and-certificates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ecok.edu/about-east-central-university/" TargetMode="External"/><Relationship Id="rId19" Type="http://schemas.openxmlformats.org/officeDocument/2006/relationships/hyperlink" Target="https://www.snu.edu/undergraduate-academic-progra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norsstate.edu/" TargetMode="External"/><Relationship Id="rId14" Type="http://schemas.openxmlformats.org/officeDocument/2006/relationships/hyperlink" Target="https://www.occc.edu/admissions/" TargetMode="External"/><Relationship Id="rId22" Type="http://schemas.openxmlformats.org/officeDocument/2006/relationships/hyperlink" Target="https://usao.smartcatalogiq.com/en/2024-2025/2024-2025-course-catalog/majors-and-minor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FFFFF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Vertical Template</vt:lpstr>
    </vt:vector>
  </TitlesOfParts>
  <Manager/>
  <Company/>
  <LinksUpToDate>false</LinksUpToDate>
  <CharactersWithSpaces>2205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Vertical Template</dc:title>
  <dc:subject/>
  <dc:creator>K20 Center</dc:creator>
  <cp:keywords/>
  <dc:description/>
  <cp:lastModifiedBy>McLeod Porter, Delma</cp:lastModifiedBy>
  <cp:revision>2</cp:revision>
  <dcterms:created xsi:type="dcterms:W3CDTF">2025-08-11T14:30:00Z</dcterms:created>
  <dcterms:modified xsi:type="dcterms:W3CDTF">2025-08-11T14:30:00Z</dcterms:modified>
  <cp:category/>
</cp:coreProperties>
</file>