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7C4F8D94" w:rsidR="00DC1CA0" w:rsidRDefault="00262D1E" w:rsidP="00072D23">
      <w:pPr>
        <w:pStyle w:val="Title"/>
      </w:pPr>
      <w:r>
        <w:t>NOTE CATCHER</w:t>
      </w:r>
    </w:p>
    <w:p w14:paraId="504EBFD4" w14:textId="77777777" w:rsidR="006C30F0" w:rsidRDefault="006C30F0" w:rsidP="006C30F0">
      <w:pPr>
        <w:pStyle w:val="Heading1"/>
      </w:pPr>
      <w:r>
        <w:t>My Next Move Interest Profiler Instructions</w:t>
      </w:r>
    </w:p>
    <w:p w14:paraId="78220945" w14:textId="77777777" w:rsidR="006C30F0" w:rsidRDefault="006C30F0" w:rsidP="006C30F0">
      <w:pPr>
        <w:numPr>
          <w:ilvl w:val="0"/>
          <w:numId w:val="4"/>
        </w:numPr>
        <w:spacing w:after="0"/>
      </w:pPr>
      <w:r>
        <w:t xml:space="preserve">Go to </w:t>
      </w:r>
      <w:hyperlink r:id="rId7">
        <w:r>
          <w:rPr>
            <w:color w:val="1155CC"/>
            <w:u w:val="single"/>
          </w:rPr>
          <w:t>https://www.mynextmove.org/explore/ip</w:t>
        </w:r>
      </w:hyperlink>
    </w:p>
    <w:p w14:paraId="4CCA936D" w14:textId="77777777" w:rsidR="006C30F0" w:rsidRDefault="006C30F0" w:rsidP="006C30F0">
      <w:pPr>
        <w:numPr>
          <w:ilvl w:val="0"/>
          <w:numId w:val="4"/>
        </w:numPr>
      </w:pPr>
      <w:r>
        <w:t xml:space="preserve">To advance through to the survey, you will need to click the </w:t>
      </w:r>
      <w:r>
        <w:rPr>
          <w:b/>
        </w:rPr>
        <w:t xml:space="preserve">Next </w:t>
      </w:r>
      <w:r>
        <w:t xml:space="preserve">button in the bottom right corner of each box.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AD26E7D" wp14:editId="4CEF3F5B">
            <wp:simplePos x="0" y="0"/>
            <wp:positionH relativeFrom="column">
              <wp:posOffset>2590800</wp:posOffset>
            </wp:positionH>
            <wp:positionV relativeFrom="paragraph">
              <wp:posOffset>199206</wp:posOffset>
            </wp:positionV>
            <wp:extent cx="758805" cy="327666"/>
            <wp:effectExtent l="0" t="0" r="0" b="0"/>
            <wp:wrapNone/>
            <wp:docPr id="2" name="image2.png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blue and yellow logo&#10;&#10;AI-generated content may be incorrect."/>
                    <pic:cNvPicPr preferRelativeResize="0"/>
                  </pic:nvPicPr>
                  <pic:blipFill>
                    <a:blip r:embed="rId8"/>
                    <a:srcRect l="3703" t="16377" r="11851" b="19282"/>
                    <a:stretch>
                      <a:fillRect/>
                    </a:stretch>
                  </pic:blipFill>
                  <pic:spPr>
                    <a:xfrm>
                      <a:off x="0" y="0"/>
                      <a:ext cx="758805" cy="327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86A414" w14:textId="77777777" w:rsidR="006C30F0" w:rsidRDefault="006C30F0" w:rsidP="006C30F0">
      <w:pPr>
        <w:ind w:left="720"/>
      </w:pPr>
      <w:r>
        <w:t xml:space="preserve">Click </w:t>
      </w:r>
      <w:r>
        <w:rPr>
          <w:b/>
        </w:rPr>
        <w:t xml:space="preserve">Next </w:t>
      </w:r>
      <w:r>
        <w:t xml:space="preserve">4 times to start the survey. Be sure to read all the helpful information as you go. </w:t>
      </w:r>
    </w:p>
    <w:p w14:paraId="525140D2" w14:textId="34C4CEFE" w:rsidR="006C30F0" w:rsidRDefault="006C30F0" w:rsidP="006C30F0">
      <w:pPr>
        <w:numPr>
          <w:ilvl w:val="1"/>
          <w:numId w:val="4"/>
        </w:numPr>
        <w:spacing w:after="0"/>
      </w:pPr>
      <w:r>
        <w:t xml:space="preserve">Answer 60 survey questions related to how you feel about different work activities from “Strongly Dislike” to “Strongly Like.” </w:t>
      </w:r>
    </w:p>
    <w:p w14:paraId="1230A2EA" w14:textId="77777777" w:rsidR="006C30F0" w:rsidRDefault="006C30F0" w:rsidP="006C30F0">
      <w:pPr>
        <w:numPr>
          <w:ilvl w:val="1"/>
          <w:numId w:val="4"/>
        </w:numPr>
        <w:spacing w:after="0"/>
      </w:pPr>
      <w:r>
        <w:t>Focus only on how much you like or dislike doing the work described.</w:t>
      </w:r>
    </w:p>
    <w:p w14:paraId="6EE6B0B0" w14:textId="774F910F" w:rsidR="006C30F0" w:rsidRDefault="006C30F0" w:rsidP="006C30F0">
      <w:pPr>
        <w:numPr>
          <w:ilvl w:val="1"/>
          <w:numId w:val="4"/>
        </w:numPr>
        <w:spacing w:after="0"/>
      </w:pPr>
      <w:r>
        <w:t xml:space="preserve">Don’t </w:t>
      </w:r>
      <w:r w:rsidR="00226009">
        <w:t>rush but</w:t>
      </w:r>
      <w:r>
        <w:t xml:space="preserve"> also don’t spend too much time on each question. </w:t>
      </w:r>
    </w:p>
    <w:p w14:paraId="23154D4B" w14:textId="77777777" w:rsidR="006C30F0" w:rsidRDefault="006C30F0" w:rsidP="006C30F0">
      <w:pPr>
        <w:numPr>
          <w:ilvl w:val="0"/>
          <w:numId w:val="4"/>
        </w:numPr>
        <w:spacing w:after="0"/>
      </w:pPr>
      <w:r>
        <w:t xml:space="preserve">Answer all questions. </w:t>
      </w:r>
      <w:proofErr w:type="gramStart"/>
      <w:r>
        <w:t>When</w:t>
      </w:r>
      <w:proofErr w:type="gramEnd"/>
      <w:r>
        <w:t xml:space="preserve"> </w:t>
      </w:r>
      <w:proofErr w:type="gramStart"/>
      <w:r>
        <w:t>finished</w:t>
      </w:r>
      <w:proofErr w:type="gramEnd"/>
      <w:r>
        <w:t xml:space="preserve">, click </w:t>
      </w:r>
      <w:r>
        <w:rPr>
          <w:b/>
        </w:rPr>
        <w:t>Next</w:t>
      </w:r>
      <w:r>
        <w:t>.</w:t>
      </w:r>
    </w:p>
    <w:p w14:paraId="03430BBE" w14:textId="77777777" w:rsidR="006C30F0" w:rsidRDefault="006C30F0" w:rsidP="006C30F0">
      <w:pPr>
        <w:numPr>
          <w:ilvl w:val="0"/>
          <w:numId w:val="4"/>
        </w:numPr>
        <w:spacing w:after="0"/>
      </w:pPr>
      <w:r>
        <w:t>Here are your Interest Profiler results. Each letter represents different areas of interest, and the numbers assigned to them show how strongly you feel toward that area of work.</w:t>
      </w:r>
    </w:p>
    <w:p w14:paraId="3E26352A" w14:textId="4BBDE95D" w:rsidR="006C30F0" w:rsidRDefault="006C30F0" w:rsidP="006C30F0">
      <w:pPr>
        <w:numPr>
          <w:ilvl w:val="0"/>
          <w:numId w:val="4"/>
        </w:numPr>
      </w:pPr>
      <w:r>
        <w:t>Based on your top 3 letters, a list of “Job Zones” or groups of careers that require the same amount of preparation has been listed.</w:t>
      </w:r>
    </w:p>
    <w:p w14:paraId="0DADB424" w14:textId="1F3A304A" w:rsidR="00FB3642" w:rsidRDefault="00FB3642" w:rsidP="00FB3642">
      <w:pPr>
        <w:pStyle w:val="Heading1"/>
      </w:pPr>
      <w:r>
        <w:t xml:space="preserve">Exit Ticket - I Used </w:t>
      </w:r>
      <w:proofErr w:type="gramStart"/>
      <w:r w:rsidR="00226009">
        <w:t>To</w:t>
      </w:r>
      <w:proofErr w:type="gramEnd"/>
      <w:r>
        <w:t xml:space="preserve"> Think… But Now I Know</w:t>
      </w:r>
    </w:p>
    <w:p w14:paraId="6660C106" w14:textId="5DE1F698" w:rsidR="00DC1CA0" w:rsidRPr="00304DC6" w:rsidRDefault="00FB3642" w:rsidP="00FB3642">
      <w:pPr>
        <w:pStyle w:val="Heading2"/>
      </w:pPr>
      <w:bookmarkStart w:id="0" w:name="_9fh2436ri0qw" w:colFirst="0" w:colLast="0"/>
      <w:bookmarkEnd w:id="0"/>
      <w:r>
        <w:t xml:space="preserve">Write out your thoughts on majors, salaries, or any other thoughts </w:t>
      </w:r>
      <w:r>
        <w:rPr>
          <w:b/>
          <w:u w:val="single"/>
        </w:rPr>
        <w:t>before</w:t>
      </w:r>
      <w:r>
        <w:t xml:space="preserve"> today’s session, and what you know </w:t>
      </w:r>
      <w:r>
        <w:rPr>
          <w:b/>
          <w:u w:val="single"/>
        </w:rPr>
        <w:t>now</w:t>
      </w:r>
      <w:r>
        <w:t>.</w:t>
      </w:r>
    </w:p>
    <w:tbl>
      <w:tblPr>
        <w:tblW w:w="9111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93"/>
        <w:gridCol w:w="4718"/>
      </w:tblGrid>
      <w:tr w:rsidR="00FB3642" w:rsidRPr="00DC1CA0" w14:paraId="644265C0" w14:textId="77777777" w:rsidTr="00882295">
        <w:trPr>
          <w:trHeight w:val="530"/>
          <w:tblHeader/>
        </w:trPr>
        <w:tc>
          <w:tcPr>
            <w:tcW w:w="0" w:type="auto"/>
            <w:tcBorders>
              <w:bottom w:val="single" w:sz="4" w:space="0" w:color="288AC3" w:themeColor="accent1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5277B41C" w:rsidR="00FB3642" w:rsidRPr="00DC1CA0" w:rsidRDefault="00FB3642" w:rsidP="004D2ED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used to think…</w:t>
            </w:r>
          </w:p>
        </w:tc>
        <w:tc>
          <w:tcPr>
            <w:tcW w:w="0" w:type="auto"/>
            <w:tcBorders>
              <w:bottom w:val="single" w:sz="4" w:space="0" w:color="288AC3" w:themeColor="accent1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5E01A027" w:rsidR="00FB3642" w:rsidRPr="00DC1CA0" w:rsidRDefault="00FB3642" w:rsidP="004D2EDD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But now I know…</w:t>
            </w:r>
          </w:p>
        </w:tc>
      </w:tr>
      <w:tr w:rsidR="00FB3642" w:rsidRPr="00DC1CA0" w14:paraId="69BA2110" w14:textId="77777777" w:rsidTr="00882295">
        <w:trPr>
          <w:trHeight w:val="517"/>
        </w:trPr>
        <w:tc>
          <w:tcPr>
            <w:tcW w:w="0" w:type="auto"/>
            <w:tcBorders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64D39B" w14:textId="77777777" w:rsidR="00FB3642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745E23BB" w14:textId="77777777" w:rsidR="00FB3642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09224A89" w14:textId="77777777" w:rsidR="00FB3642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197B5469" w14:textId="77777777" w:rsidR="00FB3642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6C2A1A20" w14:textId="77777777" w:rsidR="00FB3642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786E14BA" w14:textId="77777777" w:rsidR="00FB3642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4AF5C1BD" w14:textId="77777777" w:rsidR="00FB3642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  <w:p w14:paraId="6246735B" w14:textId="2C2830DB" w:rsidR="00FB3642" w:rsidRPr="00F33303" w:rsidRDefault="00FB3642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6CB9BA2D" w:rsidR="00FB3642" w:rsidRPr="00DC1CA0" w:rsidRDefault="00FB3642" w:rsidP="00BD6A8E">
            <w:pPr>
              <w:rPr>
                <w:rFonts w:ascii="Times New Roman" w:hAnsi="Times New Roman" w:cs="Times New Roman"/>
              </w:rPr>
            </w:pPr>
          </w:p>
        </w:tc>
      </w:tr>
    </w:tbl>
    <w:p w14:paraId="70450201" w14:textId="77777777" w:rsidR="004D2EDD" w:rsidRDefault="004D2EDD" w:rsidP="0014305C">
      <w:pPr>
        <w:pStyle w:val="Heading1"/>
      </w:pPr>
    </w:p>
    <w:p w14:paraId="6CCD3EE3" w14:textId="15AEDC45" w:rsidR="0014305C" w:rsidRDefault="0014305C" w:rsidP="0014305C">
      <w:pPr>
        <w:pStyle w:val="Heading1"/>
      </w:pPr>
      <w:r>
        <w:lastRenderedPageBreak/>
        <w:t>Occupation Search</w:t>
      </w:r>
    </w:p>
    <w:p w14:paraId="18F27FBB" w14:textId="77777777" w:rsidR="0014305C" w:rsidRDefault="0014305C" w:rsidP="0014305C">
      <w:pPr>
        <w:numPr>
          <w:ilvl w:val="0"/>
          <w:numId w:val="5"/>
        </w:numPr>
        <w:spacing w:after="0"/>
      </w:pPr>
      <w:r>
        <w:t xml:space="preserve">Go to </w:t>
      </w:r>
      <w:hyperlink r:id="rId9">
        <w:r>
          <w:rPr>
            <w:color w:val="1155CC"/>
            <w:u w:val="single"/>
          </w:rPr>
          <w:t>https://www.on</w:t>
        </w:r>
        <w:r>
          <w:rPr>
            <w:color w:val="1155CC"/>
            <w:u w:val="single"/>
          </w:rPr>
          <w:t>e</w:t>
        </w:r>
        <w:r>
          <w:rPr>
            <w:color w:val="1155CC"/>
            <w:u w:val="single"/>
          </w:rPr>
          <w:t>tonline.org/</w:t>
        </w:r>
      </w:hyperlink>
    </w:p>
    <w:p w14:paraId="2A1AE6C0" w14:textId="77777777" w:rsidR="0014305C" w:rsidRDefault="0014305C" w:rsidP="0014305C">
      <w:pPr>
        <w:numPr>
          <w:ilvl w:val="0"/>
          <w:numId w:val="5"/>
        </w:numPr>
      </w:pPr>
      <w:r>
        <w:t>Search for your career under the “Occupation Keyword Search”</w:t>
      </w:r>
    </w:p>
    <w:p w14:paraId="651327F8" w14:textId="77777777" w:rsidR="0014305C" w:rsidRDefault="0014305C" w:rsidP="0014305C">
      <w:r>
        <w:rPr>
          <w:noProof/>
        </w:rPr>
        <w:drawing>
          <wp:inline distT="114300" distB="114300" distL="114300" distR="114300" wp14:anchorId="312C60CA" wp14:editId="76C9085B">
            <wp:extent cx="4194529" cy="883920"/>
            <wp:effectExtent l="0" t="0" r="0" b="0"/>
            <wp:docPr id="3" name="image1.png" descr="A close-up of a search box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close-up of a search box&#10;&#10;AI-generated content may be incorrect."/>
                    <pic:cNvPicPr preferRelativeResize="0"/>
                  </pic:nvPicPr>
                  <pic:blipFill rotWithShape="1">
                    <a:blip r:embed="rId10"/>
                    <a:srcRect b="3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763" cy="884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1353A" w14:textId="77777777" w:rsidR="0014305C" w:rsidRDefault="0014305C" w:rsidP="0014305C">
      <w:pPr>
        <w:numPr>
          <w:ilvl w:val="0"/>
          <w:numId w:val="5"/>
        </w:numPr>
        <w:spacing w:after="0"/>
      </w:pPr>
      <w:r>
        <w:t>Click on the job title to open the full profile.</w:t>
      </w:r>
    </w:p>
    <w:p w14:paraId="0293CDA3" w14:textId="77777777" w:rsidR="0014305C" w:rsidRDefault="0014305C" w:rsidP="0014305C">
      <w:pPr>
        <w:numPr>
          <w:ilvl w:val="0"/>
          <w:numId w:val="5"/>
        </w:numPr>
      </w:pPr>
      <w:r>
        <w:t>Scroll down to the “Wages &amp; Employment Trends” section.</w:t>
      </w:r>
    </w:p>
    <w:p w14:paraId="7B449857" w14:textId="77777777" w:rsidR="0014305C" w:rsidRDefault="0014305C" w:rsidP="0014305C">
      <w:pPr>
        <w:ind w:left="720"/>
      </w:pPr>
      <w:r>
        <w:rPr>
          <w:noProof/>
        </w:rPr>
        <w:drawing>
          <wp:inline distT="114300" distB="114300" distL="114300" distR="114300" wp14:anchorId="5DE8ECB3" wp14:editId="46567661">
            <wp:extent cx="2024063" cy="524160"/>
            <wp:effectExtent l="25400" t="25400" r="25400" b="25400"/>
            <wp:docPr id="4" name="image4.png" descr="A close-up of a sig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A close-up of a sign&#10;&#10;AI-generated content may be incorrect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52416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1952F4E" w14:textId="77777777" w:rsidR="0014305C" w:rsidRDefault="0014305C" w:rsidP="0014305C">
      <w:pPr>
        <w:numPr>
          <w:ilvl w:val="0"/>
          <w:numId w:val="5"/>
        </w:numPr>
        <w:spacing w:after="0"/>
      </w:pPr>
      <w:r>
        <w:t xml:space="preserve">Choose Oklahoma and record the median salary in the box provided. </w:t>
      </w:r>
    </w:p>
    <w:p w14:paraId="23448AE5" w14:textId="77777777" w:rsidR="0014305C" w:rsidRDefault="0014305C" w:rsidP="0014305C">
      <w:pPr>
        <w:numPr>
          <w:ilvl w:val="0"/>
          <w:numId w:val="5"/>
        </w:numPr>
        <w:spacing w:after="0"/>
      </w:pPr>
      <w:r>
        <w:t>Choose a different state other than Oklahoma (e.g., your home state or a state you may want to move to). Record the median salary for each state in the same box.</w:t>
      </w:r>
    </w:p>
    <w:p w14:paraId="17913894" w14:textId="77777777" w:rsidR="0014305C" w:rsidRDefault="0014305C" w:rsidP="0014305C">
      <w:pPr>
        <w:numPr>
          <w:ilvl w:val="0"/>
          <w:numId w:val="5"/>
        </w:numPr>
      </w:pPr>
      <w:r>
        <w:t xml:space="preserve">Repeat steps 2-6 for 1 or 2 more different occupations. </w:t>
      </w:r>
    </w:p>
    <w:p w14:paraId="393440E3" w14:textId="77777777" w:rsidR="0014305C" w:rsidRDefault="0014305C" w:rsidP="0014305C">
      <w:pPr>
        <w:pStyle w:val="Heading2"/>
      </w:pPr>
      <w:bookmarkStart w:id="1" w:name="_d6bkmt269jel" w:colFirst="0" w:colLast="0"/>
      <w:bookmarkEnd w:id="1"/>
      <w:r>
        <w:t>Compare your chosen career paths’ salary info with the state of Oklahoma and one other state that you could see yourself living in.</w:t>
      </w:r>
    </w:p>
    <w:tbl>
      <w:tblPr>
        <w:tblW w:w="9288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3096"/>
        <w:gridCol w:w="3096"/>
        <w:gridCol w:w="3096"/>
      </w:tblGrid>
      <w:tr w:rsidR="0014305C" w14:paraId="11D4CBF5" w14:textId="77777777" w:rsidTr="008569A6">
        <w:trPr>
          <w:tblHeader/>
        </w:trPr>
        <w:tc>
          <w:tcPr>
            <w:tcW w:w="309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AA0402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State</w:t>
            </w:r>
          </w:p>
        </w:tc>
        <w:tc>
          <w:tcPr>
            <w:tcW w:w="309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87567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Career</w:t>
            </w:r>
          </w:p>
        </w:tc>
        <w:tc>
          <w:tcPr>
            <w:tcW w:w="309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CBE7F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Average Salary</w:t>
            </w:r>
          </w:p>
        </w:tc>
      </w:tr>
      <w:tr w:rsidR="0014305C" w14:paraId="6216B9AC" w14:textId="77777777" w:rsidTr="008569A6"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A123DD" w14:textId="77777777" w:rsidR="0014305C" w:rsidRDefault="0014305C" w:rsidP="008569A6">
            <w:pPr>
              <w:spacing w:after="0" w:line="240" w:lineRule="auto"/>
              <w:jc w:val="center"/>
              <w:rPr>
                <w:i/>
                <w:color w:val="910D28"/>
              </w:rPr>
            </w:pPr>
            <w:r>
              <w:rPr>
                <w:b/>
                <w:i/>
                <w:color w:val="910D28"/>
              </w:rPr>
              <w:t xml:space="preserve">EX: </w:t>
            </w:r>
            <w:r>
              <w:rPr>
                <w:i/>
                <w:color w:val="910D28"/>
              </w:rPr>
              <w:t>Oklahoma</w:t>
            </w:r>
          </w:p>
          <w:p w14:paraId="5FE98F0E" w14:textId="77777777" w:rsidR="0014305C" w:rsidRDefault="0014305C" w:rsidP="008569A6">
            <w:pPr>
              <w:spacing w:after="0" w:line="240" w:lineRule="auto"/>
              <w:jc w:val="center"/>
              <w:rPr>
                <w:i/>
                <w:color w:val="910D28"/>
              </w:rPr>
            </w:pPr>
            <w:r>
              <w:rPr>
                <w:b/>
                <w:i/>
                <w:color w:val="910D28"/>
              </w:rPr>
              <w:t xml:space="preserve">EX: </w:t>
            </w:r>
            <w:r>
              <w:rPr>
                <w:i/>
                <w:color w:val="910D28"/>
              </w:rPr>
              <w:t>North Carolina</w:t>
            </w: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1E7A7" w14:textId="77777777" w:rsidR="0014305C" w:rsidRDefault="0014305C" w:rsidP="0085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910D28"/>
              </w:rPr>
            </w:pPr>
            <w:r>
              <w:rPr>
                <w:rFonts w:ascii="Times New Roman" w:eastAsia="Times New Roman" w:hAnsi="Times New Roman" w:cs="Times New Roman"/>
                <w:i/>
                <w:color w:val="910D28"/>
              </w:rPr>
              <w:t>Dental Assistant</w:t>
            </w:r>
          </w:p>
          <w:p w14:paraId="15C0A3CC" w14:textId="77777777" w:rsidR="0014305C" w:rsidRDefault="0014305C" w:rsidP="0085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910D28"/>
              </w:rPr>
            </w:pPr>
            <w:r>
              <w:rPr>
                <w:rFonts w:ascii="Times New Roman" w:eastAsia="Times New Roman" w:hAnsi="Times New Roman" w:cs="Times New Roman"/>
                <w:i/>
                <w:color w:val="910D28"/>
              </w:rPr>
              <w:t>Dental Assistant</w:t>
            </w: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89072" w14:textId="77777777" w:rsidR="0014305C" w:rsidRDefault="0014305C" w:rsidP="008569A6">
            <w:pPr>
              <w:spacing w:after="0" w:line="240" w:lineRule="auto"/>
              <w:jc w:val="center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>$44,450</w:t>
            </w:r>
          </w:p>
          <w:p w14:paraId="52AA15E4" w14:textId="77777777" w:rsidR="0014305C" w:rsidRDefault="0014305C" w:rsidP="008569A6">
            <w:pPr>
              <w:spacing w:after="0" w:line="240" w:lineRule="auto"/>
              <w:jc w:val="center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>$48,710</w:t>
            </w:r>
          </w:p>
        </w:tc>
      </w:tr>
      <w:tr w:rsidR="0014305C" w14:paraId="55DEB07B" w14:textId="77777777" w:rsidTr="008569A6"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DE044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  <w:p w14:paraId="06F14FF2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4B613" w14:textId="77777777" w:rsidR="0014305C" w:rsidRDefault="0014305C" w:rsidP="008569A6">
            <w:pPr>
              <w:jc w:val="center"/>
            </w:pP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19FBD3" w14:textId="77777777" w:rsidR="0014305C" w:rsidRDefault="0014305C" w:rsidP="008569A6">
            <w:pPr>
              <w:jc w:val="center"/>
            </w:pPr>
          </w:p>
        </w:tc>
      </w:tr>
      <w:tr w:rsidR="0014305C" w14:paraId="2510E981" w14:textId="77777777" w:rsidTr="008569A6"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254EED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  <w:p w14:paraId="4151B7AF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08964" w14:textId="77777777" w:rsidR="0014305C" w:rsidRDefault="0014305C" w:rsidP="008569A6">
            <w:pPr>
              <w:jc w:val="center"/>
            </w:pP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3B2D8" w14:textId="77777777" w:rsidR="0014305C" w:rsidRDefault="0014305C" w:rsidP="008569A6">
            <w:pPr>
              <w:jc w:val="center"/>
            </w:pPr>
          </w:p>
        </w:tc>
      </w:tr>
      <w:tr w:rsidR="0014305C" w14:paraId="1B3A932A" w14:textId="77777777" w:rsidTr="008569A6"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AB5F5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  <w:p w14:paraId="25834568" w14:textId="77777777" w:rsidR="0014305C" w:rsidRDefault="0014305C" w:rsidP="008569A6">
            <w:pPr>
              <w:jc w:val="center"/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A729C" w14:textId="77777777" w:rsidR="0014305C" w:rsidRDefault="0014305C" w:rsidP="008569A6">
            <w:pPr>
              <w:jc w:val="center"/>
            </w:pPr>
          </w:p>
        </w:tc>
        <w:tc>
          <w:tcPr>
            <w:tcW w:w="30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B9D9F" w14:textId="77777777" w:rsidR="0014305C" w:rsidRDefault="0014305C" w:rsidP="008569A6">
            <w:pPr>
              <w:jc w:val="center"/>
            </w:pPr>
          </w:p>
        </w:tc>
      </w:tr>
    </w:tbl>
    <w:p w14:paraId="219B23B8" w14:textId="77777777" w:rsidR="001B5BA6" w:rsidRPr="00DC1CA0" w:rsidRDefault="001B5BA6" w:rsidP="004D2EDD"/>
    <w:sectPr w:rsidR="001B5BA6" w:rsidRPr="00DC1C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4199" w14:textId="77777777" w:rsidR="0081431E" w:rsidRDefault="0081431E" w:rsidP="00DC1CA0">
      <w:r>
        <w:separator/>
      </w:r>
    </w:p>
  </w:endnote>
  <w:endnote w:type="continuationSeparator" w:id="0">
    <w:p w14:paraId="188C50D4" w14:textId="77777777" w:rsidR="0081431E" w:rsidRDefault="0081431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5B4A7F80" w:rsidR="00DC1CA0" w:rsidRPr="00304DC6" w:rsidRDefault="00262D1E" w:rsidP="0093724D">
    <w:pPr>
      <w:pStyle w:val="Footer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8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35202720">
              <wp:simplePos x="0" y="0"/>
              <wp:positionH relativeFrom="column">
                <wp:posOffset>2968625</wp:posOffset>
              </wp:positionH>
              <wp:positionV relativeFrom="paragraph">
                <wp:posOffset>-240665</wp:posOffset>
              </wp:positionV>
              <wp:extent cx="2037715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7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A081A45" w:rsidR="009F0B2E" w:rsidRPr="007F787F" w:rsidRDefault="00262D1E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PATHWAYS TO POSSIBILITIES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3.75pt;margin-top:-18.95pt;width:160.4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" filled="f" stroked="f" strokeweight=".5pt">
              <v:textbox style="mso-fit-shape-to-text:t">
                <w:txbxContent>
                  <w:p w14:paraId="5C77DB63" w14:textId="2A081A45" w:rsidR="009F0B2E" w:rsidRPr="007F787F" w:rsidRDefault="00262D1E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PATHWAYS TO POSSIBILITIES</w:t>
                    </w:r>
                  </w:p>
                </w:txbxContent>
              </v:textbox>
            </v:shape>
          </w:pict>
        </mc:Fallback>
      </mc:AlternateContent>
    </w:r>
    <w:r w:rsidR="0093724D">
      <w:rPr>
        <w:noProof/>
      </w:rPr>
      <w:drawing>
        <wp:anchor distT="0" distB="0" distL="114300" distR="114300" simplePos="0" relativeHeight="251665408" behindDoc="1" locked="0" layoutInCell="1" allowOverlap="1" wp14:anchorId="535A75CB" wp14:editId="098F41A8">
          <wp:simplePos x="0" y="0"/>
          <wp:positionH relativeFrom="column">
            <wp:posOffset>5568950</wp:posOffset>
          </wp:positionH>
          <wp:positionV relativeFrom="paragraph">
            <wp:posOffset>-241300</wp:posOffset>
          </wp:positionV>
          <wp:extent cx="476250" cy="488950"/>
          <wp:effectExtent l="0" t="0" r="0" b="6350"/>
          <wp:wrapNone/>
          <wp:docPr id="2098947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47751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81" r="10104" b="3750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24D">
      <w:rPr>
        <w:noProof/>
      </w:rPr>
      <w:drawing>
        <wp:anchor distT="0" distB="0" distL="114300" distR="114300" simplePos="0" relativeHeight="251666432" behindDoc="0" locked="0" layoutInCell="1" allowOverlap="1" wp14:anchorId="6E4BF9F6" wp14:editId="77B95E1F">
          <wp:simplePos x="0" y="0"/>
          <wp:positionH relativeFrom="margin">
            <wp:posOffset>5010150</wp:posOffset>
          </wp:positionH>
          <wp:positionV relativeFrom="paragraph">
            <wp:posOffset>-240665</wp:posOffset>
          </wp:positionV>
          <wp:extent cx="565150" cy="488315"/>
          <wp:effectExtent l="0" t="0" r="6350" b="6985"/>
          <wp:wrapNone/>
          <wp:docPr id="1052679593" name="Picture 4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679593" name="Picture 4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24D">
      <w:rPr>
        <w:noProof/>
      </w:rPr>
      <w:drawing>
        <wp:anchor distT="0" distB="0" distL="114300" distR="114300" simplePos="0" relativeHeight="251661312" behindDoc="1" locked="0" layoutInCell="1" allowOverlap="1" wp14:anchorId="0E5682A3" wp14:editId="54023026">
          <wp:simplePos x="0" y="0"/>
          <wp:positionH relativeFrom="column">
            <wp:posOffset>1041400</wp:posOffset>
          </wp:positionH>
          <wp:positionV relativeFrom="paragraph">
            <wp:posOffset>-239395</wp:posOffset>
          </wp:positionV>
          <wp:extent cx="39624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171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93724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9743" w14:textId="77777777" w:rsidR="0081431E" w:rsidRDefault="0081431E" w:rsidP="00DC1CA0">
      <w:r>
        <w:separator/>
      </w:r>
    </w:p>
  </w:footnote>
  <w:footnote w:type="continuationSeparator" w:id="0">
    <w:p w14:paraId="77FCD8F4" w14:textId="77777777" w:rsidR="0081431E" w:rsidRDefault="0081431E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80E"/>
    <w:multiLevelType w:val="multilevel"/>
    <w:tmpl w:val="921CD6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691105"/>
    <w:multiLevelType w:val="multilevel"/>
    <w:tmpl w:val="3EAA4B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1875655979">
    <w:abstractNumId w:val="1"/>
  </w:num>
  <w:num w:numId="5" w16cid:durableId="213832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14305C"/>
    <w:rsid w:val="001B5BA6"/>
    <w:rsid w:val="00226009"/>
    <w:rsid w:val="00245200"/>
    <w:rsid w:val="00262D1E"/>
    <w:rsid w:val="00274BB5"/>
    <w:rsid w:val="002D4C34"/>
    <w:rsid w:val="00304DC6"/>
    <w:rsid w:val="003762F6"/>
    <w:rsid w:val="003C424F"/>
    <w:rsid w:val="00403889"/>
    <w:rsid w:val="00404856"/>
    <w:rsid w:val="00463853"/>
    <w:rsid w:val="00480109"/>
    <w:rsid w:val="004806AD"/>
    <w:rsid w:val="004856EB"/>
    <w:rsid w:val="004D2EDD"/>
    <w:rsid w:val="005B2598"/>
    <w:rsid w:val="005B4511"/>
    <w:rsid w:val="005E3EB2"/>
    <w:rsid w:val="006C30F0"/>
    <w:rsid w:val="006C5B24"/>
    <w:rsid w:val="00782F44"/>
    <w:rsid w:val="007A5710"/>
    <w:rsid w:val="0081431E"/>
    <w:rsid w:val="00882295"/>
    <w:rsid w:val="008E31E6"/>
    <w:rsid w:val="0093724D"/>
    <w:rsid w:val="00976B6A"/>
    <w:rsid w:val="00995CD0"/>
    <w:rsid w:val="009A7873"/>
    <w:rsid w:val="009F0B2E"/>
    <w:rsid w:val="00A1673F"/>
    <w:rsid w:val="00CC67BC"/>
    <w:rsid w:val="00CF4EFB"/>
    <w:rsid w:val="00D72955"/>
    <w:rsid w:val="00D760BA"/>
    <w:rsid w:val="00DC1CA0"/>
    <w:rsid w:val="00E326C3"/>
    <w:rsid w:val="00E45663"/>
    <w:rsid w:val="00E46C11"/>
    <w:rsid w:val="00F10244"/>
    <w:rsid w:val="00F92647"/>
    <w:rsid w:val="00F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nextmove.org/explore/i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onetonline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2025-09-11T12:34:00Z</dcterms:created>
  <dcterms:modified xsi:type="dcterms:W3CDTF">2025-09-11T12:34:00Z</dcterms:modified>
  <cp:category/>
</cp:coreProperties>
</file>