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49C9EA" w14:textId="26E79D16" w:rsidR="00446C13" w:rsidRPr="00856506" w:rsidRDefault="00757D55" w:rsidP="001872E7">
      <w:pPr>
        <w:pStyle w:val="Title"/>
        <w:rPr>
          <w:lang w:val="es-ES_tradnl"/>
        </w:rPr>
      </w:pPr>
      <w:r w:rsidRPr="00856506">
        <w:rPr>
          <w:lang w:val="es-ES_tradnl"/>
        </w:rPr>
        <w:t>conceptos matemáticos</w:t>
      </w:r>
    </w:p>
    <w:p w14:paraId="227CCACA" w14:textId="1FD0828C" w:rsidR="00EC6876" w:rsidRPr="00856506" w:rsidRDefault="00EC6876" w:rsidP="00EC6876">
      <w:pPr>
        <w:pStyle w:val="Heading1"/>
        <w:rPr>
          <w:lang w:val="es-ES_tradnl"/>
        </w:rPr>
      </w:pPr>
      <w:r w:rsidRPr="00856506">
        <w:rPr>
          <w:lang w:val="es-ES_tradnl"/>
        </w:rPr>
        <w:t>No</w:t>
      </w:r>
      <w:r w:rsidR="00AC6D63" w:rsidRPr="00856506">
        <w:rPr>
          <w:lang w:val="es-ES_tradnl"/>
        </w:rPr>
        <w:t>tas de mi investigación</w:t>
      </w:r>
    </w:p>
    <w:tbl>
      <w:tblPr>
        <w:tblStyle w:val="TableGrid"/>
        <w:tblW w:w="5000" w:type="pct"/>
        <w:tblBorders>
          <w:top w:val="single" w:sz="4" w:space="0" w:color="008CC9"/>
          <w:left w:val="single" w:sz="4" w:space="0" w:color="008CC9"/>
          <w:bottom w:val="single" w:sz="4" w:space="0" w:color="008CC9"/>
          <w:right w:val="single" w:sz="4" w:space="0" w:color="008CC9"/>
          <w:insideH w:val="single" w:sz="4" w:space="0" w:color="008CC9"/>
          <w:insideV w:val="single" w:sz="4" w:space="0" w:color="008CC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4"/>
        <w:gridCol w:w="5405"/>
        <w:gridCol w:w="3771"/>
      </w:tblGrid>
      <w:tr w:rsidR="00757D55" w:rsidRPr="00856506" w14:paraId="1585C12C" w14:textId="77777777" w:rsidTr="00371532">
        <w:trPr>
          <w:cantSplit/>
          <w:tblHeader/>
        </w:trPr>
        <w:tc>
          <w:tcPr>
            <w:tcW w:w="1457" w:type="pct"/>
            <w:shd w:val="clear" w:color="auto" w:fill="285782" w:themeFill="accent1"/>
          </w:tcPr>
          <w:p w14:paraId="1439B1DC" w14:textId="510848C9" w:rsidR="00757D55" w:rsidRPr="00856506" w:rsidRDefault="00757D55" w:rsidP="00757D55">
            <w:pPr>
              <w:pStyle w:val="TableColumnHeaders"/>
              <w:rPr>
                <w:lang w:val="es-ES_tradnl"/>
              </w:rPr>
            </w:pPr>
            <w:r w:rsidRPr="00856506">
              <w:rPr>
                <w:bCs/>
                <w:color w:val="FFFFFF"/>
                <w:lang w:val="es-ES_tradnl"/>
              </w:rPr>
              <w:t>Mis conceptos matemáticos</w:t>
            </w:r>
          </w:p>
        </w:tc>
        <w:tc>
          <w:tcPr>
            <w:tcW w:w="2087" w:type="pct"/>
            <w:shd w:val="clear" w:color="auto" w:fill="285782" w:themeFill="accent1"/>
          </w:tcPr>
          <w:p w14:paraId="046905F7" w14:textId="7945F855" w:rsidR="00757D55" w:rsidRPr="00856506" w:rsidRDefault="00651986" w:rsidP="00757D55">
            <w:pPr>
              <w:pStyle w:val="TableColumnHeaders"/>
              <w:rPr>
                <w:lang w:val="es-ES_tradnl"/>
              </w:rPr>
            </w:pPr>
            <w:r w:rsidRPr="00856506">
              <w:rPr>
                <w:bCs/>
                <w:color w:val="FFFFFF"/>
                <w:lang w:val="es-ES_tradnl"/>
              </w:rPr>
              <w:t>Notas</w:t>
            </w:r>
          </w:p>
        </w:tc>
        <w:tc>
          <w:tcPr>
            <w:tcW w:w="1456" w:type="pct"/>
            <w:shd w:val="clear" w:color="auto" w:fill="285782" w:themeFill="accent1"/>
          </w:tcPr>
          <w:p w14:paraId="4C167B51" w14:textId="68C537DC" w:rsidR="00757D55" w:rsidRPr="00856506" w:rsidRDefault="00757D55" w:rsidP="00757D55">
            <w:pPr>
              <w:pStyle w:val="TableColumnHeaders"/>
              <w:rPr>
                <w:lang w:val="es-ES_tradnl"/>
              </w:rPr>
            </w:pPr>
            <w:r w:rsidRPr="00856506">
              <w:rPr>
                <w:bCs/>
                <w:color w:val="FFFFFF"/>
                <w:lang w:val="es-ES_tradnl"/>
              </w:rPr>
              <w:t>Recursos</w:t>
            </w:r>
          </w:p>
        </w:tc>
      </w:tr>
      <w:tr w:rsidR="00E86B82" w:rsidRPr="00856506" w14:paraId="364C2ACD" w14:textId="77777777" w:rsidTr="00371532">
        <w:trPr>
          <w:trHeight w:val="720"/>
        </w:trPr>
        <w:tc>
          <w:tcPr>
            <w:tcW w:w="1457" w:type="pct"/>
          </w:tcPr>
          <w:p w14:paraId="757069C2" w14:textId="77777777" w:rsidR="00E86B82" w:rsidRPr="00856506" w:rsidRDefault="00E86B82" w:rsidP="001C74DD">
            <w:pPr>
              <w:pStyle w:val="TableBody"/>
              <w:rPr>
                <w:lang w:val="es-ES_tradnl"/>
              </w:rPr>
            </w:pPr>
          </w:p>
        </w:tc>
        <w:tc>
          <w:tcPr>
            <w:tcW w:w="2087" w:type="pct"/>
          </w:tcPr>
          <w:p w14:paraId="7496217F" w14:textId="77777777" w:rsidR="00E86B82" w:rsidRPr="00856506" w:rsidRDefault="00E86B82" w:rsidP="001C74DD">
            <w:pPr>
              <w:pStyle w:val="TableBody"/>
              <w:rPr>
                <w:lang w:val="es-ES_tradnl"/>
              </w:rPr>
            </w:pPr>
          </w:p>
        </w:tc>
        <w:tc>
          <w:tcPr>
            <w:tcW w:w="1456" w:type="pct"/>
          </w:tcPr>
          <w:p w14:paraId="3E90063D" w14:textId="77777777" w:rsidR="00E86B82" w:rsidRPr="00856506" w:rsidRDefault="00E86B82" w:rsidP="001C74DD">
            <w:pPr>
              <w:pStyle w:val="TableBody"/>
              <w:rPr>
                <w:lang w:val="es-ES_tradnl"/>
              </w:rPr>
            </w:pPr>
          </w:p>
        </w:tc>
      </w:tr>
      <w:tr w:rsidR="00E86B82" w:rsidRPr="00856506" w14:paraId="73CC8293" w14:textId="77777777" w:rsidTr="00371532">
        <w:trPr>
          <w:trHeight w:val="720"/>
        </w:trPr>
        <w:tc>
          <w:tcPr>
            <w:tcW w:w="1457" w:type="pct"/>
          </w:tcPr>
          <w:p w14:paraId="23B87AA0" w14:textId="77777777" w:rsidR="00E86B82" w:rsidRPr="00856506" w:rsidRDefault="00E86B82" w:rsidP="001C74DD">
            <w:pPr>
              <w:pStyle w:val="TableBody"/>
              <w:rPr>
                <w:lang w:val="es-ES_tradnl"/>
              </w:rPr>
            </w:pPr>
          </w:p>
        </w:tc>
        <w:tc>
          <w:tcPr>
            <w:tcW w:w="2087" w:type="pct"/>
          </w:tcPr>
          <w:p w14:paraId="7745145A" w14:textId="77777777" w:rsidR="00E86B82" w:rsidRPr="00856506" w:rsidRDefault="00E86B82" w:rsidP="001C74DD">
            <w:pPr>
              <w:pStyle w:val="TableBody"/>
              <w:rPr>
                <w:lang w:val="es-ES_tradnl"/>
              </w:rPr>
            </w:pPr>
          </w:p>
        </w:tc>
        <w:tc>
          <w:tcPr>
            <w:tcW w:w="1456" w:type="pct"/>
          </w:tcPr>
          <w:p w14:paraId="302AC4CC" w14:textId="77777777" w:rsidR="00E86B82" w:rsidRPr="00856506" w:rsidRDefault="00E86B82" w:rsidP="001C74DD">
            <w:pPr>
              <w:pStyle w:val="TableBody"/>
              <w:rPr>
                <w:lang w:val="es-ES_tradnl"/>
              </w:rPr>
            </w:pPr>
          </w:p>
        </w:tc>
      </w:tr>
    </w:tbl>
    <w:p w14:paraId="1138F5AA" w14:textId="77777777" w:rsidR="00E86B82" w:rsidRPr="00856506" w:rsidRDefault="00E86B82" w:rsidP="009D6E8D">
      <w:pPr>
        <w:rPr>
          <w:lang w:val="es-ES_tradnl"/>
        </w:rPr>
      </w:pPr>
    </w:p>
    <w:p w14:paraId="513526BD" w14:textId="72A8E572" w:rsidR="00E86B82" w:rsidRPr="00856506" w:rsidRDefault="00651986" w:rsidP="00E86B82">
      <w:pPr>
        <w:pStyle w:val="Heading1"/>
        <w:rPr>
          <w:lang w:val="es-ES_tradnl"/>
        </w:rPr>
      </w:pPr>
      <w:r w:rsidRPr="00856506">
        <w:rPr>
          <w:lang w:val="es-ES_tradnl"/>
        </w:rPr>
        <w:t>Notas</w:t>
      </w:r>
      <w:r w:rsidR="00757D55" w:rsidRPr="00856506">
        <w:rPr>
          <w:lang w:val="es-ES_tradnl"/>
        </w:rPr>
        <w:t xml:space="preserve"> de la presentación de mi compañero</w:t>
      </w:r>
    </w:p>
    <w:tbl>
      <w:tblPr>
        <w:tblStyle w:val="TableGrid"/>
        <w:tblW w:w="5000" w:type="pct"/>
        <w:tblBorders>
          <w:top w:val="single" w:sz="4" w:space="0" w:color="008CC9"/>
          <w:left w:val="single" w:sz="4" w:space="0" w:color="008CC9"/>
          <w:bottom w:val="single" w:sz="4" w:space="0" w:color="008CC9"/>
          <w:right w:val="single" w:sz="4" w:space="0" w:color="008CC9"/>
          <w:insideH w:val="single" w:sz="4" w:space="0" w:color="008CC9"/>
          <w:insideV w:val="single" w:sz="4" w:space="0" w:color="008CC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4"/>
        <w:gridCol w:w="5405"/>
        <w:gridCol w:w="3771"/>
      </w:tblGrid>
      <w:tr w:rsidR="00757D55" w:rsidRPr="00856506" w14:paraId="3ECAE911" w14:textId="77777777" w:rsidTr="00371532">
        <w:trPr>
          <w:cantSplit/>
          <w:tblHeader/>
        </w:trPr>
        <w:tc>
          <w:tcPr>
            <w:tcW w:w="1457" w:type="pct"/>
            <w:shd w:val="clear" w:color="auto" w:fill="285782" w:themeFill="accent1"/>
          </w:tcPr>
          <w:p w14:paraId="4CA5D673" w14:textId="2D762BBF" w:rsidR="00757D55" w:rsidRPr="00856506" w:rsidRDefault="00651986" w:rsidP="00757D55">
            <w:pPr>
              <w:pStyle w:val="TableColumnHeaders"/>
              <w:rPr>
                <w:lang w:val="es-ES_tradnl"/>
              </w:rPr>
            </w:pPr>
            <w:r w:rsidRPr="00856506">
              <w:rPr>
                <w:lang w:val="es-ES_tradnl"/>
              </w:rPr>
              <w:t>Conceptos de mi compañero</w:t>
            </w:r>
          </w:p>
        </w:tc>
        <w:tc>
          <w:tcPr>
            <w:tcW w:w="2087" w:type="pct"/>
            <w:shd w:val="clear" w:color="auto" w:fill="285782" w:themeFill="accent1"/>
          </w:tcPr>
          <w:p w14:paraId="1120D019" w14:textId="12E3894B" w:rsidR="00757D55" w:rsidRPr="00856506" w:rsidRDefault="00651986" w:rsidP="00757D55">
            <w:pPr>
              <w:pStyle w:val="TableColumnHeaders"/>
              <w:rPr>
                <w:lang w:val="es-ES_tradnl"/>
              </w:rPr>
            </w:pPr>
            <w:r w:rsidRPr="00856506">
              <w:rPr>
                <w:bCs/>
                <w:color w:val="FFFFFF"/>
                <w:lang w:val="es-ES_tradnl"/>
              </w:rPr>
              <w:t>Notas</w:t>
            </w:r>
          </w:p>
        </w:tc>
        <w:tc>
          <w:tcPr>
            <w:tcW w:w="1456" w:type="pct"/>
            <w:shd w:val="clear" w:color="auto" w:fill="285782" w:themeFill="accent1"/>
          </w:tcPr>
          <w:p w14:paraId="32DC0C26" w14:textId="1C2060CF" w:rsidR="00757D55" w:rsidRPr="00856506" w:rsidRDefault="00757D55" w:rsidP="00757D55">
            <w:pPr>
              <w:pStyle w:val="TableColumnHeaders"/>
              <w:rPr>
                <w:lang w:val="es-ES_tradnl"/>
              </w:rPr>
            </w:pPr>
            <w:r w:rsidRPr="00856506">
              <w:rPr>
                <w:bCs/>
                <w:color w:val="FFFFFF"/>
                <w:lang w:val="es-ES_tradnl"/>
              </w:rPr>
              <w:t>Recursos</w:t>
            </w:r>
          </w:p>
        </w:tc>
      </w:tr>
      <w:tr w:rsidR="00EC6876" w:rsidRPr="00856506" w14:paraId="443ECB6A" w14:textId="77777777" w:rsidTr="00371532">
        <w:trPr>
          <w:trHeight w:val="720"/>
        </w:trPr>
        <w:tc>
          <w:tcPr>
            <w:tcW w:w="1457" w:type="pct"/>
          </w:tcPr>
          <w:p w14:paraId="095C1429" w14:textId="77777777" w:rsidR="00EC6876" w:rsidRPr="00856506" w:rsidRDefault="00EC6876" w:rsidP="001C74DD">
            <w:pPr>
              <w:pStyle w:val="TableBody"/>
              <w:rPr>
                <w:lang w:val="es-ES_tradnl"/>
              </w:rPr>
            </w:pPr>
          </w:p>
        </w:tc>
        <w:tc>
          <w:tcPr>
            <w:tcW w:w="2087" w:type="pct"/>
          </w:tcPr>
          <w:p w14:paraId="2C7E1A59" w14:textId="77777777" w:rsidR="00EC6876" w:rsidRPr="00856506" w:rsidRDefault="00EC6876" w:rsidP="001C74DD">
            <w:pPr>
              <w:pStyle w:val="TableBody"/>
              <w:rPr>
                <w:lang w:val="es-ES_tradnl"/>
              </w:rPr>
            </w:pPr>
          </w:p>
        </w:tc>
        <w:tc>
          <w:tcPr>
            <w:tcW w:w="1456" w:type="pct"/>
          </w:tcPr>
          <w:p w14:paraId="7CC59DAC" w14:textId="77777777" w:rsidR="00EC6876" w:rsidRPr="00856506" w:rsidRDefault="00EC6876" w:rsidP="001C74DD">
            <w:pPr>
              <w:pStyle w:val="TableBody"/>
              <w:rPr>
                <w:lang w:val="es-ES_tradnl"/>
              </w:rPr>
            </w:pPr>
          </w:p>
        </w:tc>
      </w:tr>
      <w:tr w:rsidR="00EC6876" w:rsidRPr="00856506" w14:paraId="77F459C1" w14:textId="77777777" w:rsidTr="00371532">
        <w:trPr>
          <w:trHeight w:val="720"/>
        </w:trPr>
        <w:tc>
          <w:tcPr>
            <w:tcW w:w="1457" w:type="pct"/>
          </w:tcPr>
          <w:p w14:paraId="380E8C22" w14:textId="77777777" w:rsidR="00EC6876" w:rsidRPr="00856506" w:rsidRDefault="00EC6876" w:rsidP="001C74DD">
            <w:pPr>
              <w:pStyle w:val="TableBody"/>
              <w:rPr>
                <w:lang w:val="es-ES_tradnl"/>
              </w:rPr>
            </w:pPr>
          </w:p>
        </w:tc>
        <w:tc>
          <w:tcPr>
            <w:tcW w:w="2087" w:type="pct"/>
          </w:tcPr>
          <w:p w14:paraId="2122BA09" w14:textId="77777777" w:rsidR="00EC6876" w:rsidRPr="00856506" w:rsidRDefault="00EC6876" w:rsidP="001C74DD">
            <w:pPr>
              <w:pStyle w:val="TableBody"/>
              <w:rPr>
                <w:lang w:val="es-ES_tradnl"/>
              </w:rPr>
            </w:pPr>
          </w:p>
        </w:tc>
        <w:tc>
          <w:tcPr>
            <w:tcW w:w="1456" w:type="pct"/>
          </w:tcPr>
          <w:p w14:paraId="4C47C243" w14:textId="77777777" w:rsidR="00EC6876" w:rsidRPr="00856506" w:rsidRDefault="00EC6876" w:rsidP="001C74DD">
            <w:pPr>
              <w:pStyle w:val="TableBody"/>
              <w:rPr>
                <w:lang w:val="es-ES_tradnl"/>
              </w:rPr>
            </w:pPr>
          </w:p>
        </w:tc>
      </w:tr>
    </w:tbl>
    <w:p w14:paraId="2D283629" w14:textId="77777777" w:rsidR="00E86B82" w:rsidRPr="00856506" w:rsidRDefault="00E86B82" w:rsidP="00E86B82">
      <w:pPr>
        <w:pStyle w:val="BodyText"/>
        <w:rPr>
          <w:lang w:val="es-ES_tradnl"/>
        </w:rPr>
      </w:pPr>
    </w:p>
    <w:p w14:paraId="4107F0BA" w14:textId="0A4E9479" w:rsidR="00E86B82" w:rsidRPr="00856506" w:rsidRDefault="00757D55" w:rsidP="00E86B82">
      <w:pPr>
        <w:pStyle w:val="Heading1"/>
        <w:rPr>
          <w:lang w:val="es-ES_tradnl"/>
        </w:rPr>
      </w:pPr>
      <w:r w:rsidRPr="00856506">
        <w:rPr>
          <w:lang w:val="es-ES_tradnl"/>
        </w:rPr>
        <w:t>Resumen</w:t>
      </w:r>
    </w:p>
    <w:p w14:paraId="774BFFA9" w14:textId="77777777" w:rsidR="00E86B82" w:rsidRPr="00856506" w:rsidRDefault="00E86B82" w:rsidP="00E86B82">
      <w:pPr>
        <w:pStyle w:val="BodyText"/>
        <w:rPr>
          <w:lang w:val="es-ES_tradnl"/>
        </w:rPr>
      </w:pPr>
    </w:p>
    <w:sectPr w:rsidR="00E86B82" w:rsidRPr="00856506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94E30" w14:textId="77777777" w:rsidR="008B0DDE" w:rsidRDefault="008B0DDE" w:rsidP="00293785">
      <w:pPr>
        <w:spacing w:after="0" w:line="240" w:lineRule="auto"/>
      </w:pPr>
      <w:r>
        <w:separator/>
      </w:r>
    </w:p>
  </w:endnote>
  <w:endnote w:type="continuationSeparator" w:id="0">
    <w:p w14:paraId="4FD88C2F" w14:textId="77777777" w:rsidR="008B0DDE" w:rsidRDefault="008B0DD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CB96" w14:textId="77777777" w:rsidR="00AC6D63" w:rsidRDefault="00AC6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6D45" w14:textId="2B56E9D2" w:rsidR="00293785" w:rsidRDefault="0037153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99DF4" wp14:editId="5894809A">
              <wp:simplePos x="0" y="0"/>
              <wp:positionH relativeFrom="column">
                <wp:posOffset>3423285</wp:posOffset>
              </wp:positionH>
              <wp:positionV relativeFrom="paragraph">
                <wp:posOffset>-266065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FF1BF" w14:textId="330238D1" w:rsidR="00371532" w:rsidRDefault="00371532" w:rsidP="00371532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AE373CEB9A8B3429CECF5F30FF7040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Walking Along the 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99D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69.55pt;margin-top:-20.95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Lcv5/LhAAAADwEAAA8AAAAAAAAAAAAAAAAAugQAAGRy&#13;&#10;cy9kb3ducmV2LnhtbFBLBQYAAAAABAAEAPMAAADIBQAAAAA=&#13;&#10;" filled="f" stroked="f">
              <v:textbox>
                <w:txbxContent>
                  <w:p w14:paraId="049FF1BF" w14:textId="330238D1" w:rsidR="00371532" w:rsidRDefault="00371532" w:rsidP="00371532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AE373CEB9A8B3429CECF5F30FF7040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Walking Along the 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7713A1AE" wp14:editId="27B7FDE8">
          <wp:simplePos x="0" y="0"/>
          <wp:positionH relativeFrom="column">
            <wp:posOffset>3823098</wp:posOffset>
          </wp:positionH>
          <wp:positionV relativeFrom="paragraph">
            <wp:posOffset>-206124</wp:posOffset>
          </wp:positionV>
          <wp:extent cx="4407786" cy="371308"/>
          <wp:effectExtent l="0" t="0" r="0" b="0"/>
          <wp:wrapNone/>
          <wp:docPr id="738743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43429" name="Picture 738743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7786" cy="371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D398" w14:textId="77777777" w:rsidR="00AC6D63" w:rsidRDefault="00AC6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B7B2" w14:textId="77777777" w:rsidR="008B0DDE" w:rsidRDefault="008B0DDE" w:rsidP="00293785">
      <w:pPr>
        <w:spacing w:after="0" w:line="240" w:lineRule="auto"/>
      </w:pPr>
      <w:r>
        <w:separator/>
      </w:r>
    </w:p>
  </w:footnote>
  <w:footnote w:type="continuationSeparator" w:id="0">
    <w:p w14:paraId="1647561D" w14:textId="77777777" w:rsidR="008B0DDE" w:rsidRDefault="008B0DD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DF3A" w14:textId="77777777" w:rsidR="00AC6D63" w:rsidRDefault="00AC6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73C3" w14:textId="77777777" w:rsidR="00AC6D63" w:rsidRDefault="00AC6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9497" w14:textId="77777777" w:rsidR="00AC6D63" w:rsidRDefault="00AC6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8"/>
  </w:num>
  <w:num w:numId="2" w16cid:durableId="971525058">
    <w:abstractNumId w:val="9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5"/>
  </w:num>
  <w:num w:numId="6" w16cid:durableId="462500616">
    <w:abstractNumId w:val="7"/>
  </w:num>
  <w:num w:numId="7" w16cid:durableId="235363789">
    <w:abstractNumId w:val="6"/>
  </w:num>
  <w:num w:numId="8" w16cid:durableId="761798016">
    <w:abstractNumId w:val="10"/>
  </w:num>
  <w:num w:numId="9" w16cid:durableId="333730305">
    <w:abstractNumId w:val="12"/>
  </w:num>
  <w:num w:numId="10" w16cid:durableId="829829651">
    <w:abstractNumId w:val="13"/>
  </w:num>
  <w:num w:numId="11" w16cid:durableId="633684037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2"/>
    <w:rsid w:val="0004006F"/>
    <w:rsid w:val="00053775"/>
    <w:rsid w:val="0005619A"/>
    <w:rsid w:val="000716BE"/>
    <w:rsid w:val="000A62EB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638A0"/>
    <w:rsid w:val="00293785"/>
    <w:rsid w:val="002C0879"/>
    <w:rsid w:val="002C37B4"/>
    <w:rsid w:val="0036040A"/>
    <w:rsid w:val="00371532"/>
    <w:rsid w:val="00446C13"/>
    <w:rsid w:val="005078B4"/>
    <w:rsid w:val="0053328A"/>
    <w:rsid w:val="0053406B"/>
    <w:rsid w:val="00540FC6"/>
    <w:rsid w:val="00645D7F"/>
    <w:rsid w:val="00651986"/>
    <w:rsid w:val="00656940"/>
    <w:rsid w:val="00666C03"/>
    <w:rsid w:val="00686DAB"/>
    <w:rsid w:val="00696D80"/>
    <w:rsid w:val="006E1542"/>
    <w:rsid w:val="006F637F"/>
    <w:rsid w:val="00721EA4"/>
    <w:rsid w:val="00757D55"/>
    <w:rsid w:val="007A436D"/>
    <w:rsid w:val="007B055F"/>
    <w:rsid w:val="007D4DF2"/>
    <w:rsid w:val="00856506"/>
    <w:rsid w:val="00880013"/>
    <w:rsid w:val="00895E9E"/>
    <w:rsid w:val="008B0DDE"/>
    <w:rsid w:val="008E4D00"/>
    <w:rsid w:val="008F5386"/>
    <w:rsid w:val="00913172"/>
    <w:rsid w:val="009478B6"/>
    <w:rsid w:val="00981E19"/>
    <w:rsid w:val="009B52E4"/>
    <w:rsid w:val="009C5132"/>
    <w:rsid w:val="009D6E8D"/>
    <w:rsid w:val="009F2A5A"/>
    <w:rsid w:val="00A101E8"/>
    <w:rsid w:val="00A471FD"/>
    <w:rsid w:val="00AC349E"/>
    <w:rsid w:val="00AC6D63"/>
    <w:rsid w:val="00AC75FD"/>
    <w:rsid w:val="00B92DBF"/>
    <w:rsid w:val="00BB0334"/>
    <w:rsid w:val="00BD119F"/>
    <w:rsid w:val="00C63AD2"/>
    <w:rsid w:val="00C73EA1"/>
    <w:rsid w:val="00CB27A0"/>
    <w:rsid w:val="00CB318A"/>
    <w:rsid w:val="00CC4F77"/>
    <w:rsid w:val="00CD3CF6"/>
    <w:rsid w:val="00CE317F"/>
    <w:rsid w:val="00CE336D"/>
    <w:rsid w:val="00D106FF"/>
    <w:rsid w:val="00D261E9"/>
    <w:rsid w:val="00D626EB"/>
    <w:rsid w:val="00DD283B"/>
    <w:rsid w:val="00DE28D5"/>
    <w:rsid w:val="00E37561"/>
    <w:rsid w:val="00E86B82"/>
    <w:rsid w:val="00E97B5C"/>
    <w:rsid w:val="00EC6876"/>
    <w:rsid w:val="00ED24C8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C53C1"/>
  <w15:docId w15:val="{46365624-4E95-434C-89DF-5F414CE7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71532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532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532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371532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71532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1532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1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37153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1532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71532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371532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371532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1532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1532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371532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71532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371532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37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71532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5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71532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532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532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71532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371532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371532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71532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371532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E373CEB9A8B3429CECF5F30FF7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1FF0F-A189-9846-94AE-189A55D75FAF}"/>
      </w:docPartPr>
      <w:docPartBody>
        <w:p w:rsidR="00000000" w:rsidRDefault="00DE6F88" w:rsidP="00DE6F88">
          <w:pPr>
            <w:pStyle w:val="1AE373CEB9A8B3429CECF5F30FF7040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90"/>
    <w:rsid w:val="002638A0"/>
    <w:rsid w:val="0053406B"/>
    <w:rsid w:val="006B5F26"/>
    <w:rsid w:val="006F637F"/>
    <w:rsid w:val="00A12690"/>
    <w:rsid w:val="00BB0334"/>
    <w:rsid w:val="00C63AD2"/>
    <w:rsid w:val="00DE6F88"/>
    <w:rsid w:val="00E37561"/>
    <w:rsid w:val="00E4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F88"/>
    <w:rPr>
      <w:color w:val="808080"/>
    </w:rPr>
  </w:style>
  <w:style w:type="paragraph" w:customStyle="1" w:styleId="3F0E842AE054457480D3D62F5129F1E1">
    <w:name w:val="3F0E842AE054457480D3D62F5129F1E1"/>
  </w:style>
  <w:style w:type="paragraph" w:customStyle="1" w:styleId="1AE373CEB9A8B3429CECF5F30FF7040C">
    <w:name w:val="1AE373CEB9A8B3429CECF5F30FF7040C"/>
    <w:rsid w:val="00DE6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0</TotalTime>
  <Pages>1</Pages>
  <Words>25</Words>
  <Characters>154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Along the Math Spectrum</vt:lpstr>
    </vt:vector>
  </TitlesOfParts>
  <Manager/>
  <Company/>
  <LinksUpToDate>false</LinksUpToDate>
  <CharactersWithSpaces>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Along the Math Spectrum</dc:title>
  <dc:subject/>
  <dc:creator>K20 Center</dc:creator>
  <cp:keywords/>
  <dc:description/>
  <cp:lastModifiedBy>Gracia, Ann M.</cp:lastModifiedBy>
  <cp:revision>3</cp:revision>
  <cp:lastPrinted>2025-07-24T15:48:00Z</cp:lastPrinted>
  <dcterms:created xsi:type="dcterms:W3CDTF">2025-07-24T15:48:00Z</dcterms:created>
  <dcterms:modified xsi:type="dcterms:W3CDTF">2025-07-24T15:48:00Z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