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32DD" w14:textId="77777777" w:rsidR="002D3312" w:rsidRDefault="00000000">
      <w:pPr>
        <w:pStyle w:val="Title"/>
      </w:pPr>
      <w:bookmarkStart w:id="0" w:name="_kgwdontz0b4" w:colFirst="0" w:colLast="0"/>
      <w:bookmarkEnd w:id="0"/>
      <w:r>
        <w:t>NEWSCAST ROLES PREFERENCE SHEET</w:t>
      </w:r>
    </w:p>
    <w:p w14:paraId="4043EF40" w14:textId="77777777" w:rsidR="002D3312" w:rsidRDefault="00000000">
      <w:pPr>
        <w:spacing w:after="200" w:line="276" w:lineRule="auto"/>
      </w:pPr>
      <w:proofErr w:type="gramStart"/>
      <w:r>
        <w:t>NAME:_</w:t>
      </w:r>
      <w:proofErr w:type="gramEnd"/>
      <w:r>
        <w:t>______________________________________________________ DATE: ___________</w:t>
      </w:r>
    </w:p>
    <w:p w14:paraId="093E2F1D" w14:textId="77777777" w:rsidR="002D3312" w:rsidRDefault="00000000">
      <w:pPr>
        <w:spacing w:after="200" w:line="276" w:lineRule="auto"/>
      </w:pPr>
      <w:r>
        <w:t xml:space="preserve">Directions: Review the list of roles </w:t>
      </w:r>
      <w:proofErr w:type="gramStart"/>
      <w:r>
        <w:t>below, and</w:t>
      </w:r>
      <w:proofErr w:type="gramEnd"/>
      <w:r>
        <w:t xml:space="preserve"> then rank your top three choices by writing the role you choose next to the desired ranking. You will have the opportunity to experience all the roles involved in producing a newscast. </w:t>
      </w:r>
    </w:p>
    <w:p w14:paraId="31A21C3D" w14:textId="77777777" w:rsidR="002D3312" w:rsidRDefault="00000000">
      <w:pPr>
        <w:spacing w:after="0" w:line="360" w:lineRule="auto"/>
        <w:rPr>
          <w:b/>
        </w:rPr>
        <w:sectPr w:rsidR="002D33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</w:rPr>
        <w:t>Role Options:</w:t>
      </w:r>
    </w:p>
    <w:p w14:paraId="33222C8C" w14:textId="77777777" w:rsidR="002D3312" w:rsidRDefault="00000000">
      <w:pPr>
        <w:spacing w:after="0" w:line="360" w:lineRule="auto"/>
      </w:pPr>
      <w:r>
        <w:t>Producer</w:t>
      </w:r>
    </w:p>
    <w:p w14:paraId="4113CF46" w14:textId="77777777" w:rsidR="002D3312" w:rsidRDefault="00000000">
      <w:pPr>
        <w:spacing w:after="0" w:line="360" w:lineRule="auto"/>
      </w:pPr>
      <w:r>
        <w:t>Field Producer</w:t>
      </w:r>
    </w:p>
    <w:p w14:paraId="30039728" w14:textId="77777777" w:rsidR="002D3312" w:rsidRDefault="00000000">
      <w:pPr>
        <w:spacing w:after="0" w:line="360" w:lineRule="auto"/>
      </w:pPr>
      <w:r>
        <w:t>Director</w:t>
      </w:r>
    </w:p>
    <w:p w14:paraId="14CAB47F" w14:textId="77777777" w:rsidR="002D3312" w:rsidRDefault="00000000">
      <w:pPr>
        <w:spacing w:after="0" w:line="360" w:lineRule="auto"/>
      </w:pPr>
      <w:r>
        <w:t>Anchor (Talent - in studio)</w:t>
      </w:r>
    </w:p>
    <w:p w14:paraId="3F7B333E" w14:textId="77777777" w:rsidR="002D3312" w:rsidRDefault="00000000">
      <w:pPr>
        <w:spacing w:after="0" w:line="360" w:lineRule="auto"/>
      </w:pPr>
      <w:r>
        <w:t>Reporter (Talent - in the field)</w:t>
      </w:r>
    </w:p>
    <w:p w14:paraId="7469B9D2" w14:textId="77777777" w:rsidR="002D3312" w:rsidRDefault="00000000">
      <w:pPr>
        <w:spacing w:after="0" w:line="360" w:lineRule="auto"/>
      </w:pPr>
      <w:r>
        <w:t>Writer</w:t>
      </w:r>
    </w:p>
    <w:p w14:paraId="170AA780" w14:textId="77777777" w:rsidR="002D3312" w:rsidRDefault="00000000">
      <w:pPr>
        <w:spacing w:after="0" w:line="360" w:lineRule="auto"/>
      </w:pPr>
      <w:r>
        <w:t>Camera Operator</w:t>
      </w:r>
    </w:p>
    <w:p w14:paraId="0EC896DF" w14:textId="77777777" w:rsidR="002D3312" w:rsidRDefault="00000000">
      <w:pPr>
        <w:spacing w:after="0" w:line="360" w:lineRule="auto"/>
      </w:pPr>
      <w:r>
        <w:t>Editor</w:t>
      </w:r>
    </w:p>
    <w:p w14:paraId="4050936C" w14:textId="77777777" w:rsidR="002D3312" w:rsidRDefault="00000000">
      <w:pPr>
        <w:spacing w:after="0" w:line="360" w:lineRule="auto"/>
      </w:pPr>
      <w:r>
        <w:t>Audio</w:t>
      </w:r>
    </w:p>
    <w:p w14:paraId="6E3468BA" w14:textId="77777777" w:rsidR="002D3312" w:rsidRDefault="00000000">
      <w:pPr>
        <w:spacing w:after="0" w:line="360" w:lineRule="auto"/>
        <w:sectPr w:rsidR="002D3312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>Graphics</w:t>
      </w:r>
    </w:p>
    <w:p w14:paraId="6BA2A73F" w14:textId="77777777" w:rsidR="002D3312" w:rsidRDefault="002D3312">
      <w:pPr>
        <w:spacing w:after="0" w:line="240" w:lineRule="auto"/>
      </w:pPr>
    </w:p>
    <w:tbl>
      <w:tblPr>
        <w:tblStyle w:val="a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7065"/>
      </w:tblGrid>
      <w:tr w:rsidR="002D3312" w14:paraId="7C8BE0EA" w14:textId="77777777">
        <w:trPr>
          <w:trHeight w:val="499"/>
          <w:tblHeader/>
        </w:trPr>
        <w:tc>
          <w:tcPr>
            <w:tcW w:w="24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70981" w14:textId="77777777" w:rsidR="002D331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RANKINGS</w:t>
            </w:r>
          </w:p>
        </w:tc>
        <w:tc>
          <w:tcPr>
            <w:tcW w:w="70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4902C" w14:textId="77777777" w:rsidR="002D331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</w:tr>
      <w:tr w:rsidR="002D3312" w14:paraId="71F6C0BD" w14:textId="77777777">
        <w:trPr>
          <w:trHeight w:val="472"/>
        </w:trPr>
        <w:tc>
          <w:tcPr>
            <w:tcW w:w="2430" w:type="dxa"/>
          </w:tcPr>
          <w:p w14:paraId="1D4077A8" w14:textId="77777777" w:rsidR="002D3312" w:rsidRDefault="00000000">
            <w:pPr>
              <w:spacing w:after="0" w:line="240" w:lineRule="auto"/>
              <w:ind w:left="9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FIRST CHOICE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B2B3E" w14:textId="77777777" w:rsidR="002D3312" w:rsidRDefault="002D3312">
            <w:pPr>
              <w:spacing w:after="0" w:line="240" w:lineRule="auto"/>
            </w:pPr>
          </w:p>
        </w:tc>
      </w:tr>
      <w:tr w:rsidR="002D3312" w14:paraId="46DA9D31" w14:textId="77777777">
        <w:trPr>
          <w:trHeight w:val="409"/>
        </w:trPr>
        <w:tc>
          <w:tcPr>
            <w:tcW w:w="2430" w:type="dxa"/>
          </w:tcPr>
          <w:p w14:paraId="224CFCFC" w14:textId="77777777" w:rsidR="002D3312" w:rsidRDefault="00000000">
            <w:pPr>
              <w:spacing w:after="0" w:line="240" w:lineRule="auto"/>
              <w:ind w:left="9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SECOND CHOICE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21FCB" w14:textId="77777777" w:rsidR="002D3312" w:rsidRDefault="002D3312">
            <w:pPr>
              <w:spacing w:after="0" w:line="240" w:lineRule="auto"/>
            </w:pPr>
          </w:p>
        </w:tc>
      </w:tr>
      <w:tr w:rsidR="002D3312" w14:paraId="19C33E4B" w14:textId="77777777">
        <w:trPr>
          <w:trHeight w:val="369"/>
        </w:trPr>
        <w:tc>
          <w:tcPr>
            <w:tcW w:w="2430" w:type="dxa"/>
          </w:tcPr>
          <w:p w14:paraId="4BCD3099" w14:textId="77777777" w:rsidR="002D3312" w:rsidRDefault="00000000">
            <w:pPr>
              <w:spacing w:after="0" w:line="240" w:lineRule="auto"/>
              <w:ind w:left="90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THIRD CHOICE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E4895" w14:textId="77777777" w:rsidR="002D3312" w:rsidRDefault="002D3312">
            <w:pPr>
              <w:spacing w:after="0" w:line="240" w:lineRule="auto"/>
            </w:pPr>
          </w:p>
        </w:tc>
      </w:tr>
    </w:tbl>
    <w:p w14:paraId="723985A1" w14:textId="77777777" w:rsidR="002D3312" w:rsidRDefault="002D3312"/>
    <w:p w14:paraId="23C86F25" w14:textId="77777777" w:rsidR="002D3312" w:rsidRDefault="00000000">
      <w:pPr>
        <w:spacing w:after="200" w:line="276" w:lineRule="auto"/>
        <w:rPr>
          <w:i/>
          <w:sz w:val="26"/>
          <w:szCs w:val="26"/>
        </w:rPr>
      </w:pPr>
      <w:r>
        <w:rPr>
          <w:i/>
        </w:rPr>
        <w:t>Note: While I will do my best to assign you one of your top three choices, everyone will have a chance to experience each role at some point during the semester.</w:t>
      </w:r>
    </w:p>
    <w:sectPr w:rsidR="002D331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4D3C" w14:textId="77777777" w:rsidR="0096401B" w:rsidRDefault="0096401B">
      <w:pPr>
        <w:spacing w:after="0" w:line="240" w:lineRule="auto"/>
      </w:pPr>
      <w:r>
        <w:separator/>
      </w:r>
    </w:p>
  </w:endnote>
  <w:endnote w:type="continuationSeparator" w:id="0">
    <w:p w14:paraId="28A39D1D" w14:textId="77777777" w:rsidR="0096401B" w:rsidRDefault="0096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2E4D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872" w14:textId="04D24A02" w:rsidR="002D3312" w:rsidRDefault="006819A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FBA69F1" wp14:editId="55A73F16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FD8A0DB" wp14:editId="449FBF2F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64ECF" w14:textId="77777777" w:rsidR="002D331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0F0E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0D9E" w14:textId="77777777" w:rsidR="0096401B" w:rsidRDefault="0096401B">
      <w:pPr>
        <w:spacing w:after="0" w:line="240" w:lineRule="auto"/>
      </w:pPr>
      <w:r>
        <w:separator/>
      </w:r>
    </w:p>
  </w:footnote>
  <w:footnote w:type="continuationSeparator" w:id="0">
    <w:p w14:paraId="0AE69945" w14:textId="77777777" w:rsidR="0096401B" w:rsidRDefault="0096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E9B3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E8F0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32EE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12"/>
    <w:rsid w:val="002D3312"/>
    <w:rsid w:val="006819A1"/>
    <w:rsid w:val="0096401B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190AF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2025-07-29T13:19:00Z</dcterms:created>
  <dcterms:modified xsi:type="dcterms:W3CDTF">2025-07-29T13:19:00Z</dcterms:modified>
</cp:coreProperties>
</file>