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FB694" w14:textId="77777777" w:rsidR="00701126" w:rsidRDefault="00701126" w:rsidP="00701126">
      <w:pPr>
        <w:pStyle w:val="Title"/>
      </w:pPr>
      <w:bookmarkStart w:id="0" w:name="_Hlk195527310"/>
      <w:r>
        <w:t>LAB DATA AND QUESTIONS</w:t>
      </w:r>
    </w:p>
    <w:p w14:paraId="158C16B2" w14:textId="77777777" w:rsidR="00701126" w:rsidRPr="00046397" w:rsidRDefault="00701126" w:rsidP="00701126">
      <w:pPr>
        <w:pStyle w:val="Heading1"/>
        <w:spacing w:after="0"/>
      </w:pPr>
      <w:r w:rsidRPr="00046397">
        <w:t xml:space="preserve">Dental Stone </w:t>
      </w:r>
      <w:r>
        <w:t>Casting – 3D Impression</w:t>
      </w:r>
    </w:p>
    <w:p w14:paraId="3A4F76B8" w14:textId="77777777" w:rsidR="00701126" w:rsidRPr="00046397" w:rsidRDefault="00701126" w:rsidP="00701126">
      <w:pPr>
        <w:spacing w:after="0"/>
        <w:rPr>
          <w:sz w:val="22"/>
          <w:szCs w:val="20"/>
        </w:rPr>
      </w:pPr>
      <w:r>
        <w:rPr>
          <w:sz w:val="22"/>
          <w:szCs w:val="20"/>
        </w:rPr>
        <w:t>D</w:t>
      </w:r>
      <w:r w:rsidRPr="00046397">
        <w:rPr>
          <w:sz w:val="22"/>
          <w:szCs w:val="20"/>
        </w:rPr>
        <w:t>ocument class</w:t>
      </w:r>
      <w:r>
        <w:rPr>
          <w:sz w:val="22"/>
          <w:szCs w:val="20"/>
        </w:rPr>
        <w:t xml:space="preserve"> and individual</w:t>
      </w:r>
      <w:r w:rsidRPr="00046397">
        <w:rPr>
          <w:sz w:val="22"/>
          <w:szCs w:val="20"/>
        </w:rPr>
        <w:t xml:space="preserve"> characteristics</w:t>
      </w:r>
      <w:r>
        <w:rPr>
          <w:sz w:val="22"/>
          <w:szCs w:val="20"/>
        </w:rPr>
        <w:t>,</w:t>
      </w:r>
      <w:r w:rsidRPr="00046397">
        <w:rPr>
          <w:sz w:val="22"/>
          <w:szCs w:val="20"/>
        </w:rPr>
        <w:t xml:space="preserve"> draw a picture of the impression</w:t>
      </w:r>
      <w:r>
        <w:rPr>
          <w:sz w:val="22"/>
          <w:szCs w:val="20"/>
        </w:rPr>
        <w:t>, and label the individual characteristics and measurements on it.</w:t>
      </w:r>
    </w:p>
    <w:tbl>
      <w:tblPr>
        <w:tblStyle w:val="TableGrid"/>
        <w:tblW w:w="5000" w:type="pct"/>
        <w:tblBorders>
          <w:top w:val="single" w:sz="4" w:space="0" w:color="288AC3"/>
          <w:left w:val="single" w:sz="4" w:space="0" w:color="288AC3"/>
          <w:bottom w:val="single" w:sz="4" w:space="0" w:color="288AC3"/>
          <w:right w:val="single" w:sz="4" w:space="0" w:color="288AC3"/>
          <w:insideH w:val="single" w:sz="4" w:space="0" w:color="288AC3"/>
          <w:insideV w:val="single" w:sz="4" w:space="0" w:color="288AC3"/>
        </w:tblBorders>
        <w:tblLook w:val="04A0" w:firstRow="1" w:lastRow="0" w:firstColumn="1" w:lastColumn="0" w:noHBand="0" w:noVBand="1"/>
      </w:tblPr>
      <w:tblGrid>
        <w:gridCol w:w="2913"/>
        <w:gridCol w:w="2914"/>
        <w:gridCol w:w="7123"/>
      </w:tblGrid>
      <w:tr w:rsidR="00701126" w:rsidRPr="00046397" w14:paraId="5E94971E" w14:textId="77777777" w:rsidTr="006E4787">
        <w:tc>
          <w:tcPr>
            <w:tcW w:w="1125" w:type="pct"/>
            <w:shd w:val="clear" w:color="auto" w:fill="285781" w:themeFill="accent2"/>
          </w:tcPr>
          <w:p w14:paraId="158A3256" w14:textId="77777777" w:rsidR="00701126" w:rsidRPr="006E4787" w:rsidRDefault="00701126" w:rsidP="003F7367">
            <w:pPr>
              <w:spacing w:after="0"/>
              <w:jc w:val="center"/>
              <w:rPr>
                <w:color w:val="FFFFFF" w:themeColor="background1"/>
                <w:szCs w:val="20"/>
              </w:rPr>
            </w:pPr>
            <w:r w:rsidRPr="006E4787">
              <w:rPr>
                <w:b/>
                <w:bCs/>
                <w:color w:val="FFFFFF" w:themeColor="background1"/>
                <w:szCs w:val="20"/>
              </w:rPr>
              <w:t>Class Characteristics</w:t>
            </w:r>
          </w:p>
        </w:tc>
        <w:tc>
          <w:tcPr>
            <w:tcW w:w="1125" w:type="pct"/>
            <w:shd w:val="clear" w:color="auto" w:fill="285781" w:themeFill="accent2"/>
          </w:tcPr>
          <w:p w14:paraId="71B9B746" w14:textId="77777777" w:rsidR="00701126" w:rsidRPr="006E4787" w:rsidRDefault="00701126" w:rsidP="003F7367">
            <w:pPr>
              <w:spacing w:after="0"/>
              <w:jc w:val="center"/>
              <w:rPr>
                <w:color w:val="FFFFFF" w:themeColor="background1"/>
                <w:szCs w:val="20"/>
              </w:rPr>
            </w:pPr>
            <w:r w:rsidRPr="006E4787">
              <w:rPr>
                <w:b/>
                <w:bCs/>
                <w:color w:val="FFFFFF" w:themeColor="background1"/>
                <w:szCs w:val="20"/>
              </w:rPr>
              <w:t>Individual Characteristics</w:t>
            </w:r>
          </w:p>
        </w:tc>
        <w:tc>
          <w:tcPr>
            <w:tcW w:w="2750" w:type="pct"/>
            <w:shd w:val="clear" w:color="auto" w:fill="285781" w:themeFill="accent2"/>
          </w:tcPr>
          <w:p w14:paraId="7CB8F4CF" w14:textId="77777777" w:rsidR="00701126" w:rsidRPr="006E4787" w:rsidRDefault="00701126" w:rsidP="003F7367">
            <w:pPr>
              <w:spacing w:after="0"/>
              <w:jc w:val="center"/>
              <w:rPr>
                <w:color w:val="FFFFFF" w:themeColor="background1"/>
                <w:szCs w:val="20"/>
              </w:rPr>
            </w:pPr>
            <w:r w:rsidRPr="006E4787">
              <w:rPr>
                <w:b/>
                <w:bCs/>
                <w:color w:val="FFFFFF" w:themeColor="background1"/>
                <w:szCs w:val="20"/>
              </w:rPr>
              <w:t>Drawing w/ Measurements and Individual Characteristic Labels</w:t>
            </w:r>
          </w:p>
        </w:tc>
      </w:tr>
      <w:tr w:rsidR="00701126" w:rsidRPr="00046397" w14:paraId="623A16F4" w14:textId="77777777" w:rsidTr="00BC7909">
        <w:trPr>
          <w:cantSplit/>
          <w:trHeight w:val="2312"/>
        </w:trPr>
        <w:tc>
          <w:tcPr>
            <w:tcW w:w="1125" w:type="pct"/>
          </w:tcPr>
          <w:p w14:paraId="057645B9" w14:textId="77777777" w:rsidR="00701126" w:rsidRPr="00046397" w:rsidRDefault="00701126" w:rsidP="003F7367">
            <w:pPr>
              <w:rPr>
                <w:szCs w:val="20"/>
              </w:rPr>
            </w:pPr>
          </w:p>
        </w:tc>
        <w:tc>
          <w:tcPr>
            <w:tcW w:w="1125" w:type="pct"/>
          </w:tcPr>
          <w:p w14:paraId="255D8C4C" w14:textId="77777777" w:rsidR="00701126" w:rsidRPr="00046397" w:rsidRDefault="00701126" w:rsidP="003F7367">
            <w:pPr>
              <w:rPr>
                <w:szCs w:val="20"/>
              </w:rPr>
            </w:pPr>
          </w:p>
        </w:tc>
        <w:tc>
          <w:tcPr>
            <w:tcW w:w="2750" w:type="pct"/>
          </w:tcPr>
          <w:p w14:paraId="10DBFB08" w14:textId="77777777" w:rsidR="00701126" w:rsidRPr="00046397" w:rsidRDefault="00701126" w:rsidP="003F7367">
            <w:pPr>
              <w:rPr>
                <w:szCs w:val="20"/>
              </w:rPr>
            </w:pPr>
          </w:p>
        </w:tc>
      </w:tr>
    </w:tbl>
    <w:p w14:paraId="698F7F8E" w14:textId="77777777" w:rsidR="00701126" w:rsidRPr="00046397" w:rsidRDefault="00701126" w:rsidP="00701126">
      <w:pPr>
        <w:pStyle w:val="Heading1"/>
      </w:pPr>
      <w:r w:rsidRPr="00046397">
        <w:t>Known Shoe – Outsole</w:t>
      </w:r>
    </w:p>
    <w:p w14:paraId="411D6086" w14:textId="77777777" w:rsidR="00701126" w:rsidRPr="00046397" w:rsidRDefault="00701126" w:rsidP="00701126">
      <w:pPr>
        <w:rPr>
          <w:sz w:val="22"/>
          <w:szCs w:val="20"/>
        </w:rPr>
      </w:pPr>
      <w:r>
        <w:rPr>
          <w:sz w:val="22"/>
          <w:szCs w:val="20"/>
        </w:rPr>
        <w:t>D</w:t>
      </w:r>
      <w:r w:rsidRPr="00046397">
        <w:rPr>
          <w:sz w:val="22"/>
          <w:szCs w:val="20"/>
        </w:rPr>
        <w:t>ocument class</w:t>
      </w:r>
      <w:r>
        <w:rPr>
          <w:sz w:val="22"/>
          <w:szCs w:val="20"/>
        </w:rPr>
        <w:t xml:space="preserve"> and individual</w:t>
      </w:r>
      <w:r w:rsidRPr="00046397">
        <w:rPr>
          <w:sz w:val="22"/>
          <w:szCs w:val="20"/>
        </w:rPr>
        <w:t xml:space="preserve"> characteristics</w:t>
      </w:r>
      <w:r>
        <w:rPr>
          <w:sz w:val="22"/>
          <w:szCs w:val="20"/>
        </w:rPr>
        <w:t>,</w:t>
      </w:r>
      <w:r w:rsidRPr="00046397">
        <w:rPr>
          <w:sz w:val="22"/>
          <w:szCs w:val="20"/>
        </w:rPr>
        <w:t xml:space="preserve"> draw a picture of the impression</w:t>
      </w:r>
      <w:r>
        <w:rPr>
          <w:sz w:val="22"/>
          <w:szCs w:val="20"/>
        </w:rPr>
        <w:t>, and label the individual characteristics and measurements on it.</w:t>
      </w:r>
    </w:p>
    <w:tbl>
      <w:tblPr>
        <w:tblStyle w:val="TableGrid"/>
        <w:tblW w:w="5000" w:type="pct"/>
        <w:tblBorders>
          <w:top w:val="single" w:sz="4" w:space="0" w:color="288AC3"/>
          <w:left w:val="single" w:sz="4" w:space="0" w:color="288AC3"/>
          <w:bottom w:val="single" w:sz="4" w:space="0" w:color="288AC3"/>
          <w:right w:val="single" w:sz="4" w:space="0" w:color="288AC3"/>
          <w:insideH w:val="single" w:sz="4" w:space="0" w:color="288AC3"/>
          <w:insideV w:val="single" w:sz="4" w:space="0" w:color="288AC3"/>
        </w:tblBorders>
        <w:tblLook w:val="04A0" w:firstRow="1" w:lastRow="0" w:firstColumn="1" w:lastColumn="0" w:noHBand="0" w:noVBand="1"/>
      </w:tblPr>
      <w:tblGrid>
        <w:gridCol w:w="2913"/>
        <w:gridCol w:w="2914"/>
        <w:gridCol w:w="7123"/>
      </w:tblGrid>
      <w:tr w:rsidR="006E4787" w:rsidRPr="00046397" w14:paraId="417C820F" w14:textId="77777777" w:rsidTr="006E4787">
        <w:tc>
          <w:tcPr>
            <w:tcW w:w="1125" w:type="pct"/>
            <w:shd w:val="clear" w:color="auto" w:fill="285781" w:themeFill="accent2"/>
          </w:tcPr>
          <w:p w14:paraId="1F0CCAC6" w14:textId="14AEFD01" w:rsidR="006E4787" w:rsidRPr="00046397" w:rsidRDefault="006E4787" w:rsidP="006E4787">
            <w:pPr>
              <w:spacing w:after="0"/>
              <w:jc w:val="center"/>
              <w:rPr>
                <w:szCs w:val="20"/>
              </w:rPr>
            </w:pPr>
            <w:r w:rsidRPr="006E4787">
              <w:rPr>
                <w:b/>
                <w:bCs/>
                <w:color w:val="FFFFFF" w:themeColor="background1"/>
                <w:szCs w:val="20"/>
              </w:rPr>
              <w:t>Class Characteristics</w:t>
            </w:r>
          </w:p>
        </w:tc>
        <w:tc>
          <w:tcPr>
            <w:tcW w:w="1125" w:type="pct"/>
            <w:shd w:val="clear" w:color="auto" w:fill="285781" w:themeFill="accent2"/>
          </w:tcPr>
          <w:p w14:paraId="48CBDC74" w14:textId="0B1E428B" w:rsidR="006E4787" w:rsidRPr="00046397" w:rsidRDefault="006E4787" w:rsidP="006E4787">
            <w:pPr>
              <w:spacing w:after="0"/>
              <w:jc w:val="center"/>
              <w:rPr>
                <w:szCs w:val="20"/>
              </w:rPr>
            </w:pPr>
            <w:r w:rsidRPr="006E4787">
              <w:rPr>
                <w:b/>
                <w:bCs/>
                <w:color w:val="FFFFFF" w:themeColor="background1"/>
                <w:szCs w:val="20"/>
              </w:rPr>
              <w:t>Individual Characteristics</w:t>
            </w:r>
          </w:p>
        </w:tc>
        <w:tc>
          <w:tcPr>
            <w:tcW w:w="2750" w:type="pct"/>
            <w:shd w:val="clear" w:color="auto" w:fill="285781" w:themeFill="accent2"/>
          </w:tcPr>
          <w:p w14:paraId="4FD535C4" w14:textId="421685E9" w:rsidR="006E4787" w:rsidRPr="00046397" w:rsidRDefault="006E4787" w:rsidP="006E4787">
            <w:pPr>
              <w:spacing w:after="0"/>
              <w:jc w:val="center"/>
              <w:rPr>
                <w:szCs w:val="20"/>
              </w:rPr>
            </w:pPr>
            <w:r w:rsidRPr="006E4787">
              <w:rPr>
                <w:b/>
                <w:bCs/>
                <w:color w:val="FFFFFF" w:themeColor="background1"/>
                <w:szCs w:val="20"/>
              </w:rPr>
              <w:t>Drawing w/ Measurements and Individual Characteristic Labels</w:t>
            </w:r>
          </w:p>
        </w:tc>
      </w:tr>
      <w:tr w:rsidR="00701126" w:rsidRPr="00046397" w14:paraId="4028632A" w14:textId="77777777" w:rsidTr="00BC7909">
        <w:trPr>
          <w:trHeight w:val="2321"/>
        </w:trPr>
        <w:tc>
          <w:tcPr>
            <w:tcW w:w="1125" w:type="pct"/>
          </w:tcPr>
          <w:p w14:paraId="60965BD4" w14:textId="77777777" w:rsidR="00701126" w:rsidRPr="00046397" w:rsidRDefault="00701126" w:rsidP="003F7367">
            <w:pPr>
              <w:rPr>
                <w:szCs w:val="20"/>
              </w:rPr>
            </w:pPr>
          </w:p>
        </w:tc>
        <w:tc>
          <w:tcPr>
            <w:tcW w:w="1125" w:type="pct"/>
          </w:tcPr>
          <w:p w14:paraId="034DC0D1" w14:textId="77777777" w:rsidR="00701126" w:rsidRPr="00046397" w:rsidRDefault="00701126" w:rsidP="003F7367">
            <w:pPr>
              <w:rPr>
                <w:szCs w:val="20"/>
              </w:rPr>
            </w:pPr>
          </w:p>
        </w:tc>
        <w:tc>
          <w:tcPr>
            <w:tcW w:w="2750" w:type="pct"/>
          </w:tcPr>
          <w:p w14:paraId="58EABB83" w14:textId="77777777" w:rsidR="00701126" w:rsidRPr="00046397" w:rsidRDefault="00701126" w:rsidP="003F7367">
            <w:pPr>
              <w:rPr>
                <w:szCs w:val="20"/>
              </w:rPr>
            </w:pPr>
          </w:p>
        </w:tc>
      </w:tr>
    </w:tbl>
    <w:p w14:paraId="7CF72AA4" w14:textId="77777777" w:rsidR="00E2475A" w:rsidRDefault="00701126" w:rsidP="00E2475A">
      <w:pPr>
        <w:pStyle w:val="Heading2"/>
      </w:pPr>
      <w:r>
        <w:t>Were you able to make a positive identification of the suspect’s shoe from</w:t>
      </w:r>
      <w:r w:rsidRPr="008D5BCE">
        <w:t xml:space="preserve"> your dental stone </w:t>
      </w:r>
      <w:r>
        <w:t>impression</w:t>
      </w:r>
      <w:r w:rsidRPr="008D5BCE">
        <w:t xml:space="preserve">? How </w:t>
      </w:r>
      <w:r>
        <w:t>did</w:t>
      </w:r>
      <w:r w:rsidRPr="008D5BCE">
        <w:t xml:space="preserve"> </w:t>
      </w:r>
      <w:r>
        <w:t xml:space="preserve">the data help </w:t>
      </w:r>
      <w:r w:rsidRPr="008D5BCE">
        <w:t>you</w:t>
      </w:r>
      <w:r>
        <w:t xml:space="preserve"> reach your conclusion</w:t>
      </w:r>
      <w:r w:rsidRPr="008D5BCE">
        <w:t>?</w:t>
      </w:r>
    </w:p>
    <w:p w14:paraId="7A62C82F" w14:textId="77777777" w:rsidR="00BC7909" w:rsidRPr="00BC7909" w:rsidRDefault="00BC7909" w:rsidP="00BC7909"/>
    <w:p w14:paraId="77902407" w14:textId="45C7ED2F" w:rsidR="00E2475A" w:rsidRPr="000F0CBB" w:rsidRDefault="00E2475A" w:rsidP="00E2475A">
      <w:pPr>
        <w:pStyle w:val="Heading1"/>
      </w:pPr>
      <w:r>
        <w:lastRenderedPageBreak/>
        <w:t>Inked Impressions</w:t>
      </w:r>
    </w:p>
    <w:p w14:paraId="0A7807F6" w14:textId="77777777" w:rsidR="00701126" w:rsidRPr="00046397" w:rsidRDefault="00701126" w:rsidP="00701126">
      <w:pPr>
        <w:rPr>
          <w:sz w:val="22"/>
          <w:szCs w:val="20"/>
        </w:rPr>
      </w:pPr>
      <w:r>
        <w:rPr>
          <w:sz w:val="22"/>
          <w:szCs w:val="20"/>
        </w:rPr>
        <w:t>D</w:t>
      </w:r>
      <w:r w:rsidRPr="00046397">
        <w:rPr>
          <w:sz w:val="22"/>
          <w:szCs w:val="20"/>
        </w:rPr>
        <w:t>ocument class</w:t>
      </w:r>
      <w:r>
        <w:rPr>
          <w:sz w:val="22"/>
          <w:szCs w:val="20"/>
        </w:rPr>
        <w:t xml:space="preserve"> and individual</w:t>
      </w:r>
      <w:r w:rsidRPr="00046397">
        <w:rPr>
          <w:sz w:val="22"/>
          <w:szCs w:val="20"/>
        </w:rPr>
        <w:t xml:space="preserve"> characteristics</w:t>
      </w:r>
      <w:r>
        <w:rPr>
          <w:sz w:val="22"/>
          <w:szCs w:val="20"/>
        </w:rPr>
        <w:t>,</w:t>
      </w:r>
      <w:r w:rsidRPr="00046397">
        <w:rPr>
          <w:sz w:val="22"/>
          <w:szCs w:val="20"/>
        </w:rPr>
        <w:t xml:space="preserve"> draw a picture of the impression</w:t>
      </w:r>
      <w:r>
        <w:rPr>
          <w:sz w:val="22"/>
          <w:szCs w:val="20"/>
        </w:rPr>
        <w:t>, and label the individual characteristics and measurements on it.</w:t>
      </w:r>
    </w:p>
    <w:tbl>
      <w:tblPr>
        <w:tblStyle w:val="TableGrid"/>
        <w:tblW w:w="5000" w:type="pct"/>
        <w:tblBorders>
          <w:top w:val="single" w:sz="4" w:space="0" w:color="288AC3"/>
          <w:left w:val="single" w:sz="4" w:space="0" w:color="288AC3"/>
          <w:bottom w:val="single" w:sz="4" w:space="0" w:color="288AC3"/>
          <w:right w:val="single" w:sz="4" w:space="0" w:color="288AC3"/>
          <w:insideH w:val="single" w:sz="4" w:space="0" w:color="288AC3"/>
          <w:insideV w:val="single" w:sz="4" w:space="0" w:color="288AC3"/>
        </w:tblBorders>
        <w:tblLook w:val="04A0" w:firstRow="1" w:lastRow="0" w:firstColumn="1" w:lastColumn="0" w:noHBand="0" w:noVBand="1"/>
      </w:tblPr>
      <w:tblGrid>
        <w:gridCol w:w="2913"/>
        <w:gridCol w:w="2914"/>
        <w:gridCol w:w="7123"/>
      </w:tblGrid>
      <w:tr w:rsidR="00701126" w:rsidRPr="00046397" w14:paraId="7C19D09B" w14:textId="77777777" w:rsidTr="006E4787">
        <w:tc>
          <w:tcPr>
            <w:tcW w:w="1125" w:type="pct"/>
            <w:shd w:val="clear" w:color="auto" w:fill="285781" w:themeFill="accent2"/>
          </w:tcPr>
          <w:p w14:paraId="39D63133" w14:textId="77777777" w:rsidR="00701126" w:rsidRPr="006E4787" w:rsidRDefault="00701126" w:rsidP="003F7367">
            <w:pPr>
              <w:spacing w:after="0"/>
              <w:jc w:val="center"/>
              <w:rPr>
                <w:color w:val="FFFFFF" w:themeColor="background1"/>
                <w:szCs w:val="20"/>
              </w:rPr>
            </w:pPr>
            <w:r w:rsidRPr="006E4787">
              <w:rPr>
                <w:b/>
                <w:bCs/>
                <w:color w:val="FFFFFF" w:themeColor="background1"/>
                <w:szCs w:val="20"/>
              </w:rPr>
              <w:t>Class Characteristics</w:t>
            </w:r>
          </w:p>
        </w:tc>
        <w:tc>
          <w:tcPr>
            <w:tcW w:w="1125" w:type="pct"/>
            <w:shd w:val="clear" w:color="auto" w:fill="285781" w:themeFill="accent2"/>
          </w:tcPr>
          <w:p w14:paraId="692A3A48" w14:textId="77777777" w:rsidR="00701126" w:rsidRPr="006E4787" w:rsidRDefault="00701126" w:rsidP="003F7367">
            <w:pPr>
              <w:spacing w:after="0"/>
              <w:jc w:val="center"/>
              <w:rPr>
                <w:color w:val="FFFFFF" w:themeColor="background1"/>
                <w:szCs w:val="20"/>
              </w:rPr>
            </w:pPr>
            <w:r w:rsidRPr="006E4787">
              <w:rPr>
                <w:b/>
                <w:bCs/>
                <w:color w:val="FFFFFF" w:themeColor="background1"/>
                <w:szCs w:val="20"/>
              </w:rPr>
              <w:t>Individual Characteristics</w:t>
            </w:r>
          </w:p>
        </w:tc>
        <w:tc>
          <w:tcPr>
            <w:tcW w:w="2750" w:type="pct"/>
            <w:shd w:val="clear" w:color="auto" w:fill="285781" w:themeFill="accent2"/>
          </w:tcPr>
          <w:p w14:paraId="140AC44F" w14:textId="77777777" w:rsidR="00701126" w:rsidRPr="006E4787" w:rsidRDefault="00701126" w:rsidP="003F7367">
            <w:pPr>
              <w:spacing w:after="0"/>
              <w:jc w:val="center"/>
              <w:rPr>
                <w:color w:val="FFFFFF" w:themeColor="background1"/>
                <w:szCs w:val="20"/>
              </w:rPr>
            </w:pPr>
            <w:r w:rsidRPr="006E4787">
              <w:rPr>
                <w:b/>
                <w:bCs/>
                <w:color w:val="FFFFFF" w:themeColor="background1"/>
                <w:szCs w:val="20"/>
              </w:rPr>
              <w:t>Drawing w/ Measurements and Individual Characteristic Labels</w:t>
            </w:r>
          </w:p>
        </w:tc>
      </w:tr>
      <w:tr w:rsidR="00701126" w:rsidRPr="00046397" w14:paraId="3F8BA136" w14:textId="77777777" w:rsidTr="006E4787">
        <w:trPr>
          <w:trHeight w:val="2690"/>
        </w:trPr>
        <w:tc>
          <w:tcPr>
            <w:tcW w:w="1125" w:type="pct"/>
          </w:tcPr>
          <w:p w14:paraId="0564B636" w14:textId="77777777" w:rsidR="00701126" w:rsidRPr="00046397" w:rsidRDefault="00701126" w:rsidP="003F7367">
            <w:pPr>
              <w:rPr>
                <w:szCs w:val="20"/>
              </w:rPr>
            </w:pPr>
          </w:p>
        </w:tc>
        <w:tc>
          <w:tcPr>
            <w:tcW w:w="1125" w:type="pct"/>
          </w:tcPr>
          <w:p w14:paraId="03AED850" w14:textId="77777777" w:rsidR="00701126" w:rsidRPr="00046397" w:rsidRDefault="00701126" w:rsidP="003F7367">
            <w:pPr>
              <w:rPr>
                <w:szCs w:val="20"/>
              </w:rPr>
            </w:pPr>
          </w:p>
        </w:tc>
        <w:tc>
          <w:tcPr>
            <w:tcW w:w="2750" w:type="pct"/>
          </w:tcPr>
          <w:p w14:paraId="65AD2C5C" w14:textId="77777777" w:rsidR="00701126" w:rsidRPr="00046397" w:rsidRDefault="00701126" w:rsidP="003F7367">
            <w:pPr>
              <w:rPr>
                <w:szCs w:val="20"/>
              </w:rPr>
            </w:pPr>
          </w:p>
        </w:tc>
      </w:tr>
    </w:tbl>
    <w:p w14:paraId="664CD52E" w14:textId="21E30F86" w:rsidR="00701126" w:rsidRDefault="00701126" w:rsidP="00E2475A">
      <w:pPr>
        <w:pStyle w:val="Heading2"/>
      </w:pPr>
      <w:r>
        <w:t>Were you able to make a positive identification of the suspect’s shoe from your print</w:t>
      </w:r>
      <w:r w:rsidRPr="008D5BCE">
        <w:t>?</w:t>
      </w:r>
      <w:r>
        <w:t xml:space="preserve"> </w:t>
      </w:r>
      <w:r w:rsidRPr="008D5BCE">
        <w:t xml:space="preserve">How </w:t>
      </w:r>
      <w:r>
        <w:t>did</w:t>
      </w:r>
      <w:r w:rsidRPr="008D5BCE">
        <w:t xml:space="preserve"> </w:t>
      </w:r>
      <w:r>
        <w:t xml:space="preserve">the data help </w:t>
      </w:r>
      <w:r w:rsidRPr="008D5BCE">
        <w:t>you</w:t>
      </w:r>
      <w:r>
        <w:t xml:space="preserve"> reach your conclusion</w:t>
      </w:r>
      <w:r w:rsidRPr="008D5BCE">
        <w:t>?</w:t>
      </w:r>
    </w:p>
    <w:p w14:paraId="261EF4A7" w14:textId="77777777" w:rsidR="00BC7909" w:rsidRPr="00BC7909" w:rsidRDefault="00BC7909" w:rsidP="00BC7909"/>
    <w:p w14:paraId="2C9B28FE" w14:textId="77777777" w:rsidR="00701126" w:rsidRPr="000F0CBB" w:rsidRDefault="00701126" w:rsidP="00701126">
      <w:pPr>
        <w:pStyle w:val="Heading1"/>
      </w:pPr>
      <w:r w:rsidRPr="000F0CBB">
        <w:t>Lab Questions</w:t>
      </w:r>
    </w:p>
    <w:p w14:paraId="57806599" w14:textId="77777777" w:rsidR="00701126" w:rsidRPr="001D4FD2" w:rsidRDefault="00701126" w:rsidP="00701126">
      <w:pPr>
        <w:pStyle w:val="ListParagraph"/>
        <w:numPr>
          <w:ilvl w:val="0"/>
          <w:numId w:val="4"/>
        </w:numPr>
        <w:rPr>
          <w:sz w:val="22"/>
          <w:szCs w:val="20"/>
        </w:rPr>
      </w:pPr>
      <w:r w:rsidRPr="001D4FD2">
        <w:rPr>
          <w:sz w:val="22"/>
          <w:szCs w:val="20"/>
        </w:rPr>
        <w:t xml:space="preserve">How effective was the dental stone technique for recovering characteristics of a three-dimensional impression? </w:t>
      </w:r>
    </w:p>
    <w:p w14:paraId="73C689CD" w14:textId="77777777" w:rsidR="00701126" w:rsidRDefault="00701126" w:rsidP="00701126">
      <w:pPr>
        <w:rPr>
          <w:sz w:val="22"/>
        </w:rPr>
      </w:pPr>
    </w:p>
    <w:p w14:paraId="22A17AE8" w14:textId="77777777" w:rsidR="00701126" w:rsidRPr="001D4FD2" w:rsidRDefault="00701126" w:rsidP="00701126">
      <w:pPr>
        <w:pStyle w:val="BodyText"/>
      </w:pPr>
    </w:p>
    <w:p w14:paraId="27F4CC75" w14:textId="77777777" w:rsidR="00701126" w:rsidRDefault="00701126" w:rsidP="00701126">
      <w:pPr>
        <w:pStyle w:val="ListParagraph"/>
        <w:numPr>
          <w:ilvl w:val="0"/>
          <w:numId w:val="4"/>
        </w:numPr>
        <w:rPr>
          <w:sz w:val="22"/>
        </w:rPr>
      </w:pPr>
      <w:r w:rsidRPr="001D4FD2">
        <w:rPr>
          <w:sz w:val="22"/>
        </w:rPr>
        <w:t xml:space="preserve">How effective was the inking technique for recovering characteristics of a two-dimensional impression? </w:t>
      </w:r>
    </w:p>
    <w:p w14:paraId="7554647D" w14:textId="77777777" w:rsidR="00701126" w:rsidRPr="001D4FD2" w:rsidRDefault="00701126" w:rsidP="00701126">
      <w:pPr>
        <w:rPr>
          <w:sz w:val="22"/>
        </w:rPr>
      </w:pPr>
    </w:p>
    <w:p w14:paraId="41A01442" w14:textId="77777777" w:rsidR="00701126" w:rsidRPr="001D4FD2" w:rsidRDefault="00701126" w:rsidP="00701126">
      <w:pPr>
        <w:pStyle w:val="BodyText"/>
        <w:rPr>
          <w:sz w:val="22"/>
        </w:rPr>
      </w:pPr>
    </w:p>
    <w:p w14:paraId="32A9B208" w14:textId="2E695395" w:rsidR="00701126" w:rsidRPr="00E2475A" w:rsidRDefault="00701126" w:rsidP="00E2475A">
      <w:pPr>
        <w:pStyle w:val="BodyText"/>
        <w:numPr>
          <w:ilvl w:val="0"/>
          <w:numId w:val="4"/>
        </w:numPr>
        <w:rPr>
          <w:sz w:val="22"/>
        </w:rPr>
      </w:pPr>
      <w:r w:rsidRPr="001D4FD2">
        <w:rPr>
          <w:sz w:val="22"/>
        </w:rPr>
        <w:t xml:space="preserve">Which technique was more effective for collecting </w:t>
      </w:r>
      <w:r>
        <w:rPr>
          <w:sz w:val="22"/>
        </w:rPr>
        <w:t xml:space="preserve">characteristic </w:t>
      </w:r>
      <w:r w:rsidRPr="001D4FD2">
        <w:rPr>
          <w:sz w:val="22"/>
        </w:rPr>
        <w:t>evidence, in your opinion? Why</w:t>
      </w:r>
      <w:bookmarkEnd w:id="0"/>
      <w:r>
        <w:rPr>
          <w:sz w:val="22"/>
        </w:rPr>
        <w:t>?</w:t>
      </w:r>
    </w:p>
    <w:sectPr w:rsidR="00701126" w:rsidRPr="00E2475A" w:rsidSect="007011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F304C" w14:textId="77777777" w:rsidR="00973335" w:rsidRDefault="00973335" w:rsidP="009A4615">
      <w:pPr>
        <w:spacing w:after="0" w:line="240" w:lineRule="auto"/>
      </w:pPr>
      <w:r>
        <w:separator/>
      </w:r>
    </w:p>
  </w:endnote>
  <w:endnote w:type="continuationSeparator" w:id="0">
    <w:p w14:paraId="1E928B5E" w14:textId="77777777" w:rsidR="00973335" w:rsidRDefault="00973335" w:rsidP="009A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C8DE1" w14:textId="77777777" w:rsidR="006E4787" w:rsidRDefault="006E47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F6F4B" w14:textId="40065F87" w:rsidR="00D04F53" w:rsidRPr="00304DC6" w:rsidRDefault="006E4787" w:rsidP="00C86A74">
    <w:pPr>
      <w:pStyle w:val="Footer"/>
      <w:jc w:val="lef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DE425A2" wp14:editId="50AAD19A">
          <wp:simplePos x="0" y="0"/>
          <wp:positionH relativeFrom="column">
            <wp:posOffset>3470910</wp:posOffset>
          </wp:positionH>
          <wp:positionV relativeFrom="paragraph">
            <wp:posOffset>-179070</wp:posOffset>
          </wp:positionV>
          <wp:extent cx="4673600" cy="393700"/>
          <wp:effectExtent l="0" t="0" r="0" b="0"/>
          <wp:wrapNone/>
          <wp:docPr id="15884046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909F8D" wp14:editId="77140E62">
              <wp:simplePos x="0" y="0"/>
              <wp:positionH relativeFrom="column">
                <wp:posOffset>3592195</wp:posOffset>
              </wp:positionH>
              <wp:positionV relativeFrom="paragraph">
                <wp:posOffset>-219710</wp:posOffset>
              </wp:positionV>
              <wp:extent cx="3712210" cy="1828800"/>
              <wp:effectExtent l="0" t="0" r="0" b="0"/>
              <wp:wrapSquare wrapText="bothSides"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1221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7F6DE6C" w14:textId="4AE89774" w:rsidR="00D04F53" w:rsidRPr="00C76450" w:rsidRDefault="00701126" w:rsidP="00C76450">
                          <w:pPr>
                            <w:pStyle w:val="Footer"/>
                          </w:pPr>
                          <w:r>
                            <w:t>if the shoe fits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D909F8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2.85pt;margin-top:-17.3pt;width:292.3pt;height:2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" filled="f" stroked="f" strokeweight=".5pt">
              <v:textbox style="mso-fit-shape-to-text:t">
                <w:txbxContent>
                  <w:p w14:paraId="57F6DE6C" w14:textId="4AE89774" w:rsidR="00D04F53" w:rsidRPr="00C76450" w:rsidRDefault="00701126" w:rsidP="00C76450">
                    <w:pPr>
                      <w:pStyle w:val="Footer"/>
                    </w:pPr>
                    <w:r>
                      <w:t>if the shoe fits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839AC" w14:textId="77777777" w:rsidR="006E4787" w:rsidRDefault="006E47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9A66C" w14:textId="77777777" w:rsidR="00973335" w:rsidRDefault="00973335" w:rsidP="009A4615">
      <w:pPr>
        <w:spacing w:after="0" w:line="240" w:lineRule="auto"/>
      </w:pPr>
      <w:r>
        <w:separator/>
      </w:r>
    </w:p>
  </w:footnote>
  <w:footnote w:type="continuationSeparator" w:id="0">
    <w:p w14:paraId="4F277FA0" w14:textId="77777777" w:rsidR="00973335" w:rsidRDefault="00973335" w:rsidP="009A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08CB7" w14:textId="77777777" w:rsidR="006E4787" w:rsidRDefault="006E47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43B69" w14:textId="77777777" w:rsidR="006E4787" w:rsidRDefault="006E478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2ED3A" w14:textId="77777777" w:rsidR="006E4787" w:rsidRDefault="006E47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314151D"/>
    <w:multiLevelType w:val="hybridMultilevel"/>
    <w:tmpl w:val="6FBCED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3"/>
  </w:num>
  <w:num w:numId="2" w16cid:durableId="1771200790">
    <w:abstractNumId w:val="2"/>
  </w:num>
  <w:num w:numId="3" w16cid:durableId="729034853">
    <w:abstractNumId w:val="0"/>
  </w:num>
  <w:num w:numId="4" w16cid:durableId="15467214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126"/>
    <w:rsid w:val="00065807"/>
    <w:rsid w:val="000A6A2A"/>
    <w:rsid w:val="000D5C63"/>
    <w:rsid w:val="0011355B"/>
    <w:rsid w:val="00151CCF"/>
    <w:rsid w:val="001A3F95"/>
    <w:rsid w:val="001B5BA6"/>
    <w:rsid w:val="001C0115"/>
    <w:rsid w:val="001E6BCA"/>
    <w:rsid w:val="00202C4B"/>
    <w:rsid w:val="00246BC1"/>
    <w:rsid w:val="002574A4"/>
    <w:rsid w:val="00316C07"/>
    <w:rsid w:val="0032364F"/>
    <w:rsid w:val="003668DB"/>
    <w:rsid w:val="003A7E20"/>
    <w:rsid w:val="00424E6B"/>
    <w:rsid w:val="00467B1F"/>
    <w:rsid w:val="00480109"/>
    <w:rsid w:val="004856EB"/>
    <w:rsid w:val="0048595C"/>
    <w:rsid w:val="00521C71"/>
    <w:rsid w:val="005448C2"/>
    <w:rsid w:val="00555159"/>
    <w:rsid w:val="00566AE1"/>
    <w:rsid w:val="005716BA"/>
    <w:rsid w:val="005A3A1A"/>
    <w:rsid w:val="0063271E"/>
    <w:rsid w:val="006669F0"/>
    <w:rsid w:val="006E4787"/>
    <w:rsid w:val="006F637F"/>
    <w:rsid w:val="00701126"/>
    <w:rsid w:val="007F4DDC"/>
    <w:rsid w:val="00886FBD"/>
    <w:rsid w:val="00912773"/>
    <w:rsid w:val="00973335"/>
    <w:rsid w:val="009A4615"/>
    <w:rsid w:val="00A71218"/>
    <w:rsid w:val="00AB30CE"/>
    <w:rsid w:val="00AD0F89"/>
    <w:rsid w:val="00BC7909"/>
    <w:rsid w:val="00BE33F2"/>
    <w:rsid w:val="00BE5865"/>
    <w:rsid w:val="00C53852"/>
    <w:rsid w:val="00C76450"/>
    <w:rsid w:val="00C86A74"/>
    <w:rsid w:val="00D04F53"/>
    <w:rsid w:val="00D71FBC"/>
    <w:rsid w:val="00D725E5"/>
    <w:rsid w:val="00DD3628"/>
    <w:rsid w:val="00DE0B48"/>
    <w:rsid w:val="00E2475A"/>
    <w:rsid w:val="00E46C11"/>
    <w:rsid w:val="00EF0DD6"/>
    <w:rsid w:val="00F33303"/>
    <w:rsid w:val="00F35875"/>
    <w:rsid w:val="00F64B76"/>
    <w:rsid w:val="00FD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7D2E03"/>
  <w15:chartTrackingRefBased/>
  <w15:docId w15:val="{ABF5ED3B-6216-4166-9E45-2AD2A5EC6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701126"/>
    <w:pPr>
      <w:spacing w:after="120" w:line="276" w:lineRule="auto"/>
    </w:pPr>
    <w:rPr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3303"/>
    <w:pPr>
      <w:keepNext/>
      <w:keepLines/>
      <w:spacing w:before="360" w:after="80"/>
      <w:outlineLvl w:val="0"/>
    </w:pPr>
    <w:rPr>
      <w:rFonts w:eastAsiaTheme="majorEastAsia"/>
      <w:b/>
      <w:bCs/>
      <w:color w:val="971D20" w:themeColor="accent3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3303"/>
    <w:pPr>
      <w:keepNext/>
      <w:keepLines/>
      <w:spacing w:before="160" w:after="80"/>
      <w:outlineLvl w:val="1"/>
    </w:pPr>
    <w:rPr>
      <w:rFonts w:eastAsiaTheme="majorEastAsia"/>
      <w:i/>
      <w:iCs/>
      <w:color w:val="971D20" w:themeColor="accent3"/>
    </w:rPr>
  </w:style>
  <w:style w:type="paragraph" w:styleId="Heading3">
    <w:name w:val="heading 3"/>
    <w:aliases w:val="Caption/Cutline/Citation"/>
    <w:basedOn w:val="Heading2"/>
    <w:next w:val="Normal"/>
    <w:link w:val="Heading3Char"/>
    <w:uiPriority w:val="9"/>
    <w:unhideWhenUsed/>
    <w:qFormat/>
    <w:rsid w:val="009A4615"/>
    <w:pPr>
      <w:outlineLvl w:val="2"/>
    </w:pPr>
    <w:rPr>
      <w:color w:val="000000" w:themeColor="text1"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6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E679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615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6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6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6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6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303"/>
    <w:rPr>
      <w:rFonts w:ascii="Calibri" w:eastAsiaTheme="majorEastAsia" w:hAnsi="Calibri" w:cs="Calibri"/>
      <w:b/>
      <w:bCs/>
      <w:color w:val="971D20" w:themeColor="accent3"/>
    </w:rPr>
  </w:style>
  <w:style w:type="character" w:customStyle="1" w:styleId="Heading2Char">
    <w:name w:val="Heading 2 Char"/>
    <w:basedOn w:val="DefaultParagraphFont"/>
    <w:link w:val="Heading2"/>
    <w:uiPriority w:val="9"/>
    <w:rsid w:val="00F33303"/>
    <w:rPr>
      <w:rFonts w:ascii="Calibri" w:eastAsiaTheme="majorEastAsia" w:hAnsi="Calibri" w:cs="Calibri"/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9A4615"/>
    <w:rPr>
      <w:rFonts w:ascii="Calibri" w:eastAsiaTheme="majorEastAsia" w:hAnsi="Calibri" w:cs="Calibri"/>
      <w:i/>
      <w:iCs/>
      <w:color w:val="000000" w:themeColor="text1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615"/>
    <w:rPr>
      <w:rFonts w:eastAsiaTheme="majorEastAsia" w:cstheme="majorBidi"/>
      <w:i/>
      <w:iCs/>
      <w:color w:val="1E679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615"/>
    <w:rPr>
      <w:rFonts w:eastAsiaTheme="majorEastAsia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6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6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6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615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912773"/>
    <w:pPr>
      <w:spacing w:after="80" w:line="240" w:lineRule="auto"/>
      <w:contextualSpacing/>
    </w:pPr>
    <w:rPr>
      <w:rFonts w:eastAsiaTheme="majorEastAsia"/>
      <w:b/>
      <w:bCs/>
      <w:caps/>
      <w:spacing w:val="-10"/>
      <w:kern w:val="28"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912773"/>
    <w:rPr>
      <w:rFonts w:ascii="Calibri" w:eastAsiaTheme="majorEastAsia" w:hAnsi="Calibri" w:cs="Calibri"/>
      <w:b/>
      <w:bCs/>
      <w:caps/>
      <w:spacing w:val="-1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6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46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6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46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6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4615"/>
    <w:rPr>
      <w:i/>
      <w:iCs/>
      <w:color w:val="1E679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615"/>
    <w:pPr>
      <w:pBdr>
        <w:top w:val="single" w:sz="4" w:space="10" w:color="1E6792" w:themeColor="accent1" w:themeShade="BF"/>
        <w:bottom w:val="single" w:sz="4" w:space="10" w:color="1E6792" w:themeColor="accent1" w:themeShade="BF"/>
      </w:pBdr>
      <w:spacing w:before="360" w:after="360"/>
      <w:ind w:left="864" w:right="864"/>
      <w:jc w:val="center"/>
    </w:pPr>
    <w:rPr>
      <w:i/>
      <w:iCs/>
      <w:color w:val="1E679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615"/>
    <w:rPr>
      <w:i/>
      <w:iCs/>
      <w:color w:val="1E679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615"/>
    <w:rPr>
      <w:b/>
      <w:bCs/>
      <w:smallCaps/>
      <w:color w:val="1E6792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76450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C76450"/>
    <w:rPr>
      <w:rFonts w:ascii="Calibri" w:hAnsi="Calibri" w:cs="Calibri"/>
      <w:b/>
      <w:bCs/>
      <w:caps/>
    </w:rPr>
  </w:style>
  <w:style w:type="paragraph" w:customStyle="1" w:styleId="BlockQuote">
    <w:name w:val="Block Quote"/>
    <w:basedOn w:val="Normal"/>
    <w:qFormat/>
    <w:rsid w:val="009A4615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9A4615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461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A46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615"/>
    <w:rPr>
      <w:rFonts w:ascii="Calibri" w:hAnsi="Calibri" w:cs="Calibri"/>
    </w:rPr>
  </w:style>
  <w:style w:type="paragraph" w:customStyle="1" w:styleId="AnswerKey">
    <w:name w:val="Answer Key"/>
    <w:basedOn w:val="Normal"/>
    <w:qFormat/>
    <w:rsid w:val="0011355B"/>
    <w:rPr>
      <w:color w:val="FFFFFF" w:themeColor="accent5"/>
    </w:rPr>
  </w:style>
  <w:style w:type="paragraph" w:styleId="BodyText">
    <w:name w:val="Body Text"/>
    <w:basedOn w:val="Normal"/>
    <w:link w:val="BodyTextChar"/>
    <w:uiPriority w:val="99"/>
    <w:unhideWhenUsed/>
    <w:rsid w:val="00701126"/>
  </w:style>
  <w:style w:type="character" w:customStyle="1" w:styleId="BodyTextChar">
    <w:name w:val="Body Text Char"/>
    <w:basedOn w:val="DefaultParagraphFont"/>
    <w:link w:val="BodyText"/>
    <w:uiPriority w:val="99"/>
    <w:rsid w:val="00701126"/>
    <w:rPr>
      <w:kern w:val="0"/>
      <w:szCs w:val="22"/>
      <w14:ligatures w14:val="none"/>
    </w:rPr>
  </w:style>
  <w:style w:type="table" w:styleId="TableGrid">
    <w:name w:val="Table Grid"/>
    <w:basedOn w:val="TableNormal"/>
    <w:uiPriority w:val="39"/>
    <w:rsid w:val="0070112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eu0002\Documents\Custom%20Office%20Templates\Horizontal%20(25)&#8212;Template.dotx" TargetMode="External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C:\Users\lieu0002\Documents\Custom Office Templates\Horizontal (25)—Template.dotx</Template>
  <TotalTime>9</TotalTime>
  <Pages>2</Pages>
  <Words>232</Words>
  <Characters>1273</Characters>
  <Application>Microsoft Office Word</Application>
  <DocSecurity>0</DocSecurity>
  <Lines>63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If the Shoe Fits</vt:lpstr>
    </vt:vector>
  </TitlesOfParts>
  <Manager/>
  <Company/>
  <LinksUpToDate>false</LinksUpToDate>
  <CharactersWithSpaces>1477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If the Shoe Fits</dc:title>
  <dc:subject/>
  <dc:creator>K20 Center</dc:creator>
  <cp:keywords/>
  <dc:description/>
  <cp:lastModifiedBy>Wilson, Izzy</cp:lastModifiedBy>
  <cp:revision>4</cp:revision>
  <dcterms:created xsi:type="dcterms:W3CDTF">2026-04-21T20:24:00Z</dcterms:created>
  <dcterms:modified xsi:type="dcterms:W3CDTF">2026-06-10T14:14:00Z</dcterms:modified>
  <cp:category/>
</cp:coreProperties>
</file>