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57870" w14:textId="3DC8F501" w:rsidR="00BD1966" w:rsidRPr="00CA662F" w:rsidRDefault="00FB4C7D" w:rsidP="00CA662F">
      <w:pPr>
        <w:pStyle w:val="Title"/>
      </w:pPr>
      <w:r w:rsidRPr="00BD13A2">
        <w:t xml:space="preserve">Milestone </w:t>
      </w:r>
      <w:r w:rsidR="00BD1966" w:rsidRPr="00BD13A2">
        <w:t>Cards</w:t>
      </w:r>
    </w:p>
    <w:tbl>
      <w:tblPr>
        <w:tblW w:w="4675" w:type="pct"/>
        <w:tblBorders>
          <w:top w:val="dashed" w:sz="8" w:space="0" w:color="F9C332" w:themeColor="accent4"/>
          <w:left w:val="dashed" w:sz="8" w:space="0" w:color="F9C332" w:themeColor="accent4"/>
          <w:bottom w:val="dashed" w:sz="8" w:space="0" w:color="F9C332" w:themeColor="accent4"/>
          <w:right w:val="dashed" w:sz="8" w:space="0" w:color="F9C332" w:themeColor="accent4"/>
          <w:insideH w:val="dashed" w:sz="8" w:space="0" w:color="F9C332" w:themeColor="accent4"/>
          <w:insideV w:val="dashed" w:sz="8" w:space="0" w:color="F9C332" w:themeColor="accent4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366"/>
        <w:gridCol w:w="4367"/>
      </w:tblGrid>
      <w:tr w:rsidR="00BD1966" w:rsidRPr="00DC1CA0" w14:paraId="587EC6F5" w14:textId="77777777" w:rsidTr="00B412A3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DFD5BE" w14:textId="2DBE343B" w:rsidR="00BD1966" w:rsidRPr="00CA662F" w:rsidRDefault="00B412A3" w:rsidP="00BD196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28"/>
                <w:szCs w:val="28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Visit a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br/>
              <w:t>College Campus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517D5F4" w14:textId="3C60E8D8" w:rsidR="00BD1966" w:rsidRPr="00CA662F" w:rsidRDefault="00B412A3" w:rsidP="00BD196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 xml:space="preserve">Ask for </w:t>
            </w:r>
            <w:r>
              <w:rPr>
                <w:b/>
                <w:bCs/>
                <w:color w:val="1D4D99"/>
                <w:sz w:val="28"/>
                <w:szCs w:val="28"/>
              </w:rPr>
              <w:t>L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etters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 xml:space="preserve">of </w:t>
            </w:r>
            <w:r>
              <w:rPr>
                <w:b/>
                <w:bCs/>
                <w:color w:val="1D4D99"/>
                <w:sz w:val="28"/>
                <w:szCs w:val="28"/>
              </w:rPr>
              <w:t>R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ecommendation</w:t>
            </w:r>
          </w:p>
        </w:tc>
      </w:tr>
      <w:tr w:rsidR="00BD1966" w:rsidRPr="00DC1CA0" w14:paraId="2CA5F64B" w14:textId="77777777" w:rsidTr="00CA662F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1DE4DB" w14:textId="323DB84F" w:rsidR="00BD1966" w:rsidRPr="00CA662F" w:rsidRDefault="00B412A3" w:rsidP="00BD1966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Take the ACT, SAT,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and/or ASVAB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4E1A695" w14:textId="532E1132" w:rsidR="00BD1966" w:rsidRPr="00CA662F" w:rsidRDefault="00B412A3" w:rsidP="00BD1966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Build Good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br/>
              <w:t>Study Habits</w:t>
            </w:r>
          </w:p>
        </w:tc>
      </w:tr>
      <w:tr w:rsidR="00BD1966" w:rsidRPr="00DC1CA0" w14:paraId="1FC62246" w14:textId="77777777" w:rsidTr="00CA662F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2A37A6D" w14:textId="5535D440" w:rsidR="00BD1966" w:rsidRPr="00CA662F" w:rsidRDefault="00B412A3" w:rsidP="00BD196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28"/>
                <w:szCs w:val="28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Submit the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Free Application for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Federal Student Aid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 xml:space="preserve">(FAFSA) </w:t>
            </w:r>
            <w:r>
              <w:rPr>
                <w:b/>
                <w:bCs/>
                <w:color w:val="1D4D99"/>
                <w:sz w:val="28"/>
                <w:szCs w:val="28"/>
              </w:rPr>
              <w:t>F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orm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49C5DC6" w14:textId="1C0ED893" w:rsidR="00BD1966" w:rsidRPr="00CA662F" w:rsidRDefault="00B412A3" w:rsidP="00BD196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Meet W</w:t>
            </w:r>
            <w:r w:rsidRPr="00CA662F">
              <w:rPr>
                <w:b/>
                <w:bCs/>
                <w:color w:val="1D4D99" w:themeColor="accent1"/>
                <w:sz w:val="28"/>
                <w:szCs w:val="28"/>
              </w:rPr>
              <w:t>ith Your</w:t>
            </w:r>
            <w:r w:rsidRPr="00CA662F">
              <w:rPr>
                <w:b/>
                <w:bCs/>
                <w:color w:val="1D4D99" w:themeColor="accent1"/>
                <w:sz w:val="28"/>
                <w:szCs w:val="28"/>
              </w:rPr>
              <w:br/>
              <w:t xml:space="preserve">High School 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Counselor</w:t>
            </w:r>
          </w:p>
        </w:tc>
      </w:tr>
      <w:tr w:rsidR="00BD1966" w:rsidRPr="00DC1CA0" w14:paraId="41512E14" w14:textId="77777777" w:rsidTr="00CA662F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84C3821" w14:textId="560503BA" w:rsidR="00BD1966" w:rsidRPr="00CA662F" w:rsidRDefault="00B412A3" w:rsidP="00BD1966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Enroll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or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  <w:t>E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nlist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12319E" w14:textId="6BBB1428" w:rsidR="00BD1966" w:rsidRPr="00CA662F" w:rsidRDefault="00B412A3" w:rsidP="00BD1966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Take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Advanced Placement (AP)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br/>
              <w:t>Classes and</w:t>
            </w:r>
            <w:r>
              <w:rPr>
                <w:b/>
                <w:bCs/>
                <w:color w:val="1D4D99"/>
                <w:sz w:val="28"/>
                <w:szCs w:val="28"/>
              </w:rPr>
              <w:t xml:space="preserve">/or 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Concurrent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Enrollment Courses</w:t>
            </w:r>
          </w:p>
        </w:tc>
      </w:tr>
    </w:tbl>
    <w:p w14:paraId="219B23B8" w14:textId="07B8A937" w:rsidR="001B5BA6" w:rsidRDefault="001B5BA6" w:rsidP="00BD1966"/>
    <w:p w14:paraId="426D8759" w14:textId="1F87E9E8" w:rsidR="00CA662F" w:rsidRPr="00CA662F" w:rsidRDefault="00CA662F" w:rsidP="00CA662F">
      <w:pPr>
        <w:pStyle w:val="Title"/>
      </w:pPr>
    </w:p>
    <w:tbl>
      <w:tblPr>
        <w:tblW w:w="4675" w:type="pct"/>
        <w:tblBorders>
          <w:top w:val="dashed" w:sz="8" w:space="0" w:color="F9C332" w:themeColor="accent4"/>
          <w:left w:val="dashed" w:sz="8" w:space="0" w:color="F9C332" w:themeColor="accent4"/>
          <w:bottom w:val="dashed" w:sz="8" w:space="0" w:color="F9C332" w:themeColor="accent4"/>
          <w:right w:val="dashed" w:sz="8" w:space="0" w:color="F9C332" w:themeColor="accent4"/>
          <w:insideH w:val="dashed" w:sz="8" w:space="0" w:color="F9C332" w:themeColor="accent4"/>
          <w:insideV w:val="dashed" w:sz="8" w:space="0" w:color="F9C332" w:themeColor="accent4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366"/>
        <w:gridCol w:w="4367"/>
      </w:tblGrid>
      <w:tr w:rsidR="00CA662F" w:rsidRPr="00DC1CA0" w14:paraId="3AA715A6" w14:textId="77777777" w:rsidTr="00B412A3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EEE4967" w14:textId="7128823B" w:rsidR="00CA662F" w:rsidRPr="00CA662F" w:rsidRDefault="00B412A3" w:rsidP="003433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28"/>
                <w:szCs w:val="28"/>
                <w:highlight w:val="yellow"/>
              </w:rPr>
            </w:pPr>
            <w:r>
              <w:rPr>
                <w:b/>
                <w:bCs/>
                <w:color w:val="1D4D99"/>
                <w:sz w:val="28"/>
                <w:szCs w:val="28"/>
              </w:rPr>
              <w:t>Find and Review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br/>
              <w:t>Study Materials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br/>
              <w:t>for the ACT or SAT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6830016" w14:textId="2A67C701" w:rsidR="00CA662F" w:rsidRPr="00CA662F" w:rsidRDefault="00B412A3" w:rsidP="00CA662F">
            <w:pPr>
              <w:spacing w:line="360" w:lineRule="auto"/>
              <w:jc w:val="center"/>
              <w:rPr>
                <w:sz w:val="28"/>
                <w:szCs w:val="28"/>
                <w:highlight w:val="yellow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Visit a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br/>
              <w:t>College Campus</w:t>
            </w:r>
          </w:p>
        </w:tc>
      </w:tr>
      <w:tr w:rsidR="00CA662F" w:rsidRPr="00DC1CA0" w14:paraId="732AB4F6" w14:textId="77777777" w:rsidTr="0034331B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6F649FC" w14:textId="7E4296C4" w:rsidR="00CA662F" w:rsidRPr="00CA662F" w:rsidRDefault="00B412A3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Join Clubs and Participate in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br/>
              <w:t>Extracurricular Activities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18129BB" w14:textId="236415FB" w:rsidR="00CA662F" w:rsidRPr="00CA662F" w:rsidRDefault="00B412A3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Apply for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br/>
              <w:t>Oklahoma’s Promise</w:t>
            </w:r>
          </w:p>
        </w:tc>
      </w:tr>
      <w:tr w:rsidR="00CA662F" w:rsidRPr="00DC1CA0" w14:paraId="3F0C888E" w14:textId="77777777" w:rsidTr="0034331B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86D2CE4" w14:textId="4BB6C268" w:rsidR="00CA662F" w:rsidRPr="00CA662F" w:rsidRDefault="00B412A3" w:rsidP="003433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28"/>
                <w:szCs w:val="28"/>
                <w:highlight w:val="yellow"/>
              </w:rPr>
            </w:pPr>
            <w:r w:rsidRPr="00FC34F3">
              <w:rPr>
                <w:b/>
                <w:bCs/>
                <w:color w:val="1D4D99"/>
                <w:sz w:val="28"/>
                <w:szCs w:val="28"/>
              </w:rPr>
              <w:t>Apply to Career Tech,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FC34F3">
              <w:rPr>
                <w:b/>
                <w:bCs/>
                <w:color w:val="1D4D99"/>
                <w:sz w:val="28"/>
                <w:szCs w:val="28"/>
              </w:rPr>
              <w:t>Community College,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FC34F3">
              <w:rPr>
                <w:b/>
                <w:bCs/>
                <w:color w:val="1D4D99"/>
                <w:sz w:val="28"/>
                <w:szCs w:val="28"/>
              </w:rPr>
              <w:t>or</w:t>
            </w:r>
            <w:r>
              <w:rPr>
                <w:b/>
                <w:bCs/>
                <w:color w:val="1D4D99"/>
                <w:sz w:val="28"/>
                <w:szCs w:val="28"/>
              </w:rPr>
              <w:t xml:space="preserve"> </w:t>
            </w:r>
            <w:r w:rsidRPr="00FC34F3">
              <w:rPr>
                <w:b/>
                <w:bCs/>
                <w:color w:val="1D4D99"/>
                <w:sz w:val="28"/>
                <w:szCs w:val="28"/>
              </w:rPr>
              <w:t>University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5FF37B" w14:textId="0DEA21BD" w:rsidR="00CA662F" w:rsidRPr="00CA662F" w:rsidRDefault="00B412A3" w:rsidP="0034331B">
            <w:pPr>
              <w:spacing w:line="360" w:lineRule="auto"/>
              <w:jc w:val="center"/>
              <w:rPr>
                <w:sz w:val="28"/>
                <w:szCs w:val="28"/>
                <w:highlight w:val="yellow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Apply for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  <w:t>S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cholarships</w:t>
            </w:r>
          </w:p>
        </w:tc>
      </w:tr>
      <w:tr w:rsidR="00CA662F" w:rsidRPr="00DC1CA0" w14:paraId="4245965C" w14:textId="77777777" w:rsidTr="0034331B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EDF8561" w14:textId="04FEA794" w:rsidR="00CA662F" w:rsidRPr="00CA662F" w:rsidRDefault="00B412A3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</w:rPr>
            </w:pPr>
            <w:r w:rsidRPr="00FC34F3">
              <w:rPr>
                <w:b/>
                <w:bCs/>
                <w:color w:val="1D4D99"/>
                <w:sz w:val="28"/>
                <w:szCs w:val="28"/>
              </w:rPr>
              <w:t>Identify Respected Adults</w:t>
            </w:r>
            <w:r w:rsidR="00375243">
              <w:rPr>
                <w:b/>
                <w:bCs/>
                <w:color w:val="1D4D99"/>
                <w:sz w:val="28"/>
                <w:szCs w:val="28"/>
              </w:rPr>
              <w:br/>
              <w:t xml:space="preserve">to </w:t>
            </w:r>
            <w:r w:rsidRPr="00FC34F3">
              <w:rPr>
                <w:b/>
                <w:bCs/>
                <w:color w:val="1D4D99"/>
                <w:sz w:val="28"/>
                <w:szCs w:val="28"/>
              </w:rPr>
              <w:t>Write Letters of</w:t>
            </w:r>
            <w:r w:rsidR="00375243"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FC34F3">
              <w:rPr>
                <w:b/>
                <w:bCs/>
                <w:color w:val="1D4D99"/>
                <w:sz w:val="28"/>
                <w:szCs w:val="28"/>
              </w:rPr>
              <w:t>Recommendation for You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00CB341" w14:textId="00D0ECEE" w:rsidR="00CA662F" w:rsidRPr="00CA662F" w:rsidRDefault="00B412A3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</w:rPr>
            </w:pPr>
            <w:r w:rsidRPr="00FC34F3">
              <w:rPr>
                <w:b/>
                <w:bCs/>
                <w:color w:val="1D4D99"/>
                <w:sz w:val="28"/>
                <w:szCs w:val="28"/>
              </w:rPr>
              <w:t xml:space="preserve">Make a List </w:t>
            </w:r>
            <w:r w:rsidR="00375243">
              <w:rPr>
                <w:b/>
                <w:bCs/>
                <w:color w:val="1D4D99"/>
                <w:sz w:val="28"/>
                <w:szCs w:val="28"/>
              </w:rPr>
              <w:t xml:space="preserve">of </w:t>
            </w:r>
            <w:r w:rsidRPr="00FC34F3">
              <w:rPr>
                <w:b/>
                <w:bCs/>
                <w:color w:val="1D4D99"/>
                <w:sz w:val="28"/>
                <w:szCs w:val="28"/>
              </w:rPr>
              <w:t xml:space="preserve">Postsecondary Schools </w:t>
            </w:r>
            <w:r w:rsidR="00375243">
              <w:rPr>
                <w:b/>
                <w:bCs/>
                <w:color w:val="1D4D99"/>
                <w:sz w:val="28"/>
                <w:szCs w:val="28"/>
              </w:rPr>
              <w:t>W</w:t>
            </w:r>
            <w:r w:rsidRPr="00FC34F3">
              <w:rPr>
                <w:b/>
                <w:bCs/>
                <w:color w:val="1D4D99"/>
                <w:sz w:val="28"/>
                <w:szCs w:val="28"/>
              </w:rPr>
              <w:t xml:space="preserve">ith Degree Plans or Programs </w:t>
            </w:r>
            <w:r w:rsidR="00375243">
              <w:rPr>
                <w:b/>
                <w:bCs/>
                <w:color w:val="1D4D99"/>
                <w:sz w:val="28"/>
                <w:szCs w:val="28"/>
              </w:rPr>
              <w:t>T</w:t>
            </w:r>
            <w:r w:rsidRPr="00FC34F3">
              <w:rPr>
                <w:b/>
                <w:bCs/>
                <w:color w:val="1D4D99"/>
                <w:sz w:val="28"/>
                <w:szCs w:val="28"/>
              </w:rPr>
              <w:t>hat Interest You</w:t>
            </w:r>
          </w:p>
        </w:tc>
      </w:tr>
    </w:tbl>
    <w:p w14:paraId="02A627C9" w14:textId="77777777" w:rsidR="00CA662F" w:rsidRDefault="00CA662F" w:rsidP="00CA662F"/>
    <w:p w14:paraId="24AE30F3" w14:textId="000A332E" w:rsidR="00CA662F" w:rsidRPr="00CA662F" w:rsidRDefault="00CA662F" w:rsidP="00CA662F">
      <w:pPr>
        <w:pStyle w:val="Title"/>
      </w:pPr>
    </w:p>
    <w:tbl>
      <w:tblPr>
        <w:tblW w:w="4675" w:type="pct"/>
        <w:tblBorders>
          <w:top w:val="dashed" w:sz="8" w:space="0" w:color="F9C332" w:themeColor="accent4"/>
          <w:left w:val="dashed" w:sz="8" w:space="0" w:color="F9C332" w:themeColor="accent4"/>
          <w:bottom w:val="dashed" w:sz="8" w:space="0" w:color="F9C332" w:themeColor="accent4"/>
          <w:right w:val="dashed" w:sz="8" w:space="0" w:color="F9C332" w:themeColor="accent4"/>
          <w:insideH w:val="dashed" w:sz="8" w:space="0" w:color="F9C332" w:themeColor="accent4"/>
          <w:insideV w:val="dashed" w:sz="8" w:space="0" w:color="F9C332" w:themeColor="accent4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366"/>
        <w:gridCol w:w="4367"/>
      </w:tblGrid>
      <w:tr w:rsidR="00CA662F" w:rsidRPr="00DC1CA0" w14:paraId="253999D4" w14:textId="77777777" w:rsidTr="00B412A3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998A415" w14:textId="5D50CEAE" w:rsidR="00CA662F" w:rsidRPr="00CA662F" w:rsidRDefault="00B412A3" w:rsidP="003433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28"/>
                <w:szCs w:val="28"/>
                <w:highlight w:val="yellow"/>
              </w:rPr>
            </w:pPr>
            <w:r w:rsidRPr="00C042B1">
              <w:rPr>
                <w:b/>
                <w:bCs/>
                <w:color w:val="1D4D99"/>
                <w:sz w:val="28"/>
                <w:szCs w:val="28"/>
              </w:rPr>
              <w:t xml:space="preserve">Talk </w:t>
            </w:r>
            <w:r>
              <w:rPr>
                <w:b/>
                <w:bCs/>
                <w:color w:val="1D4D99"/>
                <w:sz w:val="28"/>
                <w:szCs w:val="28"/>
              </w:rPr>
              <w:t>W</w:t>
            </w:r>
            <w:r w:rsidRPr="00C042B1">
              <w:rPr>
                <w:b/>
                <w:bCs/>
                <w:color w:val="1D4D99"/>
                <w:sz w:val="28"/>
                <w:szCs w:val="28"/>
              </w:rPr>
              <w:t>ith a</w:t>
            </w:r>
            <w:r w:rsidR="00375243">
              <w:rPr>
                <w:b/>
                <w:bCs/>
                <w:color w:val="1D4D99"/>
                <w:sz w:val="28"/>
                <w:szCs w:val="28"/>
              </w:rPr>
              <w:br/>
            </w:r>
            <w:r>
              <w:rPr>
                <w:b/>
                <w:bCs/>
                <w:color w:val="1D4D99"/>
                <w:sz w:val="28"/>
                <w:szCs w:val="28"/>
              </w:rPr>
              <w:t>C</w:t>
            </w:r>
            <w:r w:rsidRPr="00C042B1">
              <w:rPr>
                <w:b/>
                <w:bCs/>
                <w:color w:val="1D4D99"/>
                <w:sz w:val="28"/>
                <w:szCs w:val="28"/>
              </w:rPr>
              <w:t>ollege</w:t>
            </w:r>
            <w:r w:rsidR="00375243">
              <w:rPr>
                <w:b/>
                <w:bCs/>
                <w:color w:val="1D4D99"/>
                <w:sz w:val="28"/>
                <w:szCs w:val="28"/>
              </w:rPr>
              <w:t xml:space="preserve">, </w:t>
            </w:r>
            <w:r>
              <w:rPr>
                <w:b/>
                <w:bCs/>
                <w:color w:val="1D4D99"/>
                <w:sz w:val="28"/>
                <w:szCs w:val="28"/>
              </w:rPr>
              <w:t>C</w:t>
            </w:r>
            <w:r w:rsidRPr="00C042B1">
              <w:rPr>
                <w:b/>
                <w:bCs/>
                <w:color w:val="1D4D99"/>
                <w:sz w:val="28"/>
                <w:szCs w:val="28"/>
              </w:rPr>
              <w:t xml:space="preserve">areer </w:t>
            </w:r>
            <w:r>
              <w:rPr>
                <w:b/>
                <w:bCs/>
                <w:color w:val="1D4D99"/>
                <w:sz w:val="28"/>
                <w:szCs w:val="28"/>
              </w:rPr>
              <w:t>T</w:t>
            </w:r>
            <w:r w:rsidRPr="00C042B1">
              <w:rPr>
                <w:b/>
                <w:bCs/>
                <w:color w:val="1D4D99"/>
                <w:sz w:val="28"/>
                <w:szCs w:val="28"/>
              </w:rPr>
              <w:t>ech</w:t>
            </w:r>
            <w:r w:rsidR="00375243">
              <w:rPr>
                <w:b/>
                <w:bCs/>
                <w:color w:val="1D4D99"/>
                <w:sz w:val="28"/>
                <w:szCs w:val="28"/>
              </w:rPr>
              <w:t>,</w:t>
            </w:r>
            <w:r w:rsidR="00375243"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C042B1">
              <w:rPr>
                <w:b/>
                <w:bCs/>
                <w:color w:val="1D4D99"/>
                <w:sz w:val="28"/>
                <w:szCs w:val="28"/>
              </w:rPr>
              <w:t xml:space="preserve">or </w:t>
            </w:r>
            <w:r>
              <w:rPr>
                <w:b/>
                <w:bCs/>
                <w:color w:val="1D4D99"/>
                <w:sz w:val="28"/>
                <w:szCs w:val="28"/>
              </w:rPr>
              <w:t>M</w:t>
            </w:r>
            <w:r w:rsidRPr="00C042B1">
              <w:rPr>
                <w:b/>
                <w:bCs/>
                <w:color w:val="1D4D99"/>
                <w:sz w:val="28"/>
                <w:szCs w:val="28"/>
              </w:rPr>
              <w:t xml:space="preserve">ilitary </w:t>
            </w:r>
            <w:r>
              <w:rPr>
                <w:b/>
                <w:bCs/>
                <w:color w:val="1D4D99"/>
                <w:sz w:val="28"/>
                <w:szCs w:val="28"/>
              </w:rPr>
              <w:t>R</w:t>
            </w:r>
            <w:r w:rsidRPr="00C042B1">
              <w:rPr>
                <w:b/>
                <w:bCs/>
                <w:color w:val="1D4D99"/>
                <w:sz w:val="28"/>
                <w:szCs w:val="28"/>
              </w:rPr>
              <w:t>ecruiter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FDB903E" w14:textId="3E6660B2" w:rsidR="00CA662F" w:rsidRPr="00CA662F" w:rsidRDefault="00B412A3" w:rsidP="0034331B">
            <w:pPr>
              <w:spacing w:line="360" w:lineRule="auto"/>
              <w:jc w:val="center"/>
              <w:rPr>
                <w:sz w:val="28"/>
                <w:szCs w:val="28"/>
                <w:highlight w:val="yellow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Take the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br/>
            </w:r>
            <w:r w:rsidR="00435211" w:rsidRPr="00435211">
              <w:rPr>
                <w:b/>
                <w:bCs/>
                <w:color w:val="1D4D99"/>
                <w:sz w:val="28"/>
                <w:szCs w:val="28"/>
              </w:rPr>
              <w:t>PreACT and/or</w:t>
            </w:r>
            <w:r w:rsidR="00435211">
              <w:rPr>
                <w:b/>
                <w:bCs/>
                <w:color w:val="1D4D99"/>
                <w:sz w:val="28"/>
                <w:szCs w:val="28"/>
              </w:rPr>
              <w:br/>
            </w:r>
            <w:r w:rsidR="00435211" w:rsidRPr="00435211">
              <w:rPr>
                <w:b/>
                <w:bCs/>
                <w:color w:val="1D4D99"/>
                <w:sz w:val="28"/>
                <w:szCs w:val="28"/>
              </w:rPr>
              <w:t>pre-SAT</w:t>
            </w:r>
            <w:r w:rsidR="00435211">
              <w:rPr>
                <w:b/>
                <w:bCs/>
                <w:color w:val="1D4D99"/>
                <w:sz w:val="28"/>
                <w:szCs w:val="28"/>
              </w:rPr>
              <w:t xml:space="preserve"> 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(PSAT)</w:t>
            </w:r>
          </w:p>
        </w:tc>
      </w:tr>
      <w:tr w:rsidR="00CA662F" w:rsidRPr="00DC1CA0" w14:paraId="172F38B1" w14:textId="77777777" w:rsidTr="00C042B1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DCF24DF" w14:textId="6B950DB0" w:rsidR="00CA662F" w:rsidRPr="00CA662F" w:rsidRDefault="00B412A3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</w:rPr>
            </w:pPr>
            <w:r w:rsidRPr="008253BD">
              <w:rPr>
                <w:b/>
                <w:bCs/>
                <w:color w:val="1D4D99"/>
                <w:sz w:val="28"/>
                <w:szCs w:val="28"/>
              </w:rPr>
              <w:t>Create a</w:t>
            </w:r>
            <w:r>
              <w:rPr>
                <w:b/>
                <w:bCs/>
                <w:color w:val="1D4D99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  <w:t>S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 xml:space="preserve">tudent </w:t>
            </w:r>
            <w:r>
              <w:rPr>
                <w:b/>
                <w:bCs/>
                <w:color w:val="1D4D99"/>
                <w:sz w:val="28"/>
                <w:szCs w:val="28"/>
              </w:rPr>
              <w:t>R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esumé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EC64418" w14:textId="15C1FF12" w:rsidR="00CA662F" w:rsidRPr="00CA662F" w:rsidRDefault="00B412A3" w:rsidP="00CA662F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 xml:space="preserve">Track </w:t>
            </w:r>
            <w:r>
              <w:rPr>
                <w:b/>
                <w:bCs/>
                <w:color w:val="1D4D99"/>
                <w:sz w:val="28"/>
                <w:szCs w:val="28"/>
              </w:rPr>
              <w:t>V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olunteer,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  <w:t>L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 xml:space="preserve">eadership, </w:t>
            </w:r>
            <w:r>
              <w:rPr>
                <w:b/>
                <w:bCs/>
                <w:color w:val="1D4D99"/>
                <w:sz w:val="28"/>
                <w:szCs w:val="28"/>
              </w:rPr>
              <w:t>E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xtracurricular,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and</w:t>
            </w:r>
            <w:r>
              <w:rPr>
                <w:b/>
                <w:bCs/>
                <w:color w:val="1D4D99"/>
                <w:sz w:val="28"/>
                <w:szCs w:val="28"/>
              </w:rPr>
              <w:t xml:space="preserve"> C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 xml:space="preserve">lub </w:t>
            </w:r>
            <w:r>
              <w:rPr>
                <w:b/>
                <w:bCs/>
                <w:color w:val="1D4D99"/>
                <w:sz w:val="28"/>
                <w:szCs w:val="28"/>
              </w:rPr>
              <w:t>A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ctivities</w:t>
            </w:r>
          </w:p>
        </w:tc>
      </w:tr>
      <w:tr w:rsidR="00CA662F" w:rsidRPr="00DC1CA0" w14:paraId="287FEF5B" w14:textId="77777777" w:rsidTr="00C042B1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99EAE67" w14:textId="6C915199" w:rsidR="00CA662F" w:rsidRPr="00CA662F" w:rsidRDefault="00B412A3" w:rsidP="00E657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28"/>
                <w:szCs w:val="28"/>
                <w:highlight w:val="yellow"/>
              </w:rPr>
            </w:pPr>
            <w:r w:rsidRPr="00C042B1">
              <w:rPr>
                <w:b/>
                <w:bCs/>
                <w:color w:val="1D4D99"/>
                <w:sz w:val="28"/>
                <w:szCs w:val="28"/>
              </w:rPr>
              <w:t>Finalize</w:t>
            </w:r>
            <w:r w:rsidRPr="00C042B1">
              <w:rPr>
                <w:b/>
                <w:bCs/>
                <w:color w:val="1D4D99"/>
                <w:sz w:val="28"/>
                <w:szCs w:val="28"/>
              </w:rPr>
              <w:br/>
              <w:t>Enlistment Decision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7955F90" w14:textId="066559C9" w:rsidR="00CA662F" w:rsidRPr="00CA662F" w:rsidRDefault="00B412A3" w:rsidP="00435211">
            <w:pPr>
              <w:spacing w:line="360" w:lineRule="auto"/>
              <w:jc w:val="center"/>
              <w:rPr>
                <w:sz w:val="28"/>
                <w:szCs w:val="28"/>
                <w:highlight w:val="yellow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Meet With Your</w:t>
            </w:r>
            <w:r w:rsidR="00435211"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High School Counselor</w:t>
            </w:r>
          </w:p>
        </w:tc>
      </w:tr>
      <w:tr w:rsidR="00CA662F" w:rsidRPr="00DC1CA0" w14:paraId="5D10E47E" w14:textId="77777777" w:rsidTr="0034331B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F0E39F1" w14:textId="270D4328" w:rsidR="00CA662F" w:rsidRPr="00CA662F" w:rsidRDefault="00B412A3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Visit a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College Campus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FD1C21E" w14:textId="4C15DEC2" w:rsidR="00CA662F" w:rsidRPr="00CA662F" w:rsidRDefault="00B412A3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Take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Advanced Placement (AP)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br/>
              <w:t>Classes and</w:t>
            </w:r>
            <w:r>
              <w:rPr>
                <w:b/>
                <w:bCs/>
                <w:color w:val="1D4D99"/>
                <w:sz w:val="28"/>
                <w:szCs w:val="28"/>
              </w:rPr>
              <w:t xml:space="preserve">/or 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Concurrent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Enrollment Courses</w:t>
            </w:r>
          </w:p>
        </w:tc>
      </w:tr>
    </w:tbl>
    <w:p w14:paraId="6C1AAFAE" w14:textId="77777777" w:rsidR="00CA662F" w:rsidRPr="00CA662F" w:rsidRDefault="00CA662F" w:rsidP="00CA662F"/>
    <w:p w14:paraId="70E78830" w14:textId="1109DC56" w:rsidR="00CA662F" w:rsidRPr="00CA662F" w:rsidRDefault="00CA662F" w:rsidP="00CA662F">
      <w:pPr>
        <w:pStyle w:val="Title"/>
      </w:pPr>
    </w:p>
    <w:tbl>
      <w:tblPr>
        <w:tblW w:w="4675" w:type="pct"/>
        <w:tblBorders>
          <w:top w:val="dashed" w:sz="8" w:space="0" w:color="F9C332" w:themeColor="accent4"/>
          <w:left w:val="dashed" w:sz="8" w:space="0" w:color="F9C332" w:themeColor="accent4"/>
          <w:bottom w:val="dashed" w:sz="8" w:space="0" w:color="F9C332" w:themeColor="accent4"/>
          <w:right w:val="dashed" w:sz="8" w:space="0" w:color="F9C332" w:themeColor="accent4"/>
          <w:insideH w:val="dashed" w:sz="8" w:space="0" w:color="F9C332" w:themeColor="accent4"/>
          <w:insideV w:val="dashed" w:sz="8" w:space="0" w:color="F9C332" w:themeColor="accent4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366"/>
        <w:gridCol w:w="4367"/>
      </w:tblGrid>
      <w:tr w:rsidR="001A4AE0" w:rsidRPr="00DC1CA0" w14:paraId="5BA16F5E" w14:textId="77777777" w:rsidTr="00B412A3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D609E95" w14:textId="54CF45DB" w:rsidR="001A4AE0" w:rsidRPr="00CA662F" w:rsidRDefault="00B412A3" w:rsidP="001A4A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28"/>
                <w:szCs w:val="28"/>
                <w:highlight w:val="yellow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Meet W</w:t>
            </w:r>
            <w:r w:rsidRPr="00CA662F">
              <w:rPr>
                <w:b/>
                <w:bCs/>
                <w:color w:val="1D4D99" w:themeColor="accent1"/>
                <w:sz w:val="28"/>
                <w:szCs w:val="28"/>
              </w:rPr>
              <w:t>ith Your</w:t>
            </w:r>
            <w:r w:rsidRPr="00CA662F">
              <w:rPr>
                <w:b/>
                <w:bCs/>
                <w:color w:val="1D4D99" w:themeColor="accent1"/>
                <w:sz w:val="28"/>
                <w:szCs w:val="28"/>
              </w:rPr>
              <w:br/>
              <w:t xml:space="preserve">High School 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Counselor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EB0B1C9" w14:textId="7D6C6418" w:rsidR="001A4AE0" w:rsidRPr="00CA662F" w:rsidRDefault="00B412A3" w:rsidP="001A4AE0">
            <w:pPr>
              <w:spacing w:line="360" w:lineRule="auto"/>
              <w:jc w:val="center"/>
              <w:rPr>
                <w:sz w:val="28"/>
                <w:szCs w:val="28"/>
                <w:highlight w:val="yellow"/>
              </w:rPr>
            </w:pPr>
            <w:r w:rsidRPr="00FC34F3">
              <w:rPr>
                <w:b/>
                <w:bCs/>
                <w:color w:val="1D4D99"/>
                <w:sz w:val="28"/>
                <w:szCs w:val="28"/>
              </w:rPr>
              <w:t>Gather Information About Scholarship Opportunities</w:t>
            </w:r>
          </w:p>
        </w:tc>
      </w:tr>
      <w:tr w:rsidR="001A4AE0" w:rsidRPr="00DC1CA0" w14:paraId="14A77320" w14:textId="77777777" w:rsidTr="0034331B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B3A5305" w14:textId="44EEEBD1" w:rsidR="001A4AE0" w:rsidRPr="00C042B1" w:rsidRDefault="00B412A3" w:rsidP="001A4AE0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</w:rPr>
            </w:pPr>
            <w:r w:rsidRPr="00C042B1">
              <w:rPr>
                <w:b/>
                <w:bCs/>
                <w:color w:val="1D4D99"/>
                <w:sz w:val="28"/>
                <w:szCs w:val="28"/>
              </w:rPr>
              <w:t>Choose a</w:t>
            </w:r>
            <w:r w:rsidRPr="00C042B1">
              <w:rPr>
                <w:b/>
                <w:bCs/>
                <w:color w:val="1D4D99"/>
                <w:sz w:val="28"/>
                <w:szCs w:val="28"/>
              </w:rPr>
              <w:br/>
              <w:t>Postsecondary Pathway</w:t>
            </w:r>
            <w:r w:rsidRPr="00C042B1"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C042B1">
              <w:rPr>
                <w:b/>
                <w:bCs/>
                <w:color w:val="1D4D99"/>
              </w:rPr>
              <w:t>(military, career tech,</w:t>
            </w:r>
            <w:r w:rsidRPr="00C042B1">
              <w:rPr>
                <w:b/>
                <w:bCs/>
                <w:color w:val="1D4D99"/>
              </w:rPr>
              <w:br/>
              <w:t>community college, or university)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78FD9E7" w14:textId="1180D49F" w:rsidR="001A4AE0" w:rsidRPr="00CA662F" w:rsidRDefault="00B412A3" w:rsidP="001A4AE0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Look into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br/>
              <w:t>Advanced Placement (AP)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br/>
              <w:t>Classes and</w:t>
            </w:r>
            <w:r>
              <w:rPr>
                <w:b/>
                <w:bCs/>
                <w:color w:val="1D4D99"/>
                <w:sz w:val="28"/>
                <w:szCs w:val="28"/>
              </w:rPr>
              <w:t xml:space="preserve"> 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Concurrent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Enrollment Courses</w:t>
            </w:r>
          </w:p>
        </w:tc>
      </w:tr>
      <w:tr w:rsidR="001A4AE0" w:rsidRPr="00DC1CA0" w14:paraId="65EFB347" w14:textId="77777777" w:rsidTr="0034331B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6F83DEE" w14:textId="5312C37A" w:rsidR="001A4AE0" w:rsidRPr="00C042B1" w:rsidRDefault="00B412A3" w:rsidP="001A4A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28"/>
                <w:szCs w:val="28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Visit a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College Campus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C6CD337" w14:textId="7D2448E2" w:rsidR="001A4AE0" w:rsidRPr="00CA662F" w:rsidRDefault="00B412A3" w:rsidP="001A4AE0">
            <w:pPr>
              <w:spacing w:line="360" w:lineRule="auto"/>
              <w:jc w:val="center"/>
              <w:rPr>
                <w:sz w:val="28"/>
                <w:szCs w:val="28"/>
                <w:highlight w:val="yellow"/>
              </w:rPr>
            </w:pPr>
            <w:r w:rsidRPr="00FC34F3">
              <w:rPr>
                <w:b/>
                <w:bCs/>
                <w:color w:val="1D4D99"/>
                <w:sz w:val="28"/>
                <w:szCs w:val="28"/>
              </w:rPr>
              <w:t>Begin Armed Services</w:t>
            </w:r>
            <w:r w:rsidRPr="00FC34F3">
              <w:rPr>
                <w:b/>
                <w:bCs/>
                <w:color w:val="1D4D99"/>
                <w:sz w:val="28"/>
                <w:szCs w:val="28"/>
              </w:rPr>
              <w:br/>
              <w:t>Vocational Aptitude Battery (ASVAB) Test Preparation</w:t>
            </w:r>
            <w:r w:rsidRPr="00FC34F3">
              <w:rPr>
                <w:b/>
                <w:bCs/>
                <w:color w:val="1D4D99"/>
                <w:sz w:val="28"/>
                <w:szCs w:val="28"/>
              </w:rPr>
              <w:br/>
            </w:r>
            <w:r w:rsidRPr="00FC34F3">
              <w:rPr>
                <w:b/>
                <w:bCs/>
                <w:color w:val="1D4D99"/>
              </w:rPr>
              <w:t>(</w:t>
            </w:r>
            <w:r w:rsidRPr="00FC34F3">
              <w:rPr>
                <w:b/>
                <w:bCs/>
                <w:i/>
                <w:iCs/>
                <w:color w:val="1D4D99"/>
              </w:rPr>
              <w:t>for military pathways</w:t>
            </w:r>
            <w:r w:rsidRPr="00FC34F3">
              <w:rPr>
                <w:b/>
                <w:bCs/>
                <w:color w:val="1D4D99"/>
              </w:rPr>
              <w:t>)</w:t>
            </w:r>
          </w:p>
        </w:tc>
      </w:tr>
      <w:tr w:rsidR="00CA662F" w:rsidRPr="00DC1CA0" w14:paraId="441DC67A" w14:textId="77777777" w:rsidTr="00C042B1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7BDA3E1" w14:textId="03CB56F1" w:rsidR="00CA662F" w:rsidRPr="00CA662F" w:rsidRDefault="00B412A3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 xml:space="preserve">Narrow </w:t>
            </w:r>
            <w:r>
              <w:rPr>
                <w:b/>
                <w:bCs/>
                <w:color w:val="1D4D99"/>
                <w:sz w:val="28"/>
                <w:szCs w:val="28"/>
              </w:rPr>
              <w:t>L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ist of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  <w:t>P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 xml:space="preserve">ostsecondary </w:t>
            </w:r>
            <w:r>
              <w:rPr>
                <w:b/>
                <w:bCs/>
                <w:color w:val="1D4D99"/>
                <w:sz w:val="28"/>
                <w:szCs w:val="28"/>
              </w:rPr>
              <w:t>I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nstitutions</w:t>
            </w:r>
            <w:r>
              <w:rPr>
                <w:b/>
                <w:bCs/>
                <w:color w:val="1D4D99"/>
                <w:sz w:val="28"/>
                <w:szCs w:val="28"/>
              </w:rPr>
              <w:br/>
              <w:t>(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PSIs</w:t>
            </w:r>
            <w:r>
              <w:rPr>
                <w:b/>
                <w:bCs/>
                <w:color w:val="1D4D99"/>
                <w:sz w:val="28"/>
                <w:szCs w:val="28"/>
              </w:rPr>
              <w:t>)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 xml:space="preserve"> and </w:t>
            </w:r>
            <w:r>
              <w:rPr>
                <w:b/>
                <w:bCs/>
                <w:color w:val="1D4D99"/>
                <w:sz w:val="28"/>
                <w:szCs w:val="28"/>
              </w:rPr>
              <w:t>C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 xml:space="preserve">areer </w:t>
            </w:r>
            <w:r>
              <w:rPr>
                <w:b/>
                <w:bCs/>
                <w:color w:val="1D4D99"/>
                <w:sz w:val="28"/>
                <w:szCs w:val="28"/>
              </w:rPr>
              <w:t>C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hoices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144B699" w14:textId="50BBF01A" w:rsidR="00CA662F" w:rsidRPr="00CA662F" w:rsidRDefault="00B412A3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</w:rPr>
            </w:pPr>
            <w:r w:rsidRPr="00CA662F">
              <w:rPr>
                <w:b/>
                <w:bCs/>
                <w:color w:val="1D4D99"/>
                <w:sz w:val="28"/>
                <w:szCs w:val="28"/>
              </w:rPr>
              <w:t>Meet W</w:t>
            </w:r>
            <w:r w:rsidRPr="00CA662F">
              <w:rPr>
                <w:b/>
                <w:bCs/>
                <w:color w:val="1D4D99" w:themeColor="accent1"/>
                <w:sz w:val="28"/>
                <w:szCs w:val="28"/>
              </w:rPr>
              <w:t>ith Your</w:t>
            </w:r>
            <w:r w:rsidRPr="00CA662F">
              <w:rPr>
                <w:b/>
                <w:bCs/>
                <w:color w:val="1D4D99" w:themeColor="accent1"/>
                <w:sz w:val="28"/>
                <w:szCs w:val="28"/>
              </w:rPr>
              <w:br/>
              <w:t xml:space="preserve">High School </w:t>
            </w:r>
            <w:r w:rsidRPr="00CA662F">
              <w:rPr>
                <w:b/>
                <w:bCs/>
                <w:color w:val="1D4D99"/>
                <w:sz w:val="28"/>
                <w:szCs w:val="28"/>
              </w:rPr>
              <w:t>Counselor</w:t>
            </w:r>
          </w:p>
        </w:tc>
      </w:tr>
    </w:tbl>
    <w:p w14:paraId="45540752" w14:textId="77777777" w:rsidR="00CA662F" w:rsidRDefault="00CA662F" w:rsidP="00CA662F"/>
    <w:sectPr w:rsidR="00CA662F" w:rsidSect="00CA662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E99F0" w14:textId="77777777" w:rsidR="0035340B" w:rsidRDefault="0035340B" w:rsidP="00DC1CA0">
      <w:r>
        <w:separator/>
      </w:r>
    </w:p>
  </w:endnote>
  <w:endnote w:type="continuationSeparator" w:id="0">
    <w:p w14:paraId="5BCFF9AA" w14:textId="77777777" w:rsidR="0035340B" w:rsidRDefault="0035340B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6FA0" w14:textId="5B7F0067" w:rsidR="00DC1CA0" w:rsidRPr="00304DC6" w:rsidRDefault="00AA7E26" w:rsidP="00FC37DC">
    <w:pPr>
      <w:pStyle w:val="Footer"/>
      <w:jc w:val="left"/>
    </w:pPr>
    <w:r>
      <w:rPr>
        <w:noProof/>
      </w:rPr>
      <w:drawing>
        <wp:anchor distT="0" distB="0" distL="114300" distR="114300" simplePos="0" relativeHeight="251660285" behindDoc="1" locked="0" layoutInCell="1" allowOverlap="1" wp14:anchorId="5800747A" wp14:editId="40E5C74D">
          <wp:simplePos x="0" y="0"/>
          <wp:positionH relativeFrom="column">
            <wp:posOffset>1083310</wp:posOffset>
          </wp:positionH>
          <wp:positionV relativeFrom="paragraph">
            <wp:posOffset>-169545</wp:posOffset>
          </wp:positionV>
          <wp:extent cx="4469765" cy="387985"/>
          <wp:effectExtent l="0" t="0" r="6985" b="0"/>
          <wp:wrapNone/>
          <wp:docPr id="15749188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918864" name="Picture 1574918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9765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0C3DF8C" wp14:editId="4A01C4C0">
              <wp:simplePos x="0" y="0"/>
              <wp:positionH relativeFrom="column">
                <wp:posOffset>1179525</wp:posOffset>
              </wp:positionH>
              <wp:positionV relativeFrom="paragraph">
                <wp:posOffset>-208280</wp:posOffset>
              </wp:positionV>
              <wp:extent cx="3228975" cy="1828800"/>
              <wp:effectExtent l="0" t="0" r="0" b="1905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2897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77DB63" w14:textId="0C25D9FE" w:rsidR="009F0B2E" w:rsidRPr="00EA2AF9" w:rsidRDefault="00FC37DC" w:rsidP="00EA2AF9">
                          <w:pPr>
                            <w:pStyle w:val="Footer"/>
                          </w:pPr>
                          <w:r>
                            <w:t>Milestones That Matter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0C3DF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2.9pt;margin-top:-16.4pt;width:254.25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" filled="f" stroked="f" strokeweight=".5pt">
              <v:textbox style="mso-fit-shape-to-text:t">
                <w:txbxContent>
                  <w:p w14:paraId="5C77DB63" w14:textId="0C25D9FE" w:rsidR="009F0B2E" w:rsidRPr="00EA2AF9" w:rsidRDefault="00FC37DC" w:rsidP="00EA2AF9">
                    <w:pPr>
                      <w:pStyle w:val="Footer"/>
                    </w:pPr>
                    <w:r>
                      <w:t>Milestones That Matter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6BA05" w14:textId="77777777" w:rsidR="0035340B" w:rsidRDefault="0035340B" w:rsidP="00DC1CA0">
      <w:r>
        <w:separator/>
      </w:r>
    </w:p>
  </w:footnote>
  <w:footnote w:type="continuationSeparator" w:id="0">
    <w:p w14:paraId="25B01B1E" w14:textId="77777777" w:rsidR="0035340B" w:rsidRDefault="0035340B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A0"/>
    <w:rsid w:val="00065EF1"/>
    <w:rsid w:val="00072D23"/>
    <w:rsid w:val="00082BAB"/>
    <w:rsid w:val="00096557"/>
    <w:rsid w:val="00097790"/>
    <w:rsid w:val="000C7623"/>
    <w:rsid w:val="00111C78"/>
    <w:rsid w:val="00156C0A"/>
    <w:rsid w:val="001A4AE0"/>
    <w:rsid w:val="001B5BA6"/>
    <w:rsid w:val="001E1B05"/>
    <w:rsid w:val="001E7D66"/>
    <w:rsid w:val="00206480"/>
    <w:rsid w:val="00245200"/>
    <w:rsid w:val="00274BB5"/>
    <w:rsid w:val="002D4C34"/>
    <w:rsid w:val="00304DC6"/>
    <w:rsid w:val="00346B34"/>
    <w:rsid w:val="0035340B"/>
    <w:rsid w:val="00375243"/>
    <w:rsid w:val="00403889"/>
    <w:rsid w:val="00430A40"/>
    <w:rsid w:val="00435211"/>
    <w:rsid w:val="00463853"/>
    <w:rsid w:val="004717E7"/>
    <w:rsid w:val="00480109"/>
    <w:rsid w:val="004806AD"/>
    <w:rsid w:val="004856EB"/>
    <w:rsid w:val="004C2D48"/>
    <w:rsid w:val="004D15C0"/>
    <w:rsid w:val="004D28B5"/>
    <w:rsid w:val="005345DE"/>
    <w:rsid w:val="00560654"/>
    <w:rsid w:val="00571166"/>
    <w:rsid w:val="005B2598"/>
    <w:rsid w:val="005B4511"/>
    <w:rsid w:val="005B6B7A"/>
    <w:rsid w:val="005E3EB2"/>
    <w:rsid w:val="00621100"/>
    <w:rsid w:val="00647DD2"/>
    <w:rsid w:val="00652E8B"/>
    <w:rsid w:val="006C02C6"/>
    <w:rsid w:val="006C56BC"/>
    <w:rsid w:val="006C5B24"/>
    <w:rsid w:val="006F637F"/>
    <w:rsid w:val="00707757"/>
    <w:rsid w:val="0075711C"/>
    <w:rsid w:val="00780EA3"/>
    <w:rsid w:val="00782F44"/>
    <w:rsid w:val="007A5710"/>
    <w:rsid w:val="008253BD"/>
    <w:rsid w:val="008E31E6"/>
    <w:rsid w:val="008E7165"/>
    <w:rsid w:val="008F712F"/>
    <w:rsid w:val="00905376"/>
    <w:rsid w:val="00914680"/>
    <w:rsid w:val="00976B6A"/>
    <w:rsid w:val="00977E3D"/>
    <w:rsid w:val="009A3434"/>
    <w:rsid w:val="009A7873"/>
    <w:rsid w:val="009F0B2E"/>
    <w:rsid w:val="00A0183F"/>
    <w:rsid w:val="00A1673F"/>
    <w:rsid w:val="00AA7E26"/>
    <w:rsid w:val="00AD0F0A"/>
    <w:rsid w:val="00AE415E"/>
    <w:rsid w:val="00B21FA1"/>
    <w:rsid w:val="00B412A3"/>
    <w:rsid w:val="00B8714E"/>
    <w:rsid w:val="00BD13A2"/>
    <w:rsid w:val="00BD1966"/>
    <w:rsid w:val="00BD3486"/>
    <w:rsid w:val="00BD7B9F"/>
    <w:rsid w:val="00C01E2D"/>
    <w:rsid w:val="00C042B1"/>
    <w:rsid w:val="00C33543"/>
    <w:rsid w:val="00C77C45"/>
    <w:rsid w:val="00C8740E"/>
    <w:rsid w:val="00CA46AC"/>
    <w:rsid w:val="00CA662F"/>
    <w:rsid w:val="00CD2D87"/>
    <w:rsid w:val="00CE2E34"/>
    <w:rsid w:val="00CF4EFB"/>
    <w:rsid w:val="00D72955"/>
    <w:rsid w:val="00D760BA"/>
    <w:rsid w:val="00D8766F"/>
    <w:rsid w:val="00DC1CA0"/>
    <w:rsid w:val="00DE048A"/>
    <w:rsid w:val="00E14761"/>
    <w:rsid w:val="00E326C3"/>
    <w:rsid w:val="00E35C66"/>
    <w:rsid w:val="00E45663"/>
    <w:rsid w:val="00E46C11"/>
    <w:rsid w:val="00E55C27"/>
    <w:rsid w:val="00E6571D"/>
    <w:rsid w:val="00EA2AF9"/>
    <w:rsid w:val="00EA53B7"/>
    <w:rsid w:val="00EB6E7A"/>
    <w:rsid w:val="00EF743C"/>
    <w:rsid w:val="00F00D7E"/>
    <w:rsid w:val="00F10244"/>
    <w:rsid w:val="00F75981"/>
    <w:rsid w:val="00FB4C7D"/>
    <w:rsid w:val="00FC34F3"/>
    <w:rsid w:val="00FC37DC"/>
    <w:rsid w:val="00FC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68DC67"/>
  <w15:chartTrackingRefBased/>
  <w15:docId w15:val="{5FB403D3-F7A8-1B47-89BC-E8BF68F6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C1CA0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83F"/>
    <w:pPr>
      <w:spacing w:before="200" w:after="120" w:line="240" w:lineRule="auto"/>
      <w:outlineLvl w:val="0"/>
    </w:pPr>
    <w:rPr>
      <w:rFonts w:eastAsia="Times New Roman"/>
      <w:b/>
      <w:bCs/>
      <w:color w:val="1D4D99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183F"/>
    <w:pPr>
      <w:outlineLvl w:val="1"/>
    </w:pPr>
    <w:rPr>
      <w:i/>
      <w:iCs/>
      <w:color w:val="1D4D99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DC1CA0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304DC6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CA0"/>
    <w:pPr>
      <w:keepNext/>
      <w:keepLines/>
      <w:spacing w:before="80" w:after="40"/>
      <w:outlineLvl w:val="4"/>
    </w:pPr>
    <w:rPr>
      <w:rFonts w:eastAsiaTheme="majorEastAsia" w:cstheme="majorBidi"/>
      <w:color w:val="1539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83F"/>
    <w:rPr>
      <w:rFonts w:ascii="Calibri" w:eastAsia="Times New Roman" w:hAnsi="Calibri" w:cs="Calibri"/>
      <w:b/>
      <w:bCs/>
      <w:color w:val="1D4D99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0183F"/>
    <w:rPr>
      <w:rFonts w:ascii="Calibri" w:hAnsi="Calibri" w:cs="Calibri"/>
      <w:i/>
      <w:iCs/>
      <w:color w:val="1D4D99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DC1CA0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04DC6"/>
    <w:rPr>
      <w:rFonts w:ascii="Calibri" w:hAnsi="Calibri" w:cs="Calibr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CA0"/>
    <w:rPr>
      <w:rFonts w:eastAsiaTheme="majorEastAsia" w:cstheme="majorBidi"/>
      <w:color w:val="1539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C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C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C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CA0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4D28B5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4D28B5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274BB5"/>
    <w:rPr>
      <w:color w:val="1C4D99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2D48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C2D48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DC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304DC6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F00D7E"/>
    <w:rPr>
      <w:color w:val="1D4D99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DC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29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95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9CV">
  <a:themeElements>
    <a:clrScheme name="LIFE Campus Visits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1D4D99"/>
      </a:accent1>
      <a:accent2>
        <a:srgbClr val="050F5E"/>
      </a:accent2>
      <a:accent3>
        <a:srgbClr val="88B9FF"/>
      </a:accent3>
      <a:accent4>
        <a:srgbClr val="F9C332"/>
      </a:accent4>
      <a:accent5>
        <a:srgbClr val="AA0928"/>
      </a:accent5>
      <a:accent6>
        <a:srgbClr val="FFDF7D"/>
      </a:accent6>
      <a:hlink>
        <a:srgbClr val="1C4D9A"/>
      </a:hlink>
      <a:folHlink>
        <a:srgbClr val="1C4D99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Milestones That Matter</vt:lpstr>
    </vt:vector>
  </TitlesOfParts>
  <Manager/>
  <Company/>
  <LinksUpToDate>false</LinksUpToDate>
  <CharactersWithSpaces>1561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Milestones That Matter</dc:title>
  <dc:subject/>
  <dc:creator>K20 Center</dc:creator>
  <cp:keywords/>
  <dc:description/>
  <cp:lastModifiedBy>Eike, Michell L.</cp:lastModifiedBy>
  <cp:revision>19</cp:revision>
  <cp:lastPrinted>2026-07-30T12:11:00Z</cp:lastPrinted>
  <dcterms:created xsi:type="dcterms:W3CDTF">2026-07-08T18:45:00Z</dcterms:created>
  <dcterms:modified xsi:type="dcterms:W3CDTF">2026-09-25T18:48:00Z</dcterms:modified>
  <cp:category/>
</cp:coreProperties>
</file>