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B9AB" w14:textId="44E6D4B9" w:rsidR="00D700E5" w:rsidRDefault="00D700E5"/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770413" w14:paraId="54B5202A" w14:textId="77777777" w:rsidTr="00770413">
        <w:trPr>
          <w:trHeight w:val="8270"/>
        </w:trPr>
        <w:tc>
          <w:tcPr>
            <w:tcW w:w="6475" w:type="dxa"/>
          </w:tcPr>
          <w:p w14:paraId="7196BED4" w14:textId="77777777" w:rsidR="00770413" w:rsidRDefault="00770413" w:rsidP="00770413">
            <w:pPr>
              <w:pStyle w:val="RowHeader"/>
              <w:jc w:val="center"/>
              <w:rPr>
                <w:bCs/>
              </w:rPr>
            </w:pPr>
          </w:p>
          <w:p w14:paraId="2454853E" w14:textId="244B2352" w:rsidR="00770413" w:rsidRPr="00D700E5" w:rsidRDefault="00770413" w:rsidP="00770413">
            <w:pPr>
              <w:pStyle w:val="RowHeader"/>
              <w:jc w:val="center"/>
              <w:rPr>
                <w:bCs/>
              </w:rPr>
            </w:pPr>
            <w:r>
              <w:rPr>
                <w:bCs/>
                <w:lang w:val="es"/>
              </w:rPr>
              <w:t>YO PIENSO</w:t>
            </w:r>
          </w:p>
          <w:p w14:paraId="341BD348" w14:textId="62F32162" w:rsidR="00770413" w:rsidRPr="00D700E5" w:rsidRDefault="00770413" w:rsidP="00770413">
            <w:pPr>
              <w:pStyle w:val="RowHeader"/>
              <w:jc w:val="center"/>
            </w:pPr>
          </w:p>
        </w:tc>
        <w:tc>
          <w:tcPr>
            <w:tcW w:w="6475" w:type="dxa"/>
          </w:tcPr>
          <w:p w14:paraId="57C29CEC" w14:textId="77777777" w:rsidR="00770413" w:rsidRDefault="00770413" w:rsidP="00770413">
            <w:pPr>
              <w:pStyle w:val="RowHeader"/>
              <w:jc w:val="center"/>
              <w:rPr>
                <w:bCs/>
              </w:rPr>
            </w:pPr>
          </w:p>
          <w:p w14:paraId="2A853E56" w14:textId="3F23B424" w:rsidR="00770413" w:rsidRPr="00D700E5" w:rsidRDefault="00770413" w:rsidP="00770413">
            <w:pPr>
              <w:pStyle w:val="RowHeader"/>
              <w:jc w:val="center"/>
              <w:rPr>
                <w:bCs/>
              </w:rPr>
            </w:pPr>
            <w:r>
              <w:rPr>
                <w:bCs/>
                <w:lang w:val="es"/>
              </w:rPr>
              <w:t>NOSOTROS PENSAMOS</w:t>
            </w:r>
          </w:p>
        </w:tc>
      </w:tr>
    </w:tbl>
    <w:p w14:paraId="667BA3EF" w14:textId="77777777" w:rsidR="00D700E5" w:rsidRDefault="00D700E5"/>
    <w:sectPr w:rsidR="00D700E5" w:rsidSect="00D700E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B354" w14:textId="77777777" w:rsidR="0082092B" w:rsidRDefault="0082092B" w:rsidP="00D700E5">
      <w:pPr>
        <w:spacing w:after="0" w:line="240" w:lineRule="auto"/>
      </w:pPr>
      <w:r>
        <w:separator/>
      </w:r>
    </w:p>
  </w:endnote>
  <w:endnote w:type="continuationSeparator" w:id="0">
    <w:p w14:paraId="59EE19B1" w14:textId="77777777" w:rsidR="0082092B" w:rsidRDefault="0082092B" w:rsidP="00D7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7ABA" w14:textId="3DB93E92" w:rsidR="00D700E5" w:rsidRDefault="00D700E5" w:rsidP="00D700E5">
    <w:pPr>
      <w:pStyle w:val="Footer"/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248AD" wp14:editId="4665B8F3">
              <wp:simplePos x="0" y="0"/>
              <wp:positionH relativeFrom="column">
                <wp:posOffset>4940135</wp:posOffset>
              </wp:positionH>
              <wp:positionV relativeFrom="paragraph">
                <wp:posOffset>-89246</wp:posOffset>
              </wp:positionV>
              <wp:extent cx="2796639" cy="284645"/>
              <wp:effectExtent l="0" t="0" r="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6639" cy="28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DD4BC4" w14:textId="2659EFB2" w:rsidR="00D700E5" w:rsidRPr="00D700E5" w:rsidRDefault="00D700E5" w:rsidP="00D700E5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lang w:val="es"/>
                            </w:rPr>
                            <w:t>BUDGET BASICS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248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9pt;margin-top:-7.05pt;width:220.2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h4GAIAACwEAAAOAAAAZHJzL2Uyb0RvYy54bWysU8tu2zAQvBfoPxC817Id24kFy4GbwEWB&#10;IAngFDnTFGkJILksSVtyv75LSn4g7anohdrlrvYxM1zct1qRg3C+BlPQ0WBIiTAcytrsCvrjbf3l&#10;jhIfmCmZAiMKehSe3i8/f1o0NhdjqECVwhEsYnze2IJWIdg8yzyvhGZ+AFYYDEpwmgV03S4rHWuw&#10;ulbZeDicZQ240jrgwnu8feyCdJnqSyl4eJHSi0BUQXG2kE6Xzm08s+WC5TvHbFXzfgz2D1NoVhts&#10;ei71yAIje1f/UUrX3IEHGQYcdAZS1lykHXCb0fDDNpuKWZF2QXC8PcPk/19Z/nzY2FdHQvsVWiQw&#10;AtJYn3u8jPu00un4xUkJxhHC4xk20QbC8XJ8O5/NbuaUcIyN7yazyTSWyS5/W+fDNwGaRKOgDmlJ&#10;aLHDkw9d6iklNjOwrpVK1ChDmoLObqbD9MM5gsWVwR6XWaMV2m3bL7CF8oh7Oego95ava2z+xHx4&#10;ZQ45xlVQt+EFD6kAm0BvUVKB+/W3+5iP0GOUkgY1U1D/c8+coER9N0jKfDSZRJElZzK9HaPjriPb&#10;64jZ6wdAWY7whViezJgf1MmUDvQ7ynsVu2KIGY69CxpO5kPolIzPg4vVKiWhrCwLT2ZjeSwd4YzQ&#10;vrXvzNke/4DMPcNJXSz/QEOX2xGx2geQdeIoAtyh2uOOkkws988nav7aT1mXR778DQAA//8DAFBL&#10;AwQUAAYACAAAACEAOVOI7+MAAAALAQAADwAAAGRycy9kb3ducmV2LnhtbEyPT0/CQBTE7yZ+h80z&#10;8QbbVrRN6ZaQJsTE6AHk4u21+2gb9k/tLlD99C4nPE5mMvObYjVpxc40ut4aAfE8AkamsbI3rYD9&#10;52aWAXMejURlDQn4IQer8v6uwFzai9nSeedbFkqMy1FA5/2Qc+6ajjS6uR3IBO9gR40+yLHlcsRL&#10;KNeKJ1H0wjX2Jix0OFDVUXPcnbSAt2rzgds60dmvql7fD+vhe//1LMTjw7ReAvM0+VsYrvgBHcrA&#10;VNuTkY4pAWmahS9ewCxexMCuiSTOFsBqAU9RCrws+P8P5R8AAAD//wMAUEsBAi0AFAAGAAgAAAAh&#10;ALaDOJL+AAAA4QEAABMAAAAAAAAAAAAAAAAAAAAAAFtDb250ZW50X1R5cGVzXS54bWxQSwECLQAU&#10;AAYACAAAACEAOP0h/9YAAACUAQAACwAAAAAAAAAAAAAAAAAvAQAAX3JlbHMvLnJlbHNQSwECLQAU&#10;AAYACAAAACEA3hgYeBgCAAAsBAAADgAAAAAAAAAAAAAAAAAuAgAAZHJzL2Uyb0RvYy54bWxQSwEC&#10;LQAUAAYACAAAACEAOVOI7+MAAAALAQAADwAAAAAAAAAAAAAAAAByBAAAZHJzL2Rvd25yZXYueG1s&#10;UEsFBgAAAAAEAAQA8wAAAIIFAAAAAA==&#10;" filled="f" stroked="f" strokeweight=".5pt">
              <v:textbox>
                <w:txbxContent>
                  <w:p w14:paraId="28DD4BC4" w14:textId="2659EFB2" w:rsidR="00D700E5" w:rsidRPr="00D700E5" w:rsidRDefault="00D700E5" w:rsidP="00D700E5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es"/>
                      </w:rPr>
                      <w:t>BUDGET BASICS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inline distT="0" distB="0" distL="0" distR="0" wp14:anchorId="4D30EAE5" wp14:editId="7609FAF1">
          <wp:extent cx="4631376" cy="31998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344" cy="335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1D98" w14:textId="77777777" w:rsidR="0082092B" w:rsidRDefault="0082092B" w:rsidP="00D700E5">
      <w:pPr>
        <w:spacing w:after="0" w:line="240" w:lineRule="auto"/>
      </w:pPr>
      <w:r>
        <w:separator/>
      </w:r>
    </w:p>
  </w:footnote>
  <w:footnote w:type="continuationSeparator" w:id="0">
    <w:p w14:paraId="277E4BF0" w14:textId="77777777" w:rsidR="0082092B" w:rsidRDefault="0082092B" w:rsidP="00D7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23527">
    <w:abstractNumId w:val="6"/>
  </w:num>
  <w:num w:numId="2" w16cid:durableId="1249080330">
    <w:abstractNumId w:val="7"/>
  </w:num>
  <w:num w:numId="3" w16cid:durableId="879247710">
    <w:abstractNumId w:val="0"/>
  </w:num>
  <w:num w:numId="4" w16cid:durableId="148642260">
    <w:abstractNumId w:val="2"/>
  </w:num>
  <w:num w:numId="5" w16cid:durableId="602030179">
    <w:abstractNumId w:val="3"/>
  </w:num>
  <w:num w:numId="6" w16cid:durableId="416710169">
    <w:abstractNumId w:val="5"/>
  </w:num>
  <w:num w:numId="7" w16cid:durableId="1606231728">
    <w:abstractNumId w:val="4"/>
  </w:num>
  <w:num w:numId="8" w16cid:durableId="1874730876">
    <w:abstractNumId w:val="8"/>
  </w:num>
  <w:num w:numId="9" w16cid:durableId="826749125">
    <w:abstractNumId w:val="9"/>
  </w:num>
  <w:num w:numId="10" w16cid:durableId="1256017185">
    <w:abstractNumId w:val="10"/>
  </w:num>
  <w:num w:numId="11" w16cid:durableId="2046632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E5"/>
    <w:rsid w:val="00420F1F"/>
    <w:rsid w:val="00505143"/>
    <w:rsid w:val="006101EA"/>
    <w:rsid w:val="00770413"/>
    <w:rsid w:val="0082092B"/>
    <w:rsid w:val="00D700E5"/>
    <w:rsid w:val="00E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6A43EB"/>
  <w15:chartTrackingRefBased/>
  <w15:docId w15:val="{BE2AEE3F-17E0-483B-8508-760014F9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77041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0413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70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704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704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04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04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1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7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13"/>
    <w:rPr>
      <w:sz w:val="24"/>
    </w:rPr>
  </w:style>
  <w:style w:type="table" w:styleId="TableGrid">
    <w:name w:val="Table Grid"/>
    <w:basedOn w:val="TableNormal"/>
    <w:uiPriority w:val="39"/>
    <w:rsid w:val="0077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0413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0413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0413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70413"/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70413"/>
    <w:rPr>
      <w:rFonts w:asciiTheme="majorHAnsi" w:eastAsiaTheme="majorEastAsia" w:hAnsiTheme="majorHAnsi" w:cstheme="majorBidi"/>
      <w:color w:val="6C091D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70413"/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70413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413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rsid w:val="0077041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770413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itation">
    <w:name w:val="Citation"/>
    <w:basedOn w:val="Normal"/>
    <w:next w:val="FootnoteText"/>
    <w:qFormat/>
    <w:rsid w:val="00770413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4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413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70413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770413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770413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770413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413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770413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0413"/>
  </w:style>
  <w:style w:type="character" w:customStyle="1" w:styleId="BodyTextChar">
    <w:name w:val="Body Text Char"/>
    <w:basedOn w:val="DefaultParagraphFont"/>
    <w:link w:val="BodyText"/>
    <w:uiPriority w:val="99"/>
    <w:semiHidden/>
    <w:rsid w:val="00770413"/>
    <w:rPr>
      <w:sz w:val="24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770413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770413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77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eColumnHeaders">
    <w:name w:val="Table Column Headers"/>
    <w:basedOn w:val="Normal"/>
    <w:link w:val="TableColumnHeadersChar"/>
    <w:autoRedefine/>
    <w:qFormat/>
    <w:rsid w:val="00770413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770413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70413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77041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7041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7041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41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7704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770413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770413"/>
    <w:rPr>
      <w:color w:val="808080"/>
    </w:rPr>
  </w:style>
  <w:style w:type="character" w:customStyle="1" w:styleId="ImageChar">
    <w:name w:val="Image Char"/>
    <w:basedOn w:val="DefaultParagraphFont"/>
    <w:link w:val="Image"/>
    <w:rsid w:val="00770413"/>
    <w:rPr>
      <w:noProof/>
      <w:sz w:val="24"/>
    </w:rPr>
  </w:style>
  <w:style w:type="paragraph" w:customStyle="1" w:styleId="RowHeader">
    <w:name w:val="Row Header"/>
    <w:basedOn w:val="Normal"/>
    <w:qFormat/>
    <w:rsid w:val="00770413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70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Downloads\Horizontal%20LEARN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Basics</dc:title>
  <dc:subject/>
  <dc:creator>K20 Center</dc:creator>
  <cp:keywords/>
  <dc:description/>
  <cp:lastModifiedBy>Bigler, Elijah B.</cp:lastModifiedBy>
  <cp:revision>5</cp:revision>
  <cp:lastPrinted>2022-06-14T22:54:00Z</cp:lastPrinted>
  <dcterms:created xsi:type="dcterms:W3CDTF">2020-10-13T22:44:00Z</dcterms:created>
  <dcterms:modified xsi:type="dcterms:W3CDTF">2023-06-28T17:19:00Z</dcterms:modified>
</cp:coreProperties>
</file>