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A1795" w14:textId="7124BCF7" w:rsidR="0073317A" w:rsidRPr="00260998" w:rsidRDefault="00EB733E" w:rsidP="0073317A">
      <w:pPr>
        <w:suppressAutoHyphens/>
        <w:spacing w:before="180"/>
        <w:rPr>
          <w:rStyle w:val="Heading1Char"/>
          <w:sz w:val="32"/>
        </w:rPr>
      </w:pPr>
      <w:r w:rsidRPr="00260998">
        <w:rPr>
          <w:rStyle w:val="Heading1Char"/>
          <w:sz w:val="32"/>
          <w:lang w:val="es"/>
        </w:rPr>
        <w:t>CLASIFICACIÓN DE TARJETAS DE EMBRIONES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bCs w:val="0"/>
          <w:sz w:val="24"/>
          <w:szCs w:val="24"/>
          <w:lang w:val="es"/>
        </w:rPr>
        <w:t>Conjunto A, embriones:</w:t>
      </w:r>
      <w:r>
        <w:rPr>
          <w:rFonts w:cs="OpenSans-Extrabold"/>
          <w:caps/>
          <w:color w:val="323134"/>
          <w:sz w:val="22"/>
          <w:szCs w:val="22"/>
          <w:lang w:val="es"/>
        </w:rPr>
        <w:br/>
      </w:r>
    </w:p>
    <w:tbl>
      <w:tblPr>
        <w:tblW w:w="936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C</w:t>
            </w:r>
          </w:p>
        </w:tc>
      </w:tr>
      <w:tr w:rsidR="0073317A" w:rsidRPr="00312946" w14:paraId="34A7A675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D</w:t>
            </w:r>
          </w:p>
        </w:tc>
      </w:tr>
      <w:tr w:rsidR="0073317A" w:rsidRPr="00312946" w14:paraId="03E21785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I</w:t>
            </w:r>
          </w:p>
        </w:tc>
      </w:tr>
      <w:tr w:rsidR="0073317A" w:rsidRPr="00312946" w14:paraId="2F4A420A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L</w:t>
            </w:r>
          </w:p>
        </w:tc>
      </w:tr>
      <w:tr w:rsidR="0073317A" w:rsidRPr="00312946" w14:paraId="120983AD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O</w:t>
            </w:r>
          </w:p>
        </w:tc>
      </w:tr>
      <w:tr w:rsidR="0073317A" w:rsidRPr="00312946" w14:paraId="6D2AF5A0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P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260998" w:rsidRDefault="0073317A" w:rsidP="0073317A">
      <w:pPr>
        <w:suppressAutoHyphens/>
        <w:spacing w:before="180"/>
        <w:rPr>
          <w:rStyle w:val="subtext"/>
          <w:color w:val="971D20" w:themeColor="accent3"/>
          <w:sz w:val="24"/>
          <w:szCs w:val="24"/>
        </w:rPr>
      </w:pPr>
      <w:r w:rsidRPr="00260998">
        <w:rPr>
          <w:rStyle w:val="subtext"/>
          <w:color w:val="971D20" w:themeColor="accent3"/>
          <w:sz w:val="24"/>
          <w:szCs w:val="24"/>
          <w:lang w:val="es"/>
        </w:rPr>
        <w:t>Conjunto B, animales completamente desarrollados:</w:t>
      </w:r>
    </w:p>
    <w:tbl>
      <w:tblPr>
        <w:tblW w:w="936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6</w:t>
            </w: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3</w:t>
            </w:r>
          </w:p>
        </w:tc>
      </w:tr>
      <w:tr w:rsidR="0073317A" w:rsidRPr="00312946" w14:paraId="0E7DF0B2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4</w:t>
            </w:r>
          </w:p>
        </w:tc>
      </w:tr>
      <w:tr w:rsidR="0073317A" w:rsidRPr="00312946" w14:paraId="7C642BFA" w14:textId="77777777" w:rsidTr="006D45E8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16</w:t>
            </w:r>
          </w:p>
        </w:tc>
      </w:tr>
      <w:tr w:rsidR="0073317A" w:rsidRPr="00312946" w14:paraId="1CAEB77C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13</w:t>
            </w:r>
          </w:p>
        </w:tc>
      </w:tr>
      <w:tr w:rsidR="0073317A" w:rsidRPr="00312946" w14:paraId="21E3AA21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8</w:t>
            </w:r>
          </w:p>
        </w:tc>
      </w:tr>
      <w:tr w:rsidR="0073317A" w:rsidRPr="00312946" w14:paraId="4FA53866" w14:textId="77777777" w:rsidTr="006D45E8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716EC" w14:textId="77777777" w:rsidR="006E243C" w:rsidRDefault="006E243C" w:rsidP="000858BD">
      <w:r>
        <w:separator/>
      </w:r>
    </w:p>
  </w:endnote>
  <w:endnote w:type="continuationSeparator" w:id="0">
    <w:p w14:paraId="3F92C731" w14:textId="77777777" w:rsidR="006E243C" w:rsidRDefault="006E243C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9587" w14:textId="17698C47" w:rsidR="005B2A6C" w:rsidRDefault="00260998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0C0982AB">
              <wp:simplePos x="0" y="0"/>
              <wp:positionH relativeFrom="column">
                <wp:posOffset>1242695</wp:posOffset>
              </wp:positionH>
              <wp:positionV relativeFrom="paragraph">
                <wp:posOffset>-154305</wp:posOffset>
              </wp:positionV>
              <wp:extent cx="4000500" cy="3397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9DF973" w14:textId="259A881D" w:rsidR="005B2A6C" w:rsidRPr="00260998" w:rsidRDefault="00260998" w:rsidP="00260998">
                          <w:pPr>
                            <w:jc w:val="right"/>
                            <w:rPr>
                              <w:sz w:val="24"/>
                            </w:rPr>
                          </w:pP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begin"/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instrText xml:space="preserve"> TITLE \* Upper \* MERGEFORMAT </w:instrTex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separate"/>
                          </w:r>
                          <w:r w:rsidR="006D45E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t>HOW EGG-CEPTIONAL ARE WE</w: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97.85pt;margin-top:-12.15pt;width:31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" filled="f" stroked="f">
              <v:textbox>
                <w:txbxContent>
                  <w:p w14:paraId="269DF973" w14:textId="259A881D" w:rsidR="005B2A6C" w:rsidRPr="00260998" w:rsidRDefault="00260998" w:rsidP="00260998">
                    <w:pPr>
                      <w:jc w:val="right"/>
                      <w:rPr>
                        <w:sz w:val="24"/>
                      </w:rPr>
                    </w:pP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begin"/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instrText xml:space="preserve"> TITLE \* Upper \* MERGEFORMAT </w:instrTex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separate"/>
                    </w:r>
                    <w:r w:rsidR="006D45E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t>HOW EGG-CEPTIONAL ARE WE</w: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5A65EE5" wp14:editId="01775572">
          <wp:simplePos x="0" y="0"/>
          <wp:positionH relativeFrom="column">
            <wp:posOffset>2049511</wp:posOffset>
          </wp:positionH>
          <wp:positionV relativeFrom="paragraph">
            <wp:posOffset>-100330</wp:posOffset>
          </wp:positionV>
          <wp:extent cx="3890645" cy="327660"/>
          <wp:effectExtent l="0" t="0" r="0" b="2540"/>
          <wp:wrapNone/>
          <wp:docPr id="21293175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17505" name="Picture 21293175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9064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A6C">
      <w:rPr>
        <w:lang w:val="es"/>
      </w:rPr>
      <w:t xml:space="preserve"> </w:t>
    </w:r>
    <w:r w:rsidR="005B2A6C">
      <w:rPr>
        <w:lang w:val="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500E6" w14:textId="77777777" w:rsidR="006E243C" w:rsidRDefault="006E243C" w:rsidP="000858BD">
      <w:r>
        <w:separator/>
      </w:r>
    </w:p>
  </w:footnote>
  <w:footnote w:type="continuationSeparator" w:id="0">
    <w:p w14:paraId="2DBBA3B1" w14:textId="77777777" w:rsidR="006E243C" w:rsidRDefault="006E243C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0A1259"/>
    <w:rsid w:val="00243044"/>
    <w:rsid w:val="00260998"/>
    <w:rsid w:val="00312946"/>
    <w:rsid w:val="0032226D"/>
    <w:rsid w:val="00345C67"/>
    <w:rsid w:val="003C4C6A"/>
    <w:rsid w:val="004D729C"/>
    <w:rsid w:val="005B2A6C"/>
    <w:rsid w:val="00600DD7"/>
    <w:rsid w:val="006D45E8"/>
    <w:rsid w:val="006D4DDF"/>
    <w:rsid w:val="006E243C"/>
    <w:rsid w:val="006F637F"/>
    <w:rsid w:val="0073317A"/>
    <w:rsid w:val="00981C31"/>
    <w:rsid w:val="00A57937"/>
    <w:rsid w:val="00A841D3"/>
    <w:rsid w:val="00AB38AC"/>
    <w:rsid w:val="00B441CE"/>
    <w:rsid w:val="00C25E8C"/>
    <w:rsid w:val="00C473A0"/>
    <w:rsid w:val="00CE24CC"/>
    <w:rsid w:val="00D15085"/>
    <w:rsid w:val="00D225DB"/>
    <w:rsid w:val="00D77E23"/>
    <w:rsid w:val="00DA5E57"/>
    <w:rsid w:val="00E2181D"/>
    <w:rsid w:val="00E57792"/>
    <w:rsid w:val="00EB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000000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85782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006896" w:themeColor="accent2" w:themeShade="BF"/>
    </w:rPr>
    <w:tblPr>
      <w:tblStyleRowBandSize w:val="1"/>
      <w:tblStyleColBandSize w:val="1"/>
      <w:tblBorders>
        <w:top w:val="single" w:sz="8" w:space="0" w:color="008CC9" w:themeColor="accent2"/>
        <w:bottom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01517" w:themeColor="accent3" w:themeShade="BF"/>
    </w:rPr>
    <w:tblPr>
      <w:tblStyleRowBandSize w:val="1"/>
      <w:tblStyleColBandSize w:val="1"/>
      <w:tblBorders>
        <w:top w:val="single" w:sz="8" w:space="0" w:color="971D20" w:themeColor="accent3"/>
        <w:bottom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1E4161" w:themeColor="accent1" w:themeShade="BF"/>
    </w:rPr>
    <w:tblPr>
      <w:tblStyleRowBandSize w:val="1"/>
      <w:tblStyleColBandSize w:val="1"/>
      <w:tblBorders>
        <w:top w:val="single" w:sz="8" w:space="0" w:color="285782" w:themeColor="accent1"/>
        <w:bottom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C39A17" w:themeColor="accent4" w:themeShade="BF"/>
    </w:rPr>
    <w:tblPr>
      <w:tblStyleRowBandSize w:val="1"/>
      <w:tblStyleColBandSize w:val="1"/>
      <w:tblBorders>
        <w:top w:val="single" w:sz="8" w:space="0" w:color="E8BF3C" w:themeColor="accent4"/>
        <w:bottom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  <w:insideH w:val="single" w:sz="8" w:space="0" w:color="008CC9" w:themeColor="accent2"/>
        <w:insideV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1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  <w:shd w:val="clear" w:color="auto" w:fill="B2E7FF" w:themeFill="accent2" w:themeFillTint="3F"/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  <w:shd w:val="clear" w:color="auto" w:fill="B2E7FF" w:themeFill="accent2" w:themeFillTint="3F"/>
      </w:tcPr>
    </w:tblStylePr>
    <w:tblStylePr w:type="band2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E8BF3C" w:themeColor="accent4"/>
        <w:left w:val="single" w:sz="8" w:space="0" w:color="E8BF3C" w:themeColor="accent4"/>
        <w:bottom w:val="single" w:sz="8" w:space="0" w:color="E8BF3C" w:themeColor="accent4"/>
        <w:right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band1Horz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71D20" w:themeColor="accent3"/>
        <w:left w:val="single" w:sz="8" w:space="0" w:color="971D20" w:themeColor="accent3"/>
        <w:bottom w:val="single" w:sz="8" w:space="0" w:color="971D20" w:themeColor="accent3"/>
        <w:right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band1Horz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5782" w:themeColor="accent1"/>
        <w:left w:val="single" w:sz="8" w:space="0" w:color="285782" w:themeColor="accent1"/>
        <w:bottom w:val="single" w:sz="8" w:space="0" w:color="285782" w:themeColor="accent1"/>
        <w:right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band1Horz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DCE6C" w:themeColor="accent4" w:themeTint="BF"/>
        <w:left w:val="single" w:sz="8" w:space="0" w:color="EDCE6C" w:themeColor="accent4" w:themeTint="BF"/>
        <w:bottom w:val="single" w:sz="8" w:space="0" w:color="EDCE6C" w:themeColor="accent4" w:themeTint="BF"/>
        <w:right w:val="single" w:sz="8" w:space="0" w:color="EDCE6C" w:themeColor="accent4" w:themeTint="BF"/>
        <w:insideH w:val="single" w:sz="8" w:space="0" w:color="EDCE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A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A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3C82C3" w:themeColor="accent1" w:themeTint="BF"/>
        <w:left w:val="single" w:sz="8" w:space="0" w:color="3C82C3" w:themeColor="accent1" w:themeTint="BF"/>
        <w:bottom w:val="single" w:sz="8" w:space="0" w:color="3C82C3" w:themeColor="accent1" w:themeTint="BF"/>
        <w:right w:val="single" w:sz="8" w:space="0" w:color="3C82C3" w:themeColor="accent1" w:themeTint="BF"/>
        <w:insideH w:val="single" w:sz="8" w:space="0" w:color="3C82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5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5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0F7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F3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1D2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CC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  <w:insideV w:val="single" w:sz="8" w:space="0" w:color="17B8FF" w:themeColor="accent2" w:themeTint="BF"/>
      </w:tblBorders>
    </w:tblPr>
    <w:tcPr>
      <w:shd w:val="clear" w:color="auto" w:fill="B2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8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CFFF" w:themeFill="accent2" w:themeFillTint="7F"/>
      </w:tcPr>
    </w:tblStylePr>
    <w:tblStylePr w:type="band1Horz">
      <w:tblPr/>
      <w:tcPr>
        <w:shd w:val="clear" w:color="auto" w:fill="65CF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  <w:insideV w:val="single" w:sz="8" w:space="0" w:color="D72F33" w:themeColor="accent3" w:themeTint="BF"/>
      </w:tblBorders>
    </w:tblPr>
    <w:tcPr>
      <w:shd w:val="clear" w:color="auto" w:fill="F2BA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2F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7477" w:themeFill="accent3" w:themeFillTint="7F"/>
      </w:tcPr>
    </w:tblStylePr>
    <w:tblStylePr w:type="band1Horz">
      <w:tblPr/>
      <w:tcPr>
        <w:shd w:val="clear" w:color="auto" w:fill="E47477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0F7F" w:themeColor="accent5"/>
        <w:left w:val="single" w:sz="8" w:space="0" w:color="D30F7F" w:themeColor="accent5"/>
        <w:bottom w:val="single" w:sz="8" w:space="0" w:color="D30F7F" w:themeColor="accent5"/>
        <w:right w:val="single" w:sz="8" w:space="0" w:color="D30F7F" w:themeColor="accent5"/>
        <w:insideH w:val="single" w:sz="8" w:space="0" w:color="D30F7F" w:themeColor="accent5"/>
        <w:insideV w:val="single" w:sz="8" w:space="0" w:color="D30F7F" w:themeColor="accent5"/>
      </w:tblBorders>
    </w:tblPr>
    <w:tcPr>
      <w:shd w:val="clear" w:color="auto" w:fill="FABD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4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9E5" w:themeFill="accent5" w:themeFillTint="33"/>
      </w:tcPr>
    </w:tblStylePr>
    <w:tblStylePr w:type="band1Vert">
      <w:tblPr/>
      <w:tcPr>
        <w:shd w:val="clear" w:color="auto" w:fill="F57AC0" w:themeFill="accent5" w:themeFillTint="7F"/>
      </w:tcPr>
    </w:tblStylePr>
    <w:tblStylePr w:type="band1Horz">
      <w:tblPr/>
      <w:tcPr>
        <w:tcBorders>
          <w:insideH w:val="single" w:sz="6" w:space="0" w:color="D30F7F" w:themeColor="accent5"/>
          <w:insideV w:val="single" w:sz="6" w:space="0" w:color="D30F7F" w:themeColor="accent5"/>
        </w:tcBorders>
        <w:shd w:val="clear" w:color="auto" w:fill="F57AC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008CC9" w:themeColor="accent2"/>
        <w:bottom w:val="single" w:sz="4" w:space="0" w:color="008CC9" w:themeColor="accent2"/>
        <w:right w:val="single" w:sz="4" w:space="0" w:color="008CC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3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378" w:themeColor="accent2" w:themeShade="99"/>
          <w:insideV w:val="nil"/>
        </w:tcBorders>
        <w:shd w:val="clear" w:color="auto" w:fill="0053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78" w:themeFill="accent2" w:themeFillShade="99"/>
      </w:tcPr>
    </w:tblStylePr>
    <w:tblStylePr w:type="band1Vert">
      <w:tblPr/>
      <w:tcPr>
        <w:shd w:val="clear" w:color="auto" w:fill="83D9FF" w:themeFill="accent2" w:themeFillTint="66"/>
      </w:tcPr>
    </w:tblStylePr>
    <w:tblStylePr w:type="band1Horz">
      <w:tblPr/>
      <w:tcPr>
        <w:shd w:val="clear" w:color="auto" w:fill="65CF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285782" w:themeColor="accent1"/>
        <w:bottom w:val="single" w:sz="4" w:space="0" w:color="285782" w:themeColor="accent1"/>
        <w:right w:val="single" w:sz="4" w:space="0" w:color="2857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E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4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44E" w:themeColor="accent1" w:themeShade="99"/>
          <w:insideV w:val="nil"/>
        </w:tcBorders>
        <w:shd w:val="clear" w:color="auto" w:fill="1834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44E" w:themeFill="accent1" w:themeFillShade="99"/>
      </w:tcPr>
    </w:tblStylePr>
    <w:tblStylePr w:type="band1Vert">
      <w:tblPr/>
      <w:tcPr>
        <w:shd w:val="clear" w:color="auto" w:fill="97BCDF" w:themeFill="accent1" w:themeFillTint="66"/>
      </w:tcPr>
    </w:tblStylePr>
    <w:tblStylePr w:type="band1Horz">
      <w:tblPr/>
      <w:tcPr>
        <w:shd w:val="clear" w:color="auto" w:fill="7DAC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CF8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1719" w:themeFill="accent3" w:themeFillShade="CC"/>
      </w:tcPr>
    </w:tblStylePr>
    <w:tblStylePr w:type="lastRow">
      <w:rPr>
        <w:b/>
        <w:bCs/>
        <w:color w:val="7817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shd w:val="clear" w:color="auto" w:fill="FAF2D7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DDEF" w:themeFill="accent1" w:themeFillTint="33"/>
    </w:tcPr>
    <w:tblStylePr w:type="firstRow">
      <w:rPr>
        <w:b/>
        <w:bCs/>
      </w:rPr>
      <w:tblPr/>
      <w:tcPr>
        <w:shd w:val="clear" w:color="auto" w:fill="97BC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BC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band1Vert">
      <w:tblPr/>
      <w:tcPr>
        <w:shd w:val="clear" w:color="auto" w:fill="7DACD7" w:themeFill="accent1" w:themeFillTint="7F"/>
      </w:tcPr>
    </w:tblStylePr>
    <w:tblStylePr w:type="band1Horz">
      <w:tblPr/>
      <w:tcPr>
        <w:shd w:val="clear" w:color="auto" w:fill="7DACD7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80C65" w:themeFill="accent5" w:themeFillShade="CC"/>
      </w:tcPr>
    </w:tblStylePr>
    <w:tblStylePr w:type="lastRow">
      <w:rPr>
        <w:b/>
        <w:bCs/>
        <w:color w:val="A80C6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008CC9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285782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008CC9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008CC9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008CC9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E8BF3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000000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000000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</Words>
  <Characters>226</Characters>
  <Application>Microsoft Office Word</Application>
  <DocSecurity>0</DocSecurity>
  <Lines>226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Egg-ceptional Are We</dc:title>
  <dc:subject/>
  <dc:creator>K20 Center</dc:creator>
  <cp:keywords/>
  <dc:description/>
  <cp:lastModifiedBy>Gracia, Ann M.</cp:lastModifiedBy>
  <cp:revision>3</cp:revision>
  <cp:lastPrinted>2025-07-21T13:55:00Z</cp:lastPrinted>
  <dcterms:created xsi:type="dcterms:W3CDTF">2025-07-21T13:55:00Z</dcterms:created>
  <dcterms:modified xsi:type="dcterms:W3CDTF">2025-07-21T13:55:00Z</dcterms:modified>
  <cp:category/>
</cp:coreProperties>
</file>