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a0"/>
        <w:tblpPr w:leftFromText="180" w:rightFromText="180" w:vertAnchor="text" w:horzAnchor="margin" w:tblpXSpec="center" w:tblpY="901"/>
        <w:tblW w:w="13710" w:type="dxa"/>
        <w:tblBorders>
          <w:top w:val="single" w:sz="2" w:space="0" w:color="326E7C"/>
          <w:left w:val="single" w:sz="2" w:space="0" w:color="326E7C"/>
          <w:bottom w:val="single" w:sz="2" w:space="0" w:color="326E7C"/>
          <w:right w:val="single" w:sz="2" w:space="0" w:color="326E7C"/>
          <w:insideH w:val="single" w:sz="2" w:space="0" w:color="326E7C"/>
          <w:insideV w:val="single" w:sz="2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1395"/>
        <w:gridCol w:w="810"/>
        <w:gridCol w:w="945"/>
        <w:gridCol w:w="945"/>
        <w:gridCol w:w="1590"/>
        <w:gridCol w:w="1590"/>
        <w:gridCol w:w="4560"/>
      </w:tblGrid>
      <w:tr w:rsidR="001B5676" w14:paraId="433EF708" w14:textId="77777777" w:rsidTr="007A250F">
        <w:trPr>
          <w:cantSplit/>
          <w:tblHeader/>
        </w:trPr>
        <w:tc>
          <w:tcPr>
            <w:tcW w:w="1875" w:type="dxa"/>
            <w:shd w:val="clear" w:color="auto" w:fill="326E7C"/>
            <w:vAlign w:val="center"/>
          </w:tcPr>
          <w:p w14:paraId="067DC80C" w14:textId="299380F2" w:rsidR="001B5676" w:rsidRDefault="007A250F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b/>
                <w:color w:val="FFFFFF"/>
              </w:rPr>
              <w:t>S</w:t>
            </w:r>
            <w:r w:rsidR="001B5676">
              <w:rPr>
                <w:b/>
                <w:color w:val="FFFFFF"/>
              </w:rPr>
              <w:t>Soil</w:t>
            </w:r>
            <w:proofErr w:type="spellEnd"/>
            <w:r w:rsidR="001B5676">
              <w:rPr>
                <w:b/>
                <w:color w:val="FFFFFF"/>
              </w:rPr>
              <w:t xml:space="preserve"> Sample</w:t>
            </w:r>
          </w:p>
        </w:tc>
        <w:tc>
          <w:tcPr>
            <w:tcW w:w="1395" w:type="dxa"/>
            <w:shd w:val="clear" w:color="auto" w:fill="326E7C"/>
            <w:vAlign w:val="center"/>
          </w:tcPr>
          <w:p w14:paraId="22701541" w14:textId="77777777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Texture</w:t>
            </w:r>
          </w:p>
        </w:tc>
        <w:tc>
          <w:tcPr>
            <w:tcW w:w="810" w:type="dxa"/>
            <w:shd w:val="clear" w:color="auto" w:fill="326E7C"/>
            <w:vAlign w:val="center"/>
          </w:tcPr>
          <w:p w14:paraId="40EC2E7D" w14:textId="77777777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pH</w:t>
            </w:r>
          </w:p>
        </w:tc>
        <w:tc>
          <w:tcPr>
            <w:tcW w:w="945" w:type="dxa"/>
            <w:shd w:val="clear" w:color="auto" w:fill="326E7C"/>
            <w:vAlign w:val="center"/>
          </w:tcPr>
          <w:p w14:paraId="3FC03D03" w14:textId="77777777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Nitrate (NO</w:t>
            </w:r>
            <w:r>
              <w:rPr>
                <w:b/>
                <w:color w:val="FFFFFF"/>
                <w:vertAlign w:val="subscript"/>
              </w:rPr>
              <w:t>3</w:t>
            </w:r>
            <w:r>
              <w:rPr>
                <w:b/>
                <w:color w:val="FFFFFF"/>
              </w:rPr>
              <w:t>)</w:t>
            </w:r>
          </w:p>
        </w:tc>
        <w:tc>
          <w:tcPr>
            <w:tcW w:w="945" w:type="dxa"/>
            <w:shd w:val="clear" w:color="auto" w:fill="326E7C"/>
            <w:vAlign w:val="center"/>
          </w:tcPr>
          <w:p w14:paraId="4CF1807E" w14:textId="77777777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vertAlign w:val="subscript"/>
              </w:rPr>
            </w:pPr>
            <w:r>
              <w:rPr>
                <w:b/>
                <w:color w:val="FFFFFF"/>
              </w:rPr>
              <w:t>Nitrite (NO</w:t>
            </w:r>
            <w:r>
              <w:rPr>
                <w:b/>
                <w:color w:val="FFFFFF"/>
                <w:vertAlign w:val="subscript"/>
              </w:rPr>
              <w:t>2)</w:t>
            </w:r>
          </w:p>
        </w:tc>
        <w:tc>
          <w:tcPr>
            <w:tcW w:w="1590" w:type="dxa"/>
            <w:shd w:val="clear" w:color="auto" w:fill="326E7C"/>
          </w:tcPr>
          <w:p w14:paraId="67DB4AE5" w14:textId="77777777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Phosphorous (P)</w:t>
            </w:r>
          </w:p>
        </w:tc>
        <w:tc>
          <w:tcPr>
            <w:tcW w:w="1590" w:type="dxa"/>
            <w:shd w:val="clear" w:color="auto" w:fill="326E7C"/>
            <w:vAlign w:val="center"/>
          </w:tcPr>
          <w:p w14:paraId="62D52D53" w14:textId="77777777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Potassium (K)</w:t>
            </w:r>
          </w:p>
        </w:tc>
        <w:tc>
          <w:tcPr>
            <w:tcW w:w="4560" w:type="dxa"/>
            <w:shd w:val="clear" w:color="auto" w:fill="326E7C"/>
            <w:vAlign w:val="center"/>
          </w:tcPr>
          <w:p w14:paraId="2738A5D7" w14:textId="77777777" w:rsidR="001B5676" w:rsidRDefault="001B5676" w:rsidP="001B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 are some possible issues you notice?</w:t>
            </w:r>
          </w:p>
        </w:tc>
      </w:tr>
      <w:tr w:rsidR="001B5676" w14:paraId="3F45D4E2" w14:textId="77777777" w:rsidTr="007A250F">
        <w:tc>
          <w:tcPr>
            <w:tcW w:w="1875" w:type="dxa"/>
          </w:tcPr>
          <w:p w14:paraId="6197C426" w14:textId="77777777" w:rsidR="001B5676" w:rsidRDefault="001B5676" w:rsidP="001B5676">
            <w:pPr>
              <w:pStyle w:val="Heading1"/>
              <w:jc w:val="left"/>
            </w:pPr>
          </w:p>
          <w:p w14:paraId="164CC245" w14:textId="77777777" w:rsidR="001B5676" w:rsidRDefault="001B5676" w:rsidP="001B5676"/>
          <w:p w14:paraId="19C58A17" w14:textId="77777777" w:rsidR="001B5676" w:rsidRDefault="001B5676" w:rsidP="001B5676"/>
        </w:tc>
        <w:tc>
          <w:tcPr>
            <w:tcW w:w="1395" w:type="dxa"/>
          </w:tcPr>
          <w:p w14:paraId="4A4F5099" w14:textId="77777777" w:rsidR="001B5676" w:rsidRDefault="001B5676" w:rsidP="001B5676"/>
        </w:tc>
        <w:tc>
          <w:tcPr>
            <w:tcW w:w="810" w:type="dxa"/>
          </w:tcPr>
          <w:p w14:paraId="5FD3D8EB" w14:textId="77777777" w:rsidR="001B5676" w:rsidRDefault="001B5676" w:rsidP="001B5676"/>
        </w:tc>
        <w:tc>
          <w:tcPr>
            <w:tcW w:w="945" w:type="dxa"/>
          </w:tcPr>
          <w:p w14:paraId="5D359951" w14:textId="77777777" w:rsidR="001B5676" w:rsidRDefault="001B5676" w:rsidP="001B5676"/>
        </w:tc>
        <w:tc>
          <w:tcPr>
            <w:tcW w:w="945" w:type="dxa"/>
          </w:tcPr>
          <w:p w14:paraId="6C47B27B" w14:textId="77777777" w:rsidR="001B5676" w:rsidRDefault="001B5676" w:rsidP="001B5676"/>
        </w:tc>
        <w:tc>
          <w:tcPr>
            <w:tcW w:w="1590" w:type="dxa"/>
          </w:tcPr>
          <w:p w14:paraId="159714C5" w14:textId="77777777" w:rsidR="001B5676" w:rsidRDefault="001B5676" w:rsidP="001B5676"/>
        </w:tc>
        <w:tc>
          <w:tcPr>
            <w:tcW w:w="1590" w:type="dxa"/>
          </w:tcPr>
          <w:p w14:paraId="6004753F" w14:textId="77777777" w:rsidR="001B5676" w:rsidRDefault="001B5676" w:rsidP="001B5676"/>
        </w:tc>
        <w:tc>
          <w:tcPr>
            <w:tcW w:w="4560" w:type="dxa"/>
          </w:tcPr>
          <w:p w14:paraId="2612EE1F" w14:textId="77777777" w:rsidR="001B5676" w:rsidRDefault="001B5676" w:rsidP="001B5676"/>
        </w:tc>
      </w:tr>
      <w:tr w:rsidR="001B5676" w14:paraId="2323A064" w14:textId="77777777" w:rsidTr="007A250F">
        <w:tc>
          <w:tcPr>
            <w:tcW w:w="1875" w:type="dxa"/>
          </w:tcPr>
          <w:p w14:paraId="7504AFB9" w14:textId="77777777" w:rsidR="001B5676" w:rsidRDefault="001B5676" w:rsidP="001B5676">
            <w:pPr>
              <w:pStyle w:val="Heading1"/>
            </w:pPr>
          </w:p>
          <w:p w14:paraId="4FD6534D" w14:textId="77777777" w:rsidR="001B5676" w:rsidRDefault="001B5676" w:rsidP="001B5676"/>
          <w:p w14:paraId="6C469DFE" w14:textId="77777777" w:rsidR="001B5676" w:rsidRDefault="001B5676" w:rsidP="001B5676"/>
        </w:tc>
        <w:tc>
          <w:tcPr>
            <w:tcW w:w="1395" w:type="dxa"/>
          </w:tcPr>
          <w:p w14:paraId="6C27FE20" w14:textId="77777777" w:rsidR="001B5676" w:rsidRDefault="001B5676" w:rsidP="001B5676"/>
        </w:tc>
        <w:tc>
          <w:tcPr>
            <w:tcW w:w="810" w:type="dxa"/>
          </w:tcPr>
          <w:p w14:paraId="554CFE32" w14:textId="77777777" w:rsidR="001B5676" w:rsidRDefault="001B5676" w:rsidP="001B5676"/>
        </w:tc>
        <w:tc>
          <w:tcPr>
            <w:tcW w:w="945" w:type="dxa"/>
          </w:tcPr>
          <w:p w14:paraId="05C0A5A6" w14:textId="77777777" w:rsidR="001B5676" w:rsidRDefault="001B5676" w:rsidP="001B5676"/>
        </w:tc>
        <w:tc>
          <w:tcPr>
            <w:tcW w:w="945" w:type="dxa"/>
          </w:tcPr>
          <w:p w14:paraId="4A9F90D8" w14:textId="77777777" w:rsidR="001B5676" w:rsidRDefault="001B5676" w:rsidP="001B5676"/>
        </w:tc>
        <w:tc>
          <w:tcPr>
            <w:tcW w:w="1590" w:type="dxa"/>
          </w:tcPr>
          <w:p w14:paraId="66848981" w14:textId="77777777" w:rsidR="001B5676" w:rsidRDefault="001B5676" w:rsidP="001B5676"/>
        </w:tc>
        <w:tc>
          <w:tcPr>
            <w:tcW w:w="1590" w:type="dxa"/>
          </w:tcPr>
          <w:p w14:paraId="059C0E4E" w14:textId="77777777" w:rsidR="001B5676" w:rsidRDefault="001B5676" w:rsidP="001B5676"/>
        </w:tc>
        <w:tc>
          <w:tcPr>
            <w:tcW w:w="4560" w:type="dxa"/>
          </w:tcPr>
          <w:p w14:paraId="4EDD8427" w14:textId="77777777" w:rsidR="001B5676" w:rsidRDefault="001B5676" w:rsidP="001B5676"/>
        </w:tc>
      </w:tr>
      <w:tr w:rsidR="001B5676" w14:paraId="031124B8" w14:textId="77777777" w:rsidTr="007A250F">
        <w:tc>
          <w:tcPr>
            <w:tcW w:w="1875" w:type="dxa"/>
          </w:tcPr>
          <w:p w14:paraId="28CCD619" w14:textId="77777777" w:rsidR="001B5676" w:rsidRDefault="001B5676" w:rsidP="001B5676">
            <w:pPr>
              <w:pStyle w:val="Heading1"/>
            </w:pPr>
          </w:p>
          <w:p w14:paraId="553E58A5" w14:textId="77777777" w:rsidR="001B5676" w:rsidRDefault="001B5676" w:rsidP="001B5676"/>
          <w:p w14:paraId="53DB8A6E" w14:textId="77777777" w:rsidR="001B5676" w:rsidRDefault="001B5676" w:rsidP="001B5676"/>
        </w:tc>
        <w:tc>
          <w:tcPr>
            <w:tcW w:w="1395" w:type="dxa"/>
          </w:tcPr>
          <w:p w14:paraId="285A8BA8" w14:textId="77777777" w:rsidR="001B5676" w:rsidRDefault="001B5676" w:rsidP="001B5676"/>
        </w:tc>
        <w:tc>
          <w:tcPr>
            <w:tcW w:w="810" w:type="dxa"/>
          </w:tcPr>
          <w:p w14:paraId="34AC82E0" w14:textId="77777777" w:rsidR="001B5676" w:rsidRDefault="001B5676" w:rsidP="001B5676"/>
        </w:tc>
        <w:tc>
          <w:tcPr>
            <w:tcW w:w="945" w:type="dxa"/>
          </w:tcPr>
          <w:p w14:paraId="592592DB" w14:textId="77777777" w:rsidR="001B5676" w:rsidRDefault="001B5676" w:rsidP="001B5676"/>
        </w:tc>
        <w:tc>
          <w:tcPr>
            <w:tcW w:w="945" w:type="dxa"/>
          </w:tcPr>
          <w:p w14:paraId="117FC057" w14:textId="77777777" w:rsidR="001B5676" w:rsidRDefault="001B5676" w:rsidP="001B5676"/>
        </w:tc>
        <w:tc>
          <w:tcPr>
            <w:tcW w:w="1590" w:type="dxa"/>
          </w:tcPr>
          <w:p w14:paraId="6D0288D8" w14:textId="77777777" w:rsidR="001B5676" w:rsidRDefault="001B5676" w:rsidP="001B5676"/>
        </w:tc>
        <w:tc>
          <w:tcPr>
            <w:tcW w:w="1590" w:type="dxa"/>
          </w:tcPr>
          <w:p w14:paraId="1548AC00" w14:textId="77777777" w:rsidR="001B5676" w:rsidRDefault="001B5676" w:rsidP="001B5676"/>
        </w:tc>
        <w:tc>
          <w:tcPr>
            <w:tcW w:w="4560" w:type="dxa"/>
          </w:tcPr>
          <w:p w14:paraId="1FFB3446" w14:textId="77777777" w:rsidR="001B5676" w:rsidRDefault="001B5676" w:rsidP="001B5676"/>
        </w:tc>
      </w:tr>
      <w:tr w:rsidR="001B5676" w14:paraId="5F87EAC2" w14:textId="77777777" w:rsidTr="007A250F">
        <w:tc>
          <w:tcPr>
            <w:tcW w:w="1875" w:type="dxa"/>
          </w:tcPr>
          <w:p w14:paraId="43BA5EAA" w14:textId="77777777" w:rsidR="001B5676" w:rsidRDefault="001B5676" w:rsidP="001B5676">
            <w:pPr>
              <w:pStyle w:val="Heading1"/>
            </w:pPr>
          </w:p>
          <w:p w14:paraId="5FCE85F6" w14:textId="77777777" w:rsidR="001B5676" w:rsidRDefault="001B5676" w:rsidP="001B5676"/>
          <w:p w14:paraId="10F615EC" w14:textId="77777777" w:rsidR="001B5676" w:rsidRDefault="001B5676" w:rsidP="001B5676"/>
        </w:tc>
        <w:tc>
          <w:tcPr>
            <w:tcW w:w="1395" w:type="dxa"/>
          </w:tcPr>
          <w:p w14:paraId="4BB3B342" w14:textId="77777777" w:rsidR="001B5676" w:rsidRDefault="001B5676" w:rsidP="001B5676"/>
        </w:tc>
        <w:tc>
          <w:tcPr>
            <w:tcW w:w="810" w:type="dxa"/>
          </w:tcPr>
          <w:p w14:paraId="47F0D17A" w14:textId="77777777" w:rsidR="001B5676" w:rsidRDefault="001B5676" w:rsidP="001B5676"/>
        </w:tc>
        <w:tc>
          <w:tcPr>
            <w:tcW w:w="945" w:type="dxa"/>
          </w:tcPr>
          <w:p w14:paraId="7CA121BD" w14:textId="77777777" w:rsidR="001B5676" w:rsidRDefault="001B5676" w:rsidP="001B5676"/>
        </w:tc>
        <w:tc>
          <w:tcPr>
            <w:tcW w:w="945" w:type="dxa"/>
          </w:tcPr>
          <w:p w14:paraId="4C98497E" w14:textId="77777777" w:rsidR="001B5676" w:rsidRDefault="001B5676" w:rsidP="001B5676"/>
        </w:tc>
        <w:tc>
          <w:tcPr>
            <w:tcW w:w="1590" w:type="dxa"/>
          </w:tcPr>
          <w:p w14:paraId="09484DF4" w14:textId="77777777" w:rsidR="001B5676" w:rsidRDefault="001B5676" w:rsidP="001B5676"/>
        </w:tc>
        <w:tc>
          <w:tcPr>
            <w:tcW w:w="1590" w:type="dxa"/>
          </w:tcPr>
          <w:p w14:paraId="35E341B0" w14:textId="77777777" w:rsidR="001B5676" w:rsidRDefault="001B5676" w:rsidP="001B5676"/>
        </w:tc>
        <w:tc>
          <w:tcPr>
            <w:tcW w:w="4560" w:type="dxa"/>
          </w:tcPr>
          <w:p w14:paraId="6A5BD1AE" w14:textId="77777777" w:rsidR="001B5676" w:rsidRDefault="001B5676" w:rsidP="001B5676"/>
        </w:tc>
      </w:tr>
    </w:tbl>
    <w:p w14:paraId="5599EB87" w14:textId="27EEA0FC" w:rsidR="000D2A0A" w:rsidRPr="007A250F" w:rsidRDefault="00000000">
      <w:pPr>
        <w:pStyle w:val="Heading1"/>
        <w:jc w:val="left"/>
        <w:rPr>
          <w:color w:val="000000"/>
          <w:sz w:val="32"/>
        </w:rPr>
        <w:sectPr w:rsidR="000D2A0A" w:rsidRPr="007A25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440" w:right="1440" w:bottom="1440" w:left="1440" w:header="720" w:footer="720" w:gutter="0"/>
          <w:pgNumType w:start="1"/>
          <w:cols w:space="720"/>
        </w:sectPr>
      </w:pPr>
      <w:r w:rsidRPr="007A250F">
        <w:rPr>
          <w:color w:val="000000"/>
          <w:sz w:val="32"/>
        </w:rPr>
        <w:t>SOIL INVESTIGATIO</w:t>
      </w:r>
      <w:r w:rsidR="001B5676" w:rsidRPr="007A250F">
        <w:rPr>
          <w:color w:val="000000"/>
          <w:sz w:val="32"/>
        </w:rPr>
        <w:t>N</w:t>
      </w:r>
    </w:p>
    <w:p w14:paraId="0CED7815" w14:textId="77777777" w:rsidR="000D2A0A" w:rsidRPr="001B5676" w:rsidRDefault="000D2A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"/>
          <w:szCs w:val="2"/>
        </w:rPr>
      </w:pPr>
    </w:p>
    <w:p w14:paraId="6AB749FB" w14:textId="77777777" w:rsidR="000D2A0A" w:rsidRDefault="000D2A0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0D2A0A">
      <w:type w:val="continuous"/>
      <w:pgSz w:w="15840" w:h="12240" w:orient="landscape"/>
      <w:pgMar w:top="1440" w:right="1008" w:bottom="144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36C6B" w14:textId="77777777" w:rsidR="00F74C22" w:rsidRDefault="00F74C22">
      <w:pPr>
        <w:spacing w:after="0" w:line="240" w:lineRule="auto"/>
      </w:pPr>
      <w:r>
        <w:separator/>
      </w:r>
    </w:p>
  </w:endnote>
  <w:endnote w:type="continuationSeparator" w:id="0">
    <w:p w14:paraId="30F18FF4" w14:textId="77777777" w:rsidR="00F74C22" w:rsidRDefault="00F7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75CC" w14:textId="77777777" w:rsidR="001B5676" w:rsidRDefault="001B56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0CA4" w14:textId="77777777" w:rsidR="000D2A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E687E7A" wp14:editId="69C903F5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FA9AE96" wp14:editId="0B9B8F81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9F540" w14:textId="3CDE9FB1" w:rsidR="000D2A0A" w:rsidRPr="007A250F" w:rsidRDefault="007A250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BA4F22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HOW DOES YOUR GARDEN GROW?</w:t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A9AE96" id="Rectangle 7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8q8bPiAAAADwEAAA8AAABkcnMvZG93bnJldi54&#13;&#10;bWxMj09PwzAMxe9IfIfISNy2pGUdo2s6If4cONJx4Jg1pq1InCpJt+7bk53YxbJl+733q3azNeyI&#13;&#10;PgyOJGRLAQypdXqgTsLX/n2xARaiIq2MI5RwxgC7+vamUqV2J/rEYxM7lkQolEpCH+NYch7aHq0K&#13;&#10;Szcipd2P81bFNPqOa69OSdwangux5lYNlBx6NeJLj+1vM1kJIxo9mVUjvlv+5ilbf+z5uZDy/m5+&#13;&#10;3abyvAUWcY7/H3BhSPmhTsEObiIdmJFQbPIEFCUsViI1l4s8eyiAHSQ8PgGvK37NUf8B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3yrxs+IAAAAPAQAADwAAAAAAAAAAAAAAAAAQBAAA&#13;&#10;ZHJzL2Rvd25yZXYueG1sUEsFBgAAAAAEAAQA8wAAAB8FAAAAAA==&#13;&#10;" filled="f" stroked="f">
              <v:textbox inset="2.53958mm,1.2694mm,2.53958mm,1.2694mm">
                <w:txbxContent>
                  <w:p w14:paraId="77E9F540" w14:textId="3CDE9FB1" w:rsidR="000D2A0A" w:rsidRPr="007A250F" w:rsidRDefault="007A250F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 w:rsidR="00BA4F22">
                      <w:rPr>
                        <w:rFonts w:eastAsia="Arial"/>
                        <w:b/>
                        <w:smallCaps/>
                        <w:color w:val="2D2D2D"/>
                      </w:rPr>
                      <w:t>HOW DOES YOUR GARDEN GROW?</w:t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5F4F0" w14:textId="77777777" w:rsidR="001B5676" w:rsidRDefault="001B5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9ABA4" w14:textId="77777777" w:rsidR="00F74C22" w:rsidRDefault="00F74C22">
      <w:pPr>
        <w:spacing w:after="0" w:line="240" w:lineRule="auto"/>
      </w:pPr>
      <w:r>
        <w:separator/>
      </w:r>
    </w:p>
  </w:footnote>
  <w:footnote w:type="continuationSeparator" w:id="0">
    <w:p w14:paraId="7432A2C5" w14:textId="77777777" w:rsidR="00F74C22" w:rsidRDefault="00F74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59EBE" w14:textId="77777777" w:rsidR="001B5676" w:rsidRDefault="001B56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9F5A7" w14:textId="77777777" w:rsidR="001B5676" w:rsidRDefault="001B5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293E8" w14:textId="77777777" w:rsidR="001B5676" w:rsidRDefault="001B56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0A"/>
    <w:rsid w:val="000D2A0A"/>
    <w:rsid w:val="001B5676"/>
    <w:rsid w:val="00435A86"/>
    <w:rsid w:val="00662EB5"/>
    <w:rsid w:val="007A250F"/>
    <w:rsid w:val="007D230A"/>
    <w:rsid w:val="009E5DDD"/>
    <w:rsid w:val="00BA4F22"/>
    <w:rsid w:val="00BD10C6"/>
    <w:rsid w:val="00E606B1"/>
    <w:rsid w:val="00E82FB6"/>
    <w:rsid w:val="00EE7DC8"/>
    <w:rsid w:val="00F7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C5D12"/>
  <w15:docId w15:val="{7A1DFE50-2DCF-B743-909D-A6848E40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7165B2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65B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165B2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165B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fOq2RZfuZgjfLWB50MvYWyoq/A==">CgMxLjAyCGguZ2pkZ3hzOAByITFWZHNUY0h1UjkzS1NSTDRKZmdoMTlTcHBGcDZRd2U2WA==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55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Does Your Garden Grow?</dc:title>
  <dc:subject/>
  <dc:creator>K20 Center</dc:creator>
  <cp:keywords/>
  <dc:description/>
  <cp:lastModifiedBy>Gracia, Ann M.</cp:lastModifiedBy>
  <cp:revision>3</cp:revision>
  <cp:lastPrinted>2025-04-24T14:17:00Z</cp:lastPrinted>
  <dcterms:created xsi:type="dcterms:W3CDTF">2025-04-24T14:17:00Z</dcterms:created>
  <dcterms:modified xsi:type="dcterms:W3CDTF">2025-04-24T14:17:00Z</dcterms:modified>
  <cp:category/>
</cp:coreProperties>
</file>