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204444" w14:textId="77777777" w:rsidR="003B2875" w:rsidRPr="00631E57" w:rsidRDefault="003B28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2"/>
          <w:szCs w:val="22"/>
          <w:lang w:val="es-ES_tradnl"/>
        </w:rPr>
      </w:pPr>
    </w:p>
    <w:tbl>
      <w:tblPr>
        <w:tblStyle w:val="a0"/>
        <w:tblW w:w="12950" w:type="dxa"/>
        <w:tblInd w:w="-115" w:type="dxa"/>
        <w:tblBorders>
          <w:insideH w:val="single" w:sz="18" w:space="0" w:color="326E7C"/>
          <w:insideV w:val="single" w:sz="18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6475"/>
        <w:gridCol w:w="6475"/>
      </w:tblGrid>
      <w:tr w:rsidR="003B2875" w:rsidRPr="00631E57" w14:paraId="0A3F85F0" w14:textId="77777777" w:rsidTr="005A5D38">
        <w:trPr>
          <w:trHeight w:val="4260"/>
        </w:trPr>
        <w:tc>
          <w:tcPr>
            <w:tcW w:w="6475" w:type="dxa"/>
          </w:tcPr>
          <w:p w14:paraId="60E7A3DE" w14:textId="07315174" w:rsidR="003B2875" w:rsidRPr="00631E57" w:rsidRDefault="00631E57">
            <w:pPr>
              <w:pStyle w:val="Heading1"/>
              <w:rPr>
                <w:lang w:val="es-ES_tradnl"/>
              </w:rPr>
            </w:pPr>
            <w:bookmarkStart w:id="0" w:name="_heading=h.gjdgxs" w:colFirst="0" w:colLast="0"/>
            <w:bookmarkEnd w:id="0"/>
            <w:r w:rsidRPr="00631E57">
              <w:rPr>
                <w:lang w:val="es-ES_tradnl"/>
              </w:rPr>
              <w:t>Propiedades del suelo</w:t>
            </w:r>
          </w:p>
        </w:tc>
        <w:tc>
          <w:tcPr>
            <w:tcW w:w="6475" w:type="dxa"/>
          </w:tcPr>
          <w:p w14:paraId="31865A36" w14:textId="136E3EE6" w:rsidR="003B2875" w:rsidRPr="00631E57" w:rsidRDefault="00631E57">
            <w:pPr>
              <w:pStyle w:val="Heading1"/>
              <w:rPr>
                <w:lang w:val="es-ES_tradnl"/>
              </w:rPr>
            </w:pPr>
            <w:r w:rsidRPr="00631E57">
              <w:rPr>
                <w:lang w:val="es-ES_tradnl"/>
              </w:rPr>
              <w:t>Salud del suelo</w:t>
            </w:r>
          </w:p>
        </w:tc>
      </w:tr>
      <w:tr w:rsidR="003B2875" w:rsidRPr="00631E57" w14:paraId="631A64FE" w14:textId="77777777" w:rsidTr="005A5D38">
        <w:trPr>
          <w:trHeight w:val="4564"/>
        </w:trPr>
        <w:tc>
          <w:tcPr>
            <w:tcW w:w="6475" w:type="dxa"/>
          </w:tcPr>
          <w:p w14:paraId="42020421" w14:textId="797BE868" w:rsidR="003B2875" w:rsidRPr="00631E57" w:rsidRDefault="00631E57">
            <w:pPr>
              <w:pStyle w:val="Heading1"/>
              <w:rPr>
                <w:lang w:val="es-ES_tradnl"/>
              </w:rPr>
            </w:pPr>
            <w:r w:rsidRPr="00631E57">
              <w:rPr>
                <w:lang w:val="es-ES_tradnl"/>
              </w:rPr>
              <w:t>Química del suelo</w:t>
            </w:r>
          </w:p>
        </w:tc>
        <w:tc>
          <w:tcPr>
            <w:tcW w:w="6475" w:type="dxa"/>
          </w:tcPr>
          <w:p w14:paraId="62654BD0" w14:textId="2E3FE0AB" w:rsidR="003B2875" w:rsidRPr="00631E57" w:rsidRDefault="00631E57">
            <w:pPr>
              <w:pStyle w:val="Heading1"/>
              <w:rPr>
                <w:lang w:val="es-ES_tradnl"/>
              </w:rPr>
            </w:pPr>
            <w:r w:rsidRPr="00631E57">
              <w:rPr>
                <w:lang w:val="es-ES_tradnl"/>
              </w:rPr>
              <w:t>Ciclos de nutrientes</w:t>
            </w:r>
          </w:p>
        </w:tc>
      </w:tr>
    </w:tbl>
    <w:p w14:paraId="06A15CD6" w14:textId="77777777" w:rsidR="003B2875" w:rsidRPr="00631E57" w:rsidRDefault="003B2875">
      <w:pPr>
        <w:spacing w:after="0" w:line="240" w:lineRule="auto"/>
        <w:rPr>
          <w:sz w:val="14"/>
          <w:szCs w:val="14"/>
          <w:lang w:val="es-ES_tradnl"/>
        </w:rPr>
      </w:pPr>
    </w:p>
    <w:sectPr w:rsidR="003B2875" w:rsidRPr="00631E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2406" w14:textId="77777777" w:rsidR="00096B6F" w:rsidRDefault="00096B6F">
      <w:pPr>
        <w:spacing w:after="0" w:line="240" w:lineRule="auto"/>
      </w:pPr>
      <w:r>
        <w:separator/>
      </w:r>
    </w:p>
  </w:endnote>
  <w:endnote w:type="continuationSeparator" w:id="0">
    <w:p w14:paraId="631262AD" w14:textId="77777777" w:rsidR="00096B6F" w:rsidRDefault="00096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BE267" w14:textId="77777777" w:rsidR="005A5D38" w:rsidRDefault="005A5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DD1DA" w14:textId="77777777" w:rsidR="003B287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756AB18D" wp14:editId="192A5687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Square wrapText="bothSides" distT="0" distB="0" distL="0" distR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8462687" wp14:editId="0640C657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304078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64DCC2" w14:textId="0AE5F4EB" w:rsidR="003B2875" w:rsidRPr="005A5D38" w:rsidRDefault="005A5D38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621B1A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>HOW DOES YOUR GARDEN GROW?</w:t>
                          </w:r>
                          <w:r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462687" id="Rectangle 9" o:spid="_x0000_s1026" style="position:absolute;margin-left:291pt;margin-top:-20pt;width:315.75pt;height:23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" filled="f" stroked="f">
              <v:textbox inset="2.53958mm,1.2694mm,2.53958mm,1.2694mm">
                <w:txbxContent>
                  <w:p w14:paraId="5664DCC2" w14:textId="0AE5F4EB" w:rsidR="003B2875" w:rsidRPr="005A5D38" w:rsidRDefault="005A5D38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separate"/>
                    </w:r>
                    <w:r w:rsidR="00621B1A">
                      <w:rPr>
                        <w:rFonts w:eastAsia="Arial"/>
                        <w:b/>
                        <w:smallCaps/>
                        <w:color w:val="2D2D2D"/>
                      </w:rPr>
                      <w:t>HOW DOES YOUR GARDEN GROW?</w:t>
                    </w:r>
                    <w:r>
                      <w:rPr>
                        <w:rFonts w:eastAsia="Arial"/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DA883" w14:textId="77777777" w:rsidR="005A5D38" w:rsidRDefault="005A5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B2221" w14:textId="77777777" w:rsidR="00096B6F" w:rsidRDefault="00096B6F">
      <w:pPr>
        <w:spacing w:after="0" w:line="240" w:lineRule="auto"/>
      </w:pPr>
      <w:r>
        <w:separator/>
      </w:r>
    </w:p>
  </w:footnote>
  <w:footnote w:type="continuationSeparator" w:id="0">
    <w:p w14:paraId="0091A951" w14:textId="77777777" w:rsidR="00096B6F" w:rsidRDefault="00096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F852C" w14:textId="77777777" w:rsidR="00425923" w:rsidRDefault="004259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50494" w14:textId="21842A9E" w:rsidR="00931EC5" w:rsidRDefault="00631E57">
    <w:r>
      <w:rPr>
        <w:b/>
        <w:sz w:val="32"/>
        <w:szCs w:val="32"/>
      </w:rPr>
      <w:t>VENTANEANDO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B219" w14:textId="77777777" w:rsidR="00425923" w:rsidRDefault="004259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875"/>
    <w:rsid w:val="00096B6F"/>
    <w:rsid w:val="0013297A"/>
    <w:rsid w:val="00232365"/>
    <w:rsid w:val="003904B9"/>
    <w:rsid w:val="003B2875"/>
    <w:rsid w:val="00425923"/>
    <w:rsid w:val="004C467F"/>
    <w:rsid w:val="00522BA7"/>
    <w:rsid w:val="005A5D38"/>
    <w:rsid w:val="00613B67"/>
    <w:rsid w:val="00621B1A"/>
    <w:rsid w:val="00631E57"/>
    <w:rsid w:val="00662EB5"/>
    <w:rsid w:val="006F70C6"/>
    <w:rsid w:val="00856C0F"/>
    <w:rsid w:val="00931EC5"/>
    <w:rsid w:val="009E7CFC"/>
    <w:rsid w:val="00B57CDC"/>
    <w:rsid w:val="00C41202"/>
    <w:rsid w:val="00D975AD"/>
    <w:rsid w:val="00E8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50C1D"/>
  <w15:docId w15:val="{AC0DE15B-50BE-1440-9A12-78770CD3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947ADB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47ADB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pbuRp2CyUgETJPH/sOQ/QqCOzA==">CgMxLjAyCGguZ2pkZ3hzOAByITFOTHZHT1YtU0xDRU9UaXVJVENNR1A5SHNnWGNrSWF0Uw==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65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Does Your Garden Grow?</vt:lpstr>
    </vt:vector>
  </TitlesOfParts>
  <Manager/>
  <Company/>
  <LinksUpToDate>false</LinksUpToDate>
  <CharactersWithSpaces>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Does Your Garden Grow?</dc:title>
  <dc:subject/>
  <dc:creator>K20 Center</dc:creator>
  <cp:keywords/>
  <dc:description/>
  <cp:lastModifiedBy>Gracia, Ann M.</cp:lastModifiedBy>
  <cp:revision>3</cp:revision>
  <cp:lastPrinted>2025-04-24T14:13:00Z</cp:lastPrinted>
  <dcterms:created xsi:type="dcterms:W3CDTF">2025-04-24T14:13:00Z</dcterms:created>
  <dcterms:modified xsi:type="dcterms:W3CDTF">2025-04-24T14:13:00Z</dcterms:modified>
  <cp:category/>
</cp:coreProperties>
</file>