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898672" w14:textId="77777777" w:rsidR="00BE1933" w:rsidRDefault="00000000">
      <w:pPr>
        <w:pStyle w:val="Title"/>
      </w:pPr>
      <w:r>
        <w:t>THREAT RESEARCH</w:t>
      </w:r>
    </w:p>
    <w:p w14:paraId="09F7C5B8" w14:textId="77777777" w:rsidR="00BE1933" w:rsidRDefault="00000000">
      <w:r>
        <w:t xml:space="preserve">Use this handout to guide your research on the threat of your choice. </w:t>
      </w:r>
    </w:p>
    <w:tbl>
      <w:tblPr>
        <w:tblStyle w:val="a0"/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BE1933" w14:paraId="2D613EBD" w14:textId="77777777">
        <w:tc>
          <w:tcPr>
            <w:tcW w:w="9360" w:type="dxa"/>
            <w:shd w:val="clear" w:color="auto" w:fill="3E5C61"/>
          </w:tcPr>
          <w:p w14:paraId="0168D287" w14:textId="77777777" w:rsidR="00BE19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Threat: </w:t>
            </w:r>
          </w:p>
        </w:tc>
      </w:tr>
      <w:tr w:rsidR="00BE1933" w14:paraId="5AEF4829" w14:textId="77777777">
        <w:tc>
          <w:tcPr>
            <w:tcW w:w="9360" w:type="dxa"/>
          </w:tcPr>
          <w:p w14:paraId="06B0AD42" w14:textId="77777777" w:rsidR="00BE1933" w:rsidRDefault="00BE1933">
            <w:pPr>
              <w:pStyle w:val="Heading1"/>
            </w:pPr>
          </w:p>
          <w:p w14:paraId="42F37EBA" w14:textId="77777777" w:rsidR="00BE1933" w:rsidRDefault="00BE1933"/>
          <w:p w14:paraId="12517B2E" w14:textId="77777777" w:rsidR="00BE1933" w:rsidRDefault="00BE1933"/>
        </w:tc>
      </w:tr>
    </w:tbl>
    <w:p w14:paraId="28B02C6E" w14:textId="77777777" w:rsidR="00BE1933" w:rsidRDefault="00BE1933"/>
    <w:p w14:paraId="09A54225" w14:textId="77777777" w:rsidR="00BE1933" w:rsidRDefault="00000000">
      <w:pPr>
        <w:numPr>
          <w:ilvl w:val="0"/>
          <w:numId w:val="1"/>
        </w:numPr>
        <w:spacing w:after="0"/>
      </w:pPr>
      <w:r>
        <w:t>How does the threat damage soil health?</w:t>
      </w:r>
    </w:p>
    <w:p w14:paraId="23E7322D" w14:textId="77777777" w:rsidR="00BE1933" w:rsidRDefault="00BE1933">
      <w:pPr>
        <w:spacing w:after="0"/>
      </w:pPr>
    </w:p>
    <w:p w14:paraId="777CACAE" w14:textId="77777777" w:rsidR="00BE1933" w:rsidRDefault="00BE1933">
      <w:pPr>
        <w:spacing w:after="0"/>
      </w:pPr>
    </w:p>
    <w:p w14:paraId="04F9823B" w14:textId="77777777" w:rsidR="00BE1933" w:rsidRDefault="00BE1933">
      <w:pPr>
        <w:spacing w:after="0"/>
      </w:pPr>
    </w:p>
    <w:p w14:paraId="7305BE03" w14:textId="77777777" w:rsidR="00BE1933" w:rsidRDefault="00BE1933">
      <w:pPr>
        <w:spacing w:after="0"/>
      </w:pPr>
    </w:p>
    <w:p w14:paraId="3E577C37" w14:textId="77777777" w:rsidR="00BE1933" w:rsidRDefault="00BE1933">
      <w:pPr>
        <w:spacing w:after="0"/>
      </w:pPr>
    </w:p>
    <w:p w14:paraId="3D451EE0" w14:textId="77777777" w:rsidR="00BE1933" w:rsidRDefault="00BE1933">
      <w:pPr>
        <w:spacing w:after="0"/>
      </w:pPr>
    </w:p>
    <w:p w14:paraId="1FBE4980" w14:textId="77777777" w:rsidR="00BE1933" w:rsidRDefault="00BE1933">
      <w:pPr>
        <w:spacing w:after="0"/>
      </w:pPr>
    </w:p>
    <w:p w14:paraId="621669F9" w14:textId="77777777" w:rsidR="00BE1933" w:rsidRDefault="00BE1933">
      <w:pPr>
        <w:spacing w:after="0"/>
        <w:ind w:left="778"/>
      </w:pPr>
    </w:p>
    <w:p w14:paraId="10EC5153" w14:textId="77777777" w:rsidR="00BE1933" w:rsidRDefault="00000000">
      <w:pPr>
        <w:numPr>
          <w:ilvl w:val="0"/>
          <w:numId w:val="1"/>
        </w:numPr>
        <w:spacing w:after="0"/>
      </w:pPr>
      <w:r>
        <w:t>What causes the threat to occur?</w:t>
      </w:r>
    </w:p>
    <w:p w14:paraId="54F884CA" w14:textId="77777777" w:rsidR="00BE1933" w:rsidRDefault="00BE1933">
      <w:pPr>
        <w:spacing w:after="0"/>
      </w:pPr>
    </w:p>
    <w:p w14:paraId="5D0B1698" w14:textId="77777777" w:rsidR="00BE1933" w:rsidRDefault="00BE1933">
      <w:pPr>
        <w:spacing w:after="0"/>
      </w:pPr>
    </w:p>
    <w:p w14:paraId="0D6E9D90" w14:textId="77777777" w:rsidR="00BE1933" w:rsidRDefault="00BE1933">
      <w:pPr>
        <w:spacing w:after="0"/>
      </w:pPr>
    </w:p>
    <w:p w14:paraId="679F56B5" w14:textId="77777777" w:rsidR="00BE1933" w:rsidRDefault="00BE1933">
      <w:pPr>
        <w:spacing w:after="0"/>
      </w:pPr>
    </w:p>
    <w:p w14:paraId="66CE3CD6" w14:textId="77777777" w:rsidR="00BE1933" w:rsidRDefault="00BE1933">
      <w:pPr>
        <w:spacing w:after="0"/>
      </w:pPr>
    </w:p>
    <w:p w14:paraId="1100CAD7" w14:textId="77777777" w:rsidR="00BE1933" w:rsidRDefault="00BE1933">
      <w:pPr>
        <w:spacing w:after="0"/>
      </w:pPr>
    </w:p>
    <w:p w14:paraId="66725F90" w14:textId="77777777" w:rsidR="00BE1933" w:rsidRDefault="00BE1933">
      <w:pPr>
        <w:spacing w:after="0"/>
      </w:pPr>
    </w:p>
    <w:p w14:paraId="4CC8FFC3" w14:textId="77777777" w:rsidR="00BE1933" w:rsidRDefault="00000000">
      <w:pPr>
        <w:numPr>
          <w:ilvl w:val="0"/>
          <w:numId w:val="1"/>
        </w:numPr>
        <w:spacing w:after="0"/>
      </w:pPr>
      <w:r>
        <w:t>How can the threat be avoided, mitigated, or eliminated?</w:t>
      </w:r>
    </w:p>
    <w:p w14:paraId="5608BD9F" w14:textId="77777777" w:rsidR="00BE1933" w:rsidRDefault="00BE1933"/>
    <w:p w14:paraId="285F582D" w14:textId="77777777" w:rsidR="00BE1933" w:rsidRDefault="00BE1933"/>
    <w:p w14:paraId="6CC680E6" w14:textId="77777777" w:rsidR="00BE1933" w:rsidRDefault="00BE1933">
      <w:bookmarkStart w:id="0" w:name="_heading=h.gjdgxs" w:colFirst="0" w:colLast="0"/>
      <w:bookmarkEnd w:id="0"/>
    </w:p>
    <w:sectPr w:rsidR="00BE1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52621" w14:textId="77777777" w:rsidR="00E91247" w:rsidRDefault="00E91247">
      <w:pPr>
        <w:spacing w:after="0" w:line="240" w:lineRule="auto"/>
      </w:pPr>
      <w:r>
        <w:separator/>
      </w:r>
    </w:p>
  </w:endnote>
  <w:endnote w:type="continuationSeparator" w:id="0">
    <w:p w14:paraId="2F592464" w14:textId="77777777" w:rsidR="00E91247" w:rsidRDefault="00E9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AAB75" w14:textId="77777777" w:rsidR="00393416" w:rsidRDefault="00393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E9E53" w14:textId="77777777" w:rsidR="00BE19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756E14D" wp14:editId="2B0DE88B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F9EDE5C" wp14:editId="1CC53C4D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ACED4" w14:textId="77777777" w:rsidR="00BE1933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HOW DOES YOUR GARDEN GROW?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24B65" w14:textId="77777777" w:rsidR="00393416" w:rsidRDefault="00393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A001A" w14:textId="77777777" w:rsidR="00E91247" w:rsidRDefault="00E91247">
      <w:pPr>
        <w:spacing w:after="0" w:line="240" w:lineRule="auto"/>
      </w:pPr>
      <w:r>
        <w:separator/>
      </w:r>
    </w:p>
  </w:footnote>
  <w:footnote w:type="continuationSeparator" w:id="0">
    <w:p w14:paraId="477A7718" w14:textId="77777777" w:rsidR="00E91247" w:rsidRDefault="00E9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71146" w14:textId="77777777" w:rsidR="00393416" w:rsidRDefault="003934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E23EC" w14:textId="77777777" w:rsidR="00393416" w:rsidRDefault="003934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BC0A4" w14:textId="77777777" w:rsidR="00393416" w:rsidRDefault="00393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F00329"/>
    <w:multiLevelType w:val="multilevel"/>
    <w:tmpl w:val="FB6CFA1E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64312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33"/>
    <w:rsid w:val="001918CD"/>
    <w:rsid w:val="00393416"/>
    <w:rsid w:val="00435A86"/>
    <w:rsid w:val="004607D3"/>
    <w:rsid w:val="009E1337"/>
    <w:rsid w:val="00B25744"/>
    <w:rsid w:val="00BE1933"/>
    <w:rsid w:val="00E9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30135"/>
  <w15:docId w15:val="{7A1DFE50-2DCF-B743-909D-A6848E40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C018D"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5V7qZI+mTdhkNT70bMmG5KZ76w==">CgMxLjAyCGguZ2pkZ3hzMghoLmdqZGd4czgAciExNWpVN1lKa2I3REdGVlNEV3hFRGVFQWlFOGE4UjdXcTI=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M. Shaffery;K20Center@groups.ou.edu</dc:creator>
  <cp:lastModifiedBy>Johnson, Rachelle J.</cp:lastModifiedBy>
  <cp:revision>2</cp:revision>
  <dcterms:created xsi:type="dcterms:W3CDTF">2024-09-06T15:58:00Z</dcterms:created>
  <dcterms:modified xsi:type="dcterms:W3CDTF">2024-09-06T15:58:00Z</dcterms:modified>
</cp:coreProperties>
</file>