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DA5860" w14:textId="68FE048C" w:rsidR="00C73EA1" w:rsidRPr="008C6E33" w:rsidRDefault="00143751" w:rsidP="00143751">
      <w:pPr>
        <w:pStyle w:val="Title"/>
        <w:rPr>
          <w:szCs w:val="32"/>
        </w:rPr>
      </w:pPr>
      <w:r w:rsidRPr="008C6E33">
        <w:rPr>
          <w:szCs w:val="32"/>
        </w:rPr>
        <w:t>cer rUBRIC</w:t>
      </w:r>
    </w:p>
    <w:tbl>
      <w:tblPr>
        <w:tblStyle w:val="GridTable5Dark"/>
        <w:tblW w:w="5000" w:type="pct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ook w:val="04A0" w:firstRow="1" w:lastRow="0" w:firstColumn="1" w:lastColumn="0" w:noHBand="0" w:noVBand="1"/>
      </w:tblPr>
      <w:tblGrid>
        <w:gridCol w:w="1247"/>
        <w:gridCol w:w="2701"/>
        <w:gridCol w:w="2700"/>
        <w:gridCol w:w="2702"/>
      </w:tblGrid>
      <w:tr w:rsidR="00134D36" w:rsidRPr="00134D36" w14:paraId="2182B8BA" w14:textId="08D2FC7E" w:rsidTr="00374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26E7C"/>
          </w:tcPr>
          <w:p w14:paraId="7D5572AD" w14:textId="77777777" w:rsidR="00134D36" w:rsidRPr="00374EFE" w:rsidRDefault="00134D36" w:rsidP="009F7061">
            <w:pPr>
              <w:pStyle w:val="TableColumnHeaders"/>
              <w:rPr>
                <w:b/>
                <w:bCs w:val="0"/>
                <w:szCs w:val="24"/>
              </w:rPr>
            </w:pPr>
          </w:p>
        </w:tc>
        <w:tc>
          <w:tcPr>
            <w:tcW w:w="144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26E7C"/>
          </w:tcPr>
          <w:p w14:paraId="12568DED" w14:textId="317F57BB" w:rsidR="00134D36" w:rsidRPr="00374EFE" w:rsidRDefault="00134D36" w:rsidP="009F7061">
            <w:pPr>
              <w:pStyle w:val="TableColumnHeader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Cs w:val="24"/>
              </w:rPr>
            </w:pPr>
            <w:r w:rsidRPr="00374EFE">
              <w:rPr>
                <w:b/>
                <w:bCs w:val="0"/>
                <w:szCs w:val="24"/>
              </w:rPr>
              <w:t>Exceeds Expectations</w:t>
            </w:r>
          </w:p>
        </w:tc>
        <w:tc>
          <w:tcPr>
            <w:tcW w:w="144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26E7C"/>
          </w:tcPr>
          <w:p w14:paraId="1D8F6782" w14:textId="177B2716" w:rsidR="00134D36" w:rsidRPr="00374EFE" w:rsidRDefault="00134D36" w:rsidP="009F7061">
            <w:pPr>
              <w:pStyle w:val="TableColumnHeader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Cs w:val="24"/>
              </w:rPr>
            </w:pPr>
            <w:r w:rsidRPr="00374EFE">
              <w:rPr>
                <w:b/>
                <w:bCs w:val="0"/>
                <w:szCs w:val="24"/>
              </w:rPr>
              <w:t>Meets Expectations</w:t>
            </w:r>
          </w:p>
        </w:tc>
        <w:tc>
          <w:tcPr>
            <w:tcW w:w="1445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26E7C"/>
          </w:tcPr>
          <w:p w14:paraId="79BF90C4" w14:textId="456E1636" w:rsidR="00134D36" w:rsidRPr="00374EFE" w:rsidRDefault="00134D36" w:rsidP="009F7061">
            <w:pPr>
              <w:pStyle w:val="TableColumnHeader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Cs w:val="24"/>
              </w:rPr>
            </w:pPr>
            <w:r w:rsidRPr="00374EFE">
              <w:rPr>
                <w:b/>
                <w:bCs w:val="0"/>
                <w:szCs w:val="24"/>
              </w:rPr>
              <w:t>Below Expectations</w:t>
            </w:r>
          </w:p>
        </w:tc>
      </w:tr>
      <w:tr w:rsidR="00134D36" w:rsidRPr="00134D36" w14:paraId="3067816B" w14:textId="58E342A2" w:rsidTr="00374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tcBorders>
              <w:left w:val="none" w:sz="0" w:space="0" w:color="auto"/>
            </w:tcBorders>
            <w:shd w:val="clear" w:color="auto" w:fill="326E7C"/>
          </w:tcPr>
          <w:p w14:paraId="4B9B744B" w14:textId="2B11836A" w:rsidR="00134D36" w:rsidRPr="00374EFE" w:rsidRDefault="00134D36" w:rsidP="00B61EC4">
            <w:pPr>
              <w:spacing w:after="0"/>
              <w:rPr>
                <w:szCs w:val="24"/>
              </w:rPr>
            </w:pPr>
            <w:r w:rsidRPr="00374EFE">
              <w:rPr>
                <w:szCs w:val="24"/>
              </w:rPr>
              <w:t>Claim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18045DF0" w14:textId="521D5D91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A clear causal explanation for the phenomenon is provided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7A94900F" w14:textId="75EE66D7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Claim explains the phenomenon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386719B3" w14:textId="6B9E9B73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Claim does not explain the phenomenon</w:t>
            </w:r>
          </w:p>
        </w:tc>
      </w:tr>
      <w:tr w:rsidR="00134D36" w:rsidRPr="00134D36" w14:paraId="57F93F21" w14:textId="499B54D6" w:rsidTr="00374EFE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vMerge w:val="restart"/>
            <w:tcBorders>
              <w:left w:val="none" w:sz="0" w:space="0" w:color="auto"/>
            </w:tcBorders>
            <w:shd w:val="clear" w:color="auto" w:fill="326E7C"/>
          </w:tcPr>
          <w:p w14:paraId="33F52C47" w14:textId="55AF1A14" w:rsidR="00134D36" w:rsidRPr="00374EFE" w:rsidRDefault="00134D36" w:rsidP="00B61EC4">
            <w:pPr>
              <w:spacing w:after="0"/>
              <w:rPr>
                <w:szCs w:val="24"/>
              </w:rPr>
            </w:pPr>
            <w:r w:rsidRPr="00374EFE">
              <w:rPr>
                <w:szCs w:val="24"/>
              </w:rPr>
              <w:t>Evidence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648BEAA3" w14:textId="25C93B50" w:rsidR="00134D36" w:rsidRPr="00374EFE" w:rsidRDefault="00134D36" w:rsidP="00B61E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Meets expectations AND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66B5653A" w14:textId="747582B7" w:rsidR="00134D36" w:rsidRPr="00374EFE" w:rsidRDefault="00134D36" w:rsidP="00B61E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 xml:space="preserve">Includes at least </w:t>
            </w:r>
            <w:r w:rsidRPr="00374EFE">
              <w:rPr>
                <w:b/>
                <w:bCs/>
                <w:szCs w:val="24"/>
              </w:rPr>
              <w:t>[insert # here]</w:t>
            </w:r>
            <w:r w:rsidRPr="00374EFE">
              <w:rPr>
                <w:szCs w:val="24"/>
              </w:rPr>
              <w:t xml:space="preserve"> pieces of evidence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6739EDD4" w14:textId="68CCE1F4" w:rsidR="00134D36" w:rsidRPr="00374EFE" w:rsidRDefault="00134D36" w:rsidP="00B61E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 xml:space="preserve">Includes fewer than </w:t>
            </w:r>
            <w:r w:rsidRPr="00374EFE">
              <w:rPr>
                <w:b/>
                <w:bCs/>
                <w:szCs w:val="24"/>
              </w:rPr>
              <w:t>[insert # here]</w:t>
            </w:r>
            <w:r w:rsidRPr="00374EFE">
              <w:rPr>
                <w:szCs w:val="24"/>
              </w:rPr>
              <w:t xml:space="preserve"> pieces of evidence</w:t>
            </w:r>
          </w:p>
        </w:tc>
      </w:tr>
      <w:tr w:rsidR="00134D36" w:rsidRPr="00134D36" w14:paraId="408EABC4" w14:textId="77777777" w:rsidTr="00374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vMerge/>
            <w:tcBorders>
              <w:left w:val="none" w:sz="0" w:space="0" w:color="auto"/>
            </w:tcBorders>
            <w:shd w:val="clear" w:color="auto" w:fill="326E7C"/>
          </w:tcPr>
          <w:p w14:paraId="0E4B83A4" w14:textId="77777777" w:rsidR="00134D36" w:rsidRPr="00374EFE" w:rsidRDefault="00134D36" w:rsidP="00B61EC4">
            <w:pPr>
              <w:spacing w:after="0"/>
              <w:rPr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14:paraId="5CE502CD" w14:textId="5FB06CD1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Evidence comes from multiple sources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58A94AE3" w14:textId="455C0137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Evidence is accurate and relevant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71AACD30" w14:textId="602DA571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Contains inaccuracies or evidence is irrelevant</w:t>
            </w:r>
          </w:p>
        </w:tc>
      </w:tr>
      <w:tr w:rsidR="00134D36" w:rsidRPr="00134D36" w14:paraId="670EFEF9" w14:textId="77777777" w:rsidTr="00374EFE">
        <w:trPr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vMerge/>
            <w:tcBorders>
              <w:left w:val="none" w:sz="0" w:space="0" w:color="auto"/>
            </w:tcBorders>
            <w:shd w:val="clear" w:color="auto" w:fill="326E7C"/>
          </w:tcPr>
          <w:p w14:paraId="38329918" w14:textId="77777777" w:rsidR="00134D36" w:rsidRPr="00374EFE" w:rsidRDefault="00134D36" w:rsidP="00B61EC4">
            <w:pPr>
              <w:spacing w:after="0"/>
              <w:rPr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14:paraId="285DE408" w14:textId="0205EBC5" w:rsidR="00134D36" w:rsidRPr="00374EFE" w:rsidRDefault="00134D36" w:rsidP="00B61E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Includes a detailed explanation of evidence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3501BC55" w14:textId="69BA3F33" w:rsidR="00134D36" w:rsidRPr="00374EFE" w:rsidRDefault="00134D36" w:rsidP="00B61E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Evidence aligns with student claim (i.e., demonstrates why claim is accurate)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1EA2CFEA" w14:textId="25ACF411" w:rsidR="00134D36" w:rsidRPr="00374EFE" w:rsidRDefault="00134D36" w:rsidP="00B61E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Evidence does not align with the student claim</w:t>
            </w:r>
          </w:p>
        </w:tc>
      </w:tr>
      <w:tr w:rsidR="00134D36" w:rsidRPr="00134D36" w14:paraId="3B34877F" w14:textId="4960B806" w:rsidTr="00374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vMerge w:val="restart"/>
            <w:tcBorders>
              <w:left w:val="none" w:sz="0" w:space="0" w:color="auto"/>
            </w:tcBorders>
            <w:shd w:val="clear" w:color="auto" w:fill="326E7C"/>
          </w:tcPr>
          <w:p w14:paraId="7EDCEDFB" w14:textId="3F297C0B" w:rsidR="00134D36" w:rsidRPr="00374EFE" w:rsidRDefault="00134D36" w:rsidP="00B61EC4">
            <w:pPr>
              <w:spacing w:after="0"/>
              <w:rPr>
                <w:szCs w:val="24"/>
              </w:rPr>
            </w:pPr>
            <w:r w:rsidRPr="00374EFE">
              <w:rPr>
                <w:szCs w:val="24"/>
              </w:rPr>
              <w:t>Reasoning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4D38FCD0" w14:textId="0827EDDD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Meets Expectations AND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1E47953A" w14:textId="24EAF983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Links each piece of evidence to the claim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43193B5E" w14:textId="67B1AE07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Not all evidence is linked to the claim</w:t>
            </w:r>
          </w:p>
        </w:tc>
      </w:tr>
      <w:tr w:rsidR="00134D36" w:rsidRPr="00134D36" w14:paraId="07BFE47D" w14:textId="77777777" w:rsidTr="00374EFE">
        <w:trPr>
          <w:trHeight w:val="2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vMerge/>
            <w:tcBorders>
              <w:left w:val="none" w:sz="0" w:space="0" w:color="auto"/>
            </w:tcBorders>
            <w:shd w:val="clear" w:color="auto" w:fill="326E7C"/>
          </w:tcPr>
          <w:p w14:paraId="06EBA05B" w14:textId="77777777" w:rsidR="00134D36" w:rsidRPr="00374EFE" w:rsidRDefault="00134D36" w:rsidP="00B61EC4">
            <w:pPr>
              <w:spacing w:after="0"/>
              <w:rPr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14:paraId="029EBA65" w14:textId="7CA2A6F3" w:rsidR="00134D36" w:rsidRPr="00374EFE" w:rsidRDefault="00134D36" w:rsidP="00B61E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Explicitly links evidence to the claim using scientific concepts (i.e., disciplinary core ideas)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1E616B04" w14:textId="266DF97A" w:rsidR="00134D36" w:rsidRPr="00374EFE" w:rsidRDefault="00134D36" w:rsidP="00B61E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Is accurate and aligns logically with the evidence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1A534662" w14:textId="5E87B1E3" w:rsidR="00134D36" w:rsidRPr="00374EFE" w:rsidRDefault="00134D36" w:rsidP="00B61E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 xml:space="preserve">The connections made between evidence and claim are not aligned (e.g., evidence is </w:t>
            </w:r>
            <w:proofErr w:type="gramStart"/>
            <w:r w:rsidRPr="00374EFE">
              <w:rPr>
                <w:szCs w:val="24"/>
              </w:rPr>
              <w:t>correct</w:t>
            </w:r>
            <w:proofErr w:type="gramEnd"/>
            <w:r w:rsidRPr="00374EFE">
              <w:rPr>
                <w:szCs w:val="24"/>
              </w:rPr>
              <w:t xml:space="preserve"> but reasoning doesn’t match; reasoning is correct but doesn’t match the evidence)</w:t>
            </w:r>
          </w:p>
        </w:tc>
      </w:tr>
      <w:tr w:rsidR="00134D36" w:rsidRPr="00134D36" w14:paraId="29823276" w14:textId="77777777" w:rsidTr="00374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326E7C"/>
          </w:tcPr>
          <w:p w14:paraId="2251E387" w14:textId="77777777" w:rsidR="00134D36" w:rsidRPr="00374EFE" w:rsidRDefault="00134D36" w:rsidP="00B61EC4">
            <w:pPr>
              <w:spacing w:after="0"/>
              <w:rPr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14:paraId="693FF3B8" w14:textId="18738213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14:paraId="5575C97C" w14:textId="6EA18DAE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Includes some discussion of scientific concepts (i.e., disciplinary core ideas)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22BF8C9D" w14:textId="0FB9824F" w:rsidR="00134D36" w:rsidRPr="00374EFE" w:rsidRDefault="00134D36" w:rsidP="00B61E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4EFE">
              <w:rPr>
                <w:szCs w:val="24"/>
              </w:rPr>
              <w:t>Discussion of scientific concepts is incomplete OR contains some inaccuracies</w:t>
            </w:r>
          </w:p>
        </w:tc>
      </w:tr>
    </w:tbl>
    <w:p w14:paraId="2EF1A344" w14:textId="736FDE07" w:rsidR="0036040A" w:rsidRPr="0036040A" w:rsidRDefault="0036040A" w:rsidP="00F72D02"/>
    <w:sectPr w:rsidR="0036040A" w:rsidRPr="0036040A" w:rsidSect="004B2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D1BE" w14:textId="77777777" w:rsidR="00182780" w:rsidRDefault="00182780" w:rsidP="00293785">
      <w:pPr>
        <w:spacing w:after="0" w:line="240" w:lineRule="auto"/>
      </w:pPr>
      <w:r>
        <w:separator/>
      </w:r>
    </w:p>
  </w:endnote>
  <w:endnote w:type="continuationSeparator" w:id="0">
    <w:p w14:paraId="2B32CA92" w14:textId="77777777" w:rsidR="00182780" w:rsidRDefault="0018278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C497" w14:textId="77777777" w:rsidR="00374EFE" w:rsidRDefault="00374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6673356F" w:rsidR="00293785" w:rsidRPr="00374EFE" w:rsidRDefault="00000000" w:rsidP="00374EF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02003" w:rsidRPr="00374EFE">
                                <w:t>A Lot of Pooping, Blooming, and Dying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3915E7" w14:textId="6673356F" w:rsidR="00293785" w:rsidRPr="00374EFE" w:rsidRDefault="00000000" w:rsidP="00374EF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02003" w:rsidRPr="00374EFE">
                          <w:t>A Lot of Pooping, Blooming, and Dying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19" w14:textId="77777777" w:rsidR="00374EFE" w:rsidRDefault="0037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79C2" w14:textId="77777777" w:rsidR="00182780" w:rsidRDefault="00182780" w:rsidP="00293785">
      <w:pPr>
        <w:spacing w:after="0" w:line="240" w:lineRule="auto"/>
      </w:pPr>
      <w:r>
        <w:separator/>
      </w:r>
    </w:p>
  </w:footnote>
  <w:footnote w:type="continuationSeparator" w:id="0">
    <w:p w14:paraId="326D3EEB" w14:textId="77777777" w:rsidR="00182780" w:rsidRDefault="0018278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44D5" w14:textId="77777777" w:rsidR="004B2CD9" w:rsidRDefault="004B2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B6F8" w14:textId="77777777" w:rsidR="004B2CD9" w:rsidRDefault="004B2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D05A" w14:textId="77777777" w:rsidR="004B2CD9" w:rsidRDefault="004B2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666113">
    <w:abstractNumId w:val="6"/>
  </w:num>
  <w:num w:numId="2" w16cid:durableId="785541269">
    <w:abstractNumId w:val="7"/>
  </w:num>
  <w:num w:numId="3" w16cid:durableId="1961301787">
    <w:abstractNumId w:val="0"/>
  </w:num>
  <w:num w:numId="4" w16cid:durableId="190461642">
    <w:abstractNumId w:val="2"/>
  </w:num>
  <w:num w:numId="5" w16cid:durableId="2123647700">
    <w:abstractNumId w:val="3"/>
  </w:num>
  <w:num w:numId="6" w16cid:durableId="743841962">
    <w:abstractNumId w:val="5"/>
  </w:num>
  <w:num w:numId="7" w16cid:durableId="212935182">
    <w:abstractNumId w:val="4"/>
  </w:num>
  <w:num w:numId="8" w16cid:durableId="1628782744">
    <w:abstractNumId w:val="8"/>
  </w:num>
  <w:num w:numId="9" w16cid:durableId="1706758447">
    <w:abstractNumId w:val="9"/>
  </w:num>
  <w:num w:numId="10" w16cid:durableId="770206479">
    <w:abstractNumId w:val="10"/>
  </w:num>
  <w:num w:numId="11" w16cid:durableId="161490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4006F"/>
    <w:rsid w:val="00053775"/>
    <w:rsid w:val="0005619A"/>
    <w:rsid w:val="000E48EC"/>
    <w:rsid w:val="0011259B"/>
    <w:rsid w:val="00116FDD"/>
    <w:rsid w:val="00125621"/>
    <w:rsid w:val="00134D36"/>
    <w:rsid w:val="00137DED"/>
    <w:rsid w:val="00143751"/>
    <w:rsid w:val="00182780"/>
    <w:rsid w:val="001D0BBF"/>
    <w:rsid w:val="001E1F85"/>
    <w:rsid w:val="001F125D"/>
    <w:rsid w:val="002345CC"/>
    <w:rsid w:val="00291220"/>
    <w:rsid w:val="00293785"/>
    <w:rsid w:val="002C0879"/>
    <w:rsid w:val="002C37B4"/>
    <w:rsid w:val="00321B5D"/>
    <w:rsid w:val="0036040A"/>
    <w:rsid w:val="00372490"/>
    <w:rsid w:val="00374EFE"/>
    <w:rsid w:val="0038574F"/>
    <w:rsid w:val="003E0043"/>
    <w:rsid w:val="004135C5"/>
    <w:rsid w:val="00446C13"/>
    <w:rsid w:val="004B2CD9"/>
    <w:rsid w:val="005078B4"/>
    <w:rsid w:val="00521E3F"/>
    <w:rsid w:val="0053328A"/>
    <w:rsid w:val="00540FC6"/>
    <w:rsid w:val="00544CE7"/>
    <w:rsid w:val="005511B6"/>
    <w:rsid w:val="00553C98"/>
    <w:rsid w:val="005B2526"/>
    <w:rsid w:val="005E3C0F"/>
    <w:rsid w:val="005E779C"/>
    <w:rsid w:val="005F68ED"/>
    <w:rsid w:val="00645D7F"/>
    <w:rsid w:val="00656940"/>
    <w:rsid w:val="00665274"/>
    <w:rsid w:val="00666C03"/>
    <w:rsid w:val="00686DAB"/>
    <w:rsid w:val="006E1542"/>
    <w:rsid w:val="00721EA4"/>
    <w:rsid w:val="00781F10"/>
    <w:rsid w:val="007B055F"/>
    <w:rsid w:val="007D5CE0"/>
    <w:rsid w:val="007E6F1D"/>
    <w:rsid w:val="00880013"/>
    <w:rsid w:val="008920A4"/>
    <w:rsid w:val="008B508D"/>
    <w:rsid w:val="008C6E33"/>
    <w:rsid w:val="008F5386"/>
    <w:rsid w:val="00912920"/>
    <w:rsid w:val="00913172"/>
    <w:rsid w:val="00981E19"/>
    <w:rsid w:val="009B52E4"/>
    <w:rsid w:val="009D6E8D"/>
    <w:rsid w:val="009F7061"/>
    <w:rsid w:val="00A03A15"/>
    <w:rsid w:val="00A101E8"/>
    <w:rsid w:val="00A25109"/>
    <w:rsid w:val="00A73824"/>
    <w:rsid w:val="00AC349E"/>
    <w:rsid w:val="00AE7EE5"/>
    <w:rsid w:val="00B02003"/>
    <w:rsid w:val="00B165A7"/>
    <w:rsid w:val="00B2267E"/>
    <w:rsid w:val="00B61EC4"/>
    <w:rsid w:val="00B92DBF"/>
    <w:rsid w:val="00BD119F"/>
    <w:rsid w:val="00C10618"/>
    <w:rsid w:val="00C50C45"/>
    <w:rsid w:val="00C73EA1"/>
    <w:rsid w:val="00C8524A"/>
    <w:rsid w:val="00C870BF"/>
    <w:rsid w:val="00CC4F77"/>
    <w:rsid w:val="00CD3CF6"/>
    <w:rsid w:val="00CE336D"/>
    <w:rsid w:val="00CF3490"/>
    <w:rsid w:val="00CF4EFB"/>
    <w:rsid w:val="00D106FF"/>
    <w:rsid w:val="00D119E0"/>
    <w:rsid w:val="00D626EB"/>
    <w:rsid w:val="00DB0A95"/>
    <w:rsid w:val="00DC7A6D"/>
    <w:rsid w:val="00E43BD1"/>
    <w:rsid w:val="00E56874"/>
    <w:rsid w:val="00E7612C"/>
    <w:rsid w:val="00E9235D"/>
    <w:rsid w:val="00ED24C8"/>
    <w:rsid w:val="00F377E2"/>
    <w:rsid w:val="00F50748"/>
    <w:rsid w:val="00F72D02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0043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4EFE"/>
    <w:pPr>
      <w:jc w:val="right"/>
    </w:pPr>
    <w:rPr>
      <w:b/>
      <w:caps/>
      <w:color w:val="2D2D2D"/>
      <w:szCs w:val="24"/>
    </w:rPr>
  </w:style>
  <w:style w:type="character" w:customStyle="1" w:styleId="LessonFooterChar">
    <w:name w:val="Lesson Footer Char"/>
    <w:basedOn w:val="TitleChar"/>
    <w:link w:val="LessonFooter"/>
    <w:rsid w:val="00374EFE"/>
    <w:rPr>
      <w:rFonts w:asciiTheme="majorHAnsi" w:eastAsiaTheme="majorEastAsia" w:hAnsiTheme="majorHAnsi" w:cstheme="majorBidi"/>
      <w:b/>
      <w:caps/>
      <w:color w:val="2D2D2D"/>
      <w:kern w:val="28"/>
      <w:sz w:val="24"/>
      <w:szCs w:val="24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0043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9F7061"/>
    <w:pPr>
      <w:spacing w:after="0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9F7061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5Dark">
    <w:name w:val="Grid Table 5 Dark"/>
    <w:basedOn w:val="TableNormal"/>
    <w:uiPriority w:val="50"/>
    <w:rsid w:val="00134D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1E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5C6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5C6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5C6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5C61" w:themeFill="text1"/>
      </w:tcPr>
    </w:tblStylePr>
    <w:tblStylePr w:type="band1Vert">
      <w:tblPr/>
      <w:tcPr>
        <w:shd w:val="clear" w:color="auto" w:fill="A9C3C8" w:themeFill="text1" w:themeFillTint="66"/>
      </w:tcPr>
    </w:tblStylePr>
    <w:tblStylePr w:type="band1Horz">
      <w:tblPr/>
      <w:tcPr>
        <w:shd w:val="clear" w:color="auto" w:fill="A9C3C8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404B07"/>
    <w:rsid w:val="004A5AC4"/>
    <w:rsid w:val="005F2FFA"/>
    <w:rsid w:val="00A039AF"/>
    <w:rsid w:val="00A954FE"/>
    <w:rsid w:val="00AC49A3"/>
    <w:rsid w:val="00CF4EFB"/>
    <w:rsid w:val="00F32E83"/>
    <w:rsid w:val="00FC1C73"/>
    <w:rsid w:val="00F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1</TotalTime>
  <Pages>1</Pages>
  <Words>180</Words>
  <Characters>1059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Lot of Pooping, Blooming, and Dying</vt:lpstr>
    </vt:vector>
  </TitlesOfParts>
  <Manager/>
  <Company/>
  <LinksUpToDate>false</LinksUpToDate>
  <CharactersWithSpaces>1208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Lot of Pooping, Blooming, and Dying</dc:title>
  <dc:subject/>
  <dc:creator>K20 Center</dc:creator>
  <cp:keywords/>
  <dc:description/>
  <cp:lastModifiedBy>Gracia, Ann M.</cp:lastModifiedBy>
  <cp:revision>3</cp:revision>
  <cp:lastPrinted>2025-01-22T20:57:00Z</cp:lastPrinted>
  <dcterms:created xsi:type="dcterms:W3CDTF">2025-01-22T20:57:00Z</dcterms:created>
  <dcterms:modified xsi:type="dcterms:W3CDTF">2025-01-22T20:57:00Z</dcterms:modified>
  <cp:category/>
</cp:coreProperties>
</file>