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4218" w14:textId="77777777" w:rsidR="00660F8F" w:rsidRDefault="00660F8F"/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981"/>
        <w:gridCol w:w="981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6"/>
      </w:tblGrid>
      <w:tr w:rsidR="00660F8F" w:rsidRPr="00F433D1" w14:paraId="2B6F09D9" w14:textId="77777777" w:rsidTr="00660F8F">
        <w:trPr>
          <w:trHeight w:val="419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7AB9AE6" w14:textId="76C2EB86" w:rsidR="00660F8F" w:rsidRPr="00F433D1" w:rsidRDefault="00C8536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CUADRÍCULAS DE</w:t>
            </w:r>
            <w:r w:rsidRPr="00F433D1">
              <w:rPr>
                <w:b/>
                <w:bCs/>
                <w:sz w:val="32"/>
                <w:szCs w:val="32"/>
              </w:rPr>
              <w:t xml:space="preserve"> </w:t>
            </w:r>
            <w:r w:rsidR="00660F8F" w:rsidRPr="00F433D1">
              <w:rPr>
                <w:b/>
                <w:bCs/>
                <w:sz w:val="32"/>
                <w:szCs w:val="32"/>
              </w:rPr>
              <w:t>5x5</w:t>
            </w:r>
          </w:p>
          <w:p w14:paraId="292C8174" w14:textId="52677311" w:rsidR="00F433D1" w:rsidRPr="00F433D1" w:rsidRDefault="00F433D1">
            <w:pPr>
              <w:rPr>
                <w:b/>
                <w:bCs/>
              </w:rPr>
            </w:pPr>
          </w:p>
        </w:tc>
      </w:tr>
      <w:tr w:rsidR="00660F8F" w:rsidRPr="00C85362" w14:paraId="587A3706" w14:textId="77777777" w:rsidTr="00C210E6">
        <w:trPr>
          <w:trHeight w:val="962"/>
        </w:trPr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6104BB60" w14:textId="77777777" w:rsidR="000B79BC" w:rsidRPr="00C85362" w:rsidRDefault="000B79BC" w:rsidP="00660F8F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>Envía esta señal con tu resorte:</w:t>
            </w:r>
          </w:p>
          <w:p w14:paraId="67D308FE" w14:textId="041627E2" w:rsidR="00660F8F" w:rsidRPr="00F433D1" w:rsidRDefault="00660F8F" w:rsidP="00660F8F">
            <w:pPr>
              <w:jc w:val="center"/>
              <w:rPr>
                <w:sz w:val="22"/>
                <w:szCs w:val="22"/>
              </w:rPr>
            </w:pPr>
            <w:r w:rsidRPr="00F433D1">
              <w:rPr>
                <w:b/>
                <w:bCs/>
                <w:sz w:val="22"/>
                <w:szCs w:val="22"/>
              </w:rPr>
              <w:t>1-0-0-0-1-0-1-0-1-0-0-0-1-0-0-0-1-0-1-0-1-0-0-0-1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260CDEB4" w14:textId="77777777" w:rsidR="00660F8F" w:rsidRPr="00F433D1" w:rsidRDefault="00660F8F"/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59AE23" w14:textId="2733968D" w:rsidR="00660F8F" w:rsidRPr="00C85362" w:rsidRDefault="000B79BC" w:rsidP="00660F8F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 xml:space="preserve">Dibuja tu propia imagen de </w:t>
            </w:r>
            <w:r w:rsidR="005E4A16">
              <w:rPr>
                <w:lang w:val="es-ES"/>
              </w:rPr>
              <w:t>baja</w:t>
            </w:r>
            <w:r w:rsidRPr="00C85362">
              <w:rPr>
                <w:lang w:val="es-ES"/>
              </w:rPr>
              <w:t xml:space="preserve"> resolución y envíala con su resorte: </w:t>
            </w:r>
          </w:p>
        </w:tc>
      </w:tr>
      <w:tr w:rsidR="00660F8F" w:rsidRPr="00C85362" w14:paraId="55102057" w14:textId="19EF599C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EFF22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62A6304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2572E8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B6220C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44F23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1C0BEE63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0C5025E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0F87EA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820AB5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59B8B7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4D6B8C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0AFEF712" w14:textId="4B23A456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6B59DF8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07A104E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5D058A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4E6C49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4114D6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26D2E26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345350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111428A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32638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E220AA3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646636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704303C2" w14:textId="73B1FFD4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2591792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EA386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A834ECA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72872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6B6DE79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00818793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43ACE0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FF6C5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EB291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954348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B05C88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40747560" w14:textId="1EDA9245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5F42B2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329476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1A3E22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728A9F1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E0C7B55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FE4649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F3C04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D256D3E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FDCB57F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12B9809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22A11C5" w14:textId="77777777" w:rsidR="00660F8F" w:rsidRPr="00C85362" w:rsidRDefault="00660F8F">
            <w:pPr>
              <w:rPr>
                <w:lang w:val="es-ES"/>
              </w:rPr>
            </w:pPr>
          </w:p>
        </w:tc>
      </w:tr>
      <w:tr w:rsidR="00660F8F" w:rsidRPr="00C85362" w14:paraId="019A66DE" w14:textId="62F88EF4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EC7B120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DE2FCE1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0C1EED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40B461C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F8D7C1C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1DF1324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45EE252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C14BB56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263AE7B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5296F29" w14:textId="77777777" w:rsidR="00660F8F" w:rsidRPr="00C85362" w:rsidRDefault="00660F8F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490FF0E" w14:textId="77777777" w:rsidR="00660F8F" w:rsidRPr="00C85362" w:rsidRDefault="00660F8F">
            <w:pPr>
              <w:rPr>
                <w:lang w:val="es-ES"/>
              </w:rPr>
            </w:pPr>
          </w:p>
        </w:tc>
      </w:tr>
    </w:tbl>
    <w:p w14:paraId="3132ECB7" w14:textId="7D930E06" w:rsidR="003D2C18" w:rsidRPr="00C85362" w:rsidRDefault="003D2C18">
      <w:pPr>
        <w:rPr>
          <w:lang w:val="es-ES"/>
        </w:rPr>
      </w:pPr>
    </w:p>
    <w:p w14:paraId="09192115" w14:textId="38F23C48" w:rsidR="00660F8F" w:rsidRPr="00C85362" w:rsidRDefault="00C210E6" w:rsidP="00660F8F">
      <w:pPr>
        <w:jc w:val="right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D6601" wp14:editId="602FD59D">
                <wp:simplePos x="0" y="0"/>
                <wp:positionH relativeFrom="column">
                  <wp:posOffset>-561975</wp:posOffset>
                </wp:positionH>
                <wp:positionV relativeFrom="paragraph">
                  <wp:posOffset>392430</wp:posOffset>
                </wp:positionV>
                <wp:extent cx="8115300" cy="0"/>
                <wp:effectExtent l="0" t="0" r="12700" b="12700"/>
                <wp:wrapNone/>
                <wp:docPr id="10713738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CD6F3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25pt,30.9pt" to="594.75pt,30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8gd6uQEAAPADAAAOAAAAZHJzL2Uyb0RvYy54bWysU9uO2yAQfa/Uf0C8N9hbtVpZcfZho+1L&#13;&#10;1a56+QAWDzESMAho7Px9B5w4vapq1Zcxl3Nm5hzG27vZWXaEmAz6nrebhjPwCgfjDz3//OnhxS1n&#13;&#10;KUs/SIseen6CxO92z59tp9DBDY5oB4iMkvjUTaHnY86hEyKpEZxMGwzg6VJjdDLTNh7EEOVE2Z0V&#13;&#10;N03zWkwYhxBRQUp0ul8u+a7m1xpUfq91gsxsz6m3XGOs8alEsdvK7hBlGI06tyH/oQsnjaeia6q9&#13;&#10;zJJ9ieanVM6oiAl13ih0ArU2CqoGUtM2P6j5OMoAVQuZk8JqU/p/adW7471/jGTDFFKXwmMsKmYd&#13;&#10;XflSf2yuZp1Ws2DOTNHhbdu+etmQp+pyJ67EEFN+A+hYWfTcGl90yE4e36ZMxQh6gZRj60tMaM3w&#13;&#10;YKytmzIBcG8jO0p6O6kU+NyW9yLud8iSaC/TuAAHWp1RJau4yqqrfLKwVPwAmpmBhLS1szpxv6tn&#13;&#10;PaELTVN3K7H5M/GML1So0/g35JVRK6PPK9kZj/FX1fN8sUgv+IsDi+5iwRMOp/rg1Roaq+ro+Rco&#13;&#10;c/vtvtKvP+ruKwAAAP//AwBQSwMEFAAGAAgAAAAhABUQytjhAAAADwEAAA8AAABkcnMvZG93bnJl&#13;&#10;di54bWxMT8lOwzAQvSPxD9YgcUGtkwqqNI1TsV44lbKIoxMPSdR4HNluE/6eqTjAZaR58+YtxWay&#13;&#10;vTiiD50jBek8AYFUO9NRo+Dt9WmWgQhRk9G9I1TwjQE25flZoXPjRnrB4y42gkUo5FpBG+OQSxnq&#13;&#10;Fq0Oczcg8e3Leasjr76RxuuRxW0vF0mylFZ3xA6tHvC+xXq/O1gFQ/v4fNcsVu+drqvrj/3n1l/h&#13;&#10;qNTlxfSw5nG7BhFxin8fcOrA+aHkYJU7kAmiVzDLshumKlim3ONESLMVI9UvIstC/u9R/gAAAP//&#13;&#10;AwBQSwECLQAUAAYACAAAACEAtoM4kv4AAADhAQAAEwAAAAAAAAAAAAAAAAAAAAAAW0NvbnRlbnRf&#13;&#10;VHlwZXNdLnhtbFBLAQItABQABgAIAAAAIQA4/SH/1gAAAJQBAAALAAAAAAAAAAAAAAAAAC8BAABf&#13;&#10;cmVscy8ucmVsc1BLAQItABQABgAIAAAAIQCa8gd6uQEAAPADAAAOAAAAAAAAAAAAAAAAAC4CAABk&#13;&#10;cnMvZTJvRG9jLnhtbFBLAQItABQABgAIAAAAIQAVEMrY4QAAAA8BAAAPAAAAAAAAAAAAAAAAABME&#13;&#10;AABkcnMvZG93bnJldi54bWxQSwUGAAAAAAQABADzAAAAIQUAAAAA&#13;&#10;" strokecolor="#288ac3 [3204]" strokeweight=".5pt">
                <v:stroke dashstyle="dash" joinstyle="miter"/>
              </v:line>
            </w:pict>
          </mc:Fallback>
        </mc:AlternateContent>
      </w:r>
    </w:p>
    <w:p w14:paraId="790F2778" w14:textId="591C97A3" w:rsidR="00660F8F" w:rsidRPr="00C85362" w:rsidRDefault="00660F8F" w:rsidP="00660F8F">
      <w:pPr>
        <w:jc w:val="right"/>
        <w:rPr>
          <w:lang w:val="es-ES"/>
        </w:rPr>
      </w:pPr>
    </w:p>
    <w:tbl>
      <w:tblPr>
        <w:tblStyle w:val="TableGrid"/>
        <w:tblW w:w="10808" w:type="dxa"/>
        <w:tblLook w:val="04A0" w:firstRow="1" w:lastRow="0" w:firstColumn="1" w:lastColumn="0" w:noHBand="0" w:noVBand="1"/>
      </w:tblPr>
      <w:tblGrid>
        <w:gridCol w:w="981"/>
        <w:gridCol w:w="981"/>
        <w:gridCol w:w="982"/>
        <w:gridCol w:w="982"/>
        <w:gridCol w:w="984"/>
        <w:gridCol w:w="982"/>
        <w:gridCol w:w="982"/>
        <w:gridCol w:w="982"/>
        <w:gridCol w:w="982"/>
        <w:gridCol w:w="982"/>
        <w:gridCol w:w="982"/>
        <w:gridCol w:w="6"/>
      </w:tblGrid>
      <w:tr w:rsidR="00660F8F" w14:paraId="33DAFFAB" w14:textId="77777777" w:rsidTr="00F52BA8">
        <w:trPr>
          <w:trHeight w:val="419"/>
        </w:trPr>
        <w:tc>
          <w:tcPr>
            <w:tcW w:w="1080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DA720A" w14:textId="4090E6CE" w:rsidR="00660F8F" w:rsidRPr="00F433D1" w:rsidRDefault="00C85362" w:rsidP="00F52BA8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CUADRÍCULAS DE</w:t>
            </w:r>
            <w:r w:rsidRPr="00F433D1">
              <w:rPr>
                <w:b/>
                <w:bCs/>
                <w:sz w:val="32"/>
                <w:szCs w:val="32"/>
              </w:rPr>
              <w:t xml:space="preserve"> </w:t>
            </w:r>
            <w:r w:rsidR="00660F8F" w:rsidRPr="00F433D1">
              <w:rPr>
                <w:b/>
                <w:bCs/>
                <w:sz w:val="32"/>
                <w:szCs w:val="32"/>
              </w:rPr>
              <w:t>5x5</w:t>
            </w:r>
          </w:p>
          <w:p w14:paraId="1E5EBF3B" w14:textId="77777777" w:rsidR="00F433D1" w:rsidRPr="00660F8F" w:rsidRDefault="00F433D1" w:rsidP="00F52BA8">
            <w:pPr>
              <w:rPr>
                <w:b/>
                <w:bCs/>
              </w:rPr>
            </w:pPr>
          </w:p>
        </w:tc>
      </w:tr>
      <w:tr w:rsidR="00660F8F" w:rsidRPr="00C85362" w14:paraId="09CB428B" w14:textId="77777777" w:rsidTr="00C210E6">
        <w:trPr>
          <w:trHeight w:val="962"/>
        </w:trPr>
        <w:tc>
          <w:tcPr>
            <w:tcW w:w="4912" w:type="dxa"/>
            <w:gridSpan w:val="5"/>
            <w:tcBorders>
              <w:top w:val="nil"/>
              <w:left w:val="nil"/>
              <w:bottom w:val="single" w:sz="4" w:space="0" w:color="288AC3" w:themeColor="accent1"/>
              <w:right w:val="nil"/>
            </w:tcBorders>
          </w:tcPr>
          <w:p w14:paraId="09A24224" w14:textId="77777777" w:rsidR="000B79BC" w:rsidRPr="00C85362" w:rsidRDefault="000B79BC" w:rsidP="00F52BA8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>Envía esta señal con tu resorte:</w:t>
            </w:r>
          </w:p>
          <w:p w14:paraId="536565E7" w14:textId="694EA87A" w:rsidR="00660F8F" w:rsidRPr="00F433D1" w:rsidRDefault="00660F8F" w:rsidP="00F52BA8">
            <w:pPr>
              <w:jc w:val="center"/>
              <w:rPr>
                <w:sz w:val="22"/>
                <w:szCs w:val="22"/>
              </w:rPr>
            </w:pPr>
            <w:r w:rsidRPr="00F433D1">
              <w:rPr>
                <w:b/>
                <w:bCs/>
                <w:sz w:val="22"/>
                <w:szCs w:val="22"/>
              </w:rPr>
              <w:t>1-0-0-0-1-0-1-0-1-0-0-0-1-0-0-0-1-0-1-0-1-0-0-0-1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</w:tcPr>
          <w:p w14:paraId="74032934" w14:textId="77777777" w:rsidR="00660F8F" w:rsidRPr="00F433D1" w:rsidRDefault="00660F8F" w:rsidP="00F52BA8"/>
        </w:tc>
        <w:tc>
          <w:tcPr>
            <w:tcW w:w="49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50AB60" w14:textId="2F988820" w:rsidR="00660F8F" w:rsidRPr="00C85362" w:rsidRDefault="000B79BC" w:rsidP="00F52BA8">
            <w:pPr>
              <w:jc w:val="center"/>
              <w:rPr>
                <w:lang w:val="es-ES"/>
              </w:rPr>
            </w:pPr>
            <w:r w:rsidRPr="00C85362">
              <w:rPr>
                <w:lang w:val="es-ES"/>
              </w:rPr>
              <w:t xml:space="preserve">Dibuja tu propia imagen de </w:t>
            </w:r>
            <w:r w:rsidR="005E4A16">
              <w:rPr>
                <w:lang w:val="es-ES"/>
              </w:rPr>
              <w:t>baja</w:t>
            </w:r>
            <w:r w:rsidRPr="00C85362">
              <w:rPr>
                <w:lang w:val="es-ES"/>
              </w:rPr>
              <w:t xml:space="preserve"> resolución y envíala con su resorte: </w:t>
            </w:r>
          </w:p>
        </w:tc>
      </w:tr>
      <w:tr w:rsidR="00660F8F" w:rsidRPr="00C85362" w14:paraId="6F5992AE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5C4789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53AF4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78BA0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886241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D2470D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4A0A7938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ED9364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033E7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D7F654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B5DCBD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8617F33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4A68B32F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A5CFE2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C8F931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B0B6AB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08FA1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702770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0A5EC0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85C7114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D6AF05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A9439C3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378D22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D239DC7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63CA65A4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DAEEE63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AFC1D6A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5012FFF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99AFDD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A09D1E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5C6D48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D4F73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01C081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E6E31E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47DD1A0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9DFA505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25384039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6AA2097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7B11CCB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0AA6CB7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35198192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2E8C96C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62804659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E17B52C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E8E47F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36B35EE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300C094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EE8D4CA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  <w:tr w:rsidR="00660F8F" w:rsidRPr="00C85362" w14:paraId="610484D3" w14:textId="77777777" w:rsidTr="00C210E6">
        <w:trPr>
          <w:gridAfter w:val="1"/>
          <w:wAfter w:w="6" w:type="dxa"/>
          <w:trHeight w:val="720"/>
        </w:trPr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048154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9E25D5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22B230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A1A9308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6887919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288AC3" w:themeColor="accent1"/>
              <w:bottom w:val="nil"/>
              <w:right w:val="single" w:sz="4" w:space="0" w:color="288AC3" w:themeColor="accent1"/>
            </w:tcBorders>
          </w:tcPr>
          <w:p w14:paraId="33E844AA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709EF131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1C97D0ED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0736CBC6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C341CD5" w14:textId="77777777" w:rsidR="00660F8F" w:rsidRPr="00C85362" w:rsidRDefault="00660F8F" w:rsidP="00F52BA8">
            <w:pPr>
              <w:rPr>
                <w:lang w:val="es-ES"/>
              </w:rPr>
            </w:pPr>
          </w:p>
        </w:tc>
        <w:tc>
          <w:tcPr>
            <w:tcW w:w="982" w:type="dxa"/>
            <w:tcBorders>
              <w:top w:val="single" w:sz="4" w:space="0" w:color="288AC3" w:themeColor="accent1"/>
              <w:left w:val="single" w:sz="4" w:space="0" w:color="288AC3" w:themeColor="accent1"/>
              <w:bottom w:val="single" w:sz="4" w:space="0" w:color="288AC3" w:themeColor="accent1"/>
              <w:right w:val="single" w:sz="4" w:space="0" w:color="288AC3" w:themeColor="accent1"/>
            </w:tcBorders>
          </w:tcPr>
          <w:p w14:paraId="5642F02B" w14:textId="77777777" w:rsidR="00660F8F" w:rsidRPr="00C85362" w:rsidRDefault="00660F8F" w:rsidP="00F52BA8">
            <w:pPr>
              <w:rPr>
                <w:lang w:val="es-ES"/>
              </w:rPr>
            </w:pPr>
          </w:p>
        </w:tc>
      </w:tr>
    </w:tbl>
    <w:p w14:paraId="05687F61" w14:textId="2D0383DA" w:rsidR="00660F8F" w:rsidRPr="00C85362" w:rsidRDefault="00660F8F" w:rsidP="00660F8F">
      <w:pPr>
        <w:rPr>
          <w:lang w:val="es-ES"/>
        </w:rPr>
      </w:pPr>
    </w:p>
    <w:p w14:paraId="1C19A1BE" w14:textId="688E9254" w:rsidR="00660F8F" w:rsidRPr="00660F8F" w:rsidRDefault="00660F8F" w:rsidP="00660F8F"/>
    <w:sectPr w:rsidR="00660F8F" w:rsidRPr="00660F8F" w:rsidSect="00660F8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EE924" w14:textId="77777777" w:rsidR="00D34394" w:rsidRDefault="00D34394" w:rsidP="00C210E6">
      <w:pPr>
        <w:spacing w:after="0" w:line="240" w:lineRule="auto"/>
      </w:pPr>
      <w:r>
        <w:separator/>
      </w:r>
    </w:p>
  </w:endnote>
  <w:endnote w:type="continuationSeparator" w:id="0">
    <w:p w14:paraId="64B3B2DA" w14:textId="77777777" w:rsidR="00D34394" w:rsidRDefault="00D34394" w:rsidP="00C2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D95A" w14:textId="51F146F5" w:rsidR="00C210E6" w:rsidRDefault="00C210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D64C50" wp14:editId="621AEC9F">
              <wp:simplePos x="0" y="0"/>
              <wp:positionH relativeFrom="column">
                <wp:posOffset>2133600</wp:posOffset>
              </wp:positionH>
              <wp:positionV relativeFrom="paragraph">
                <wp:posOffset>0</wp:posOffset>
              </wp:positionV>
              <wp:extent cx="4019550" cy="304800"/>
              <wp:effectExtent l="0" t="0" r="0" b="0"/>
              <wp:wrapNone/>
              <wp:docPr id="1126537313" name="Rectangle 11265373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2F250F" w14:textId="77777777" w:rsidR="00C210E6" w:rsidRPr="000E5341" w:rsidRDefault="00C210E6" w:rsidP="00C210E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D64C50" id="Rectangle 1126537313" o:spid="_x0000_s1027" style="position:absolute;left:0;text-align:left;margin-left:168pt;margin-top:0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agxsgEAAFUDAAAOAAAAZHJzL2Uyb0RvYy54bWysU8Fu2zAMvQ/YPwi6L7azpGuNOMWwIkWB&#13;&#10;YgvQ9QMUWYoFyJJGKrHz96WULMm2W7GLTJE0+d4jtbgfe8v2CtB41/BqUnKmnPStcduGv/5cfbrl&#13;&#10;DKNwrbDeqYYfFPL75ccPiyHUauo7b1sFjIo4rIfQ8C7GUBcFyk71Aic+KEdB7aEXka6wLVoQA1Xv&#13;&#10;bTEty5ti8NAG8FIhkvfhGOTLXF9rJeMPrVFFZhtO2GI+IZ+bdBbLhai3IEJn5AmGeAeKXhhHTc+l&#13;&#10;HkQUbAfmn1K9keDR6ziRvi+81kaqzIHYVOVfbF46EVTmQuJgOMuE/6+s/L5/CWsgGYaANZKZWIwa&#13;&#10;+vQlfGzMYh3OYqkxMknOWVndzeekqaTY53J2W2Y1i8vfATA+Kt+zZDQcaBhZI7F/xkgdKfV3Smrm&#13;&#10;/MpYmwdi3R8OSkye4gIxWXHcjMy0tHVpismz8e1hDQyDXBlq+SwwrgXQPCvOBppxw/HXToDizD45&#13;&#10;EvGumk3ntBT5Mpt/IQYMriOb64hwsvO0OpGzo/kt5kU6Qv26i16bTOsC5YSZZpfZnvYsLcf1PWdd&#13;&#10;XsPyDQAA//8DAFBLAwQUAAYACAAAACEAy6weGN4AAAAMAQAADwAAAGRycy9kb3ducmV2LnhtbEyP&#13;&#10;zU7DMBCE70i8g7VI3KhdWqI2jVMhfg4cSTlwdOMlibDXke206duznOAy2tVoZ+er9rN34oQxDYE0&#13;&#10;LBcKBFIb7ECdho/D690GRMqGrHGBUMMFE+zr66vKlDac6R1PTe4Eh1AqjYY+57GUMrU9epMWYURi&#13;&#10;7ytEbzKvsZM2mjOHeyfvlSqkNwPxh96M+NRj+91MXsOIzk5u3ajPVr5EWhZvB3l50Pr2Zn7esTzu&#13;&#10;QGSc898F/DJwf6i52DFMZJNwGlargoGyBla2t8WWh6OG9UaBrCv5H6L+AQAA//8DAFBLAQItABQA&#13;&#10;BgAIAAAAIQC2gziS/gAAAOEBAAATAAAAAAAAAAAAAAAAAAAAAABbQ29udGVudF9UeXBlc10ueG1s&#13;&#10;UEsBAi0AFAAGAAgAAAAhADj9If/WAAAAlAEAAAsAAAAAAAAAAAAAAAAALwEAAF9yZWxzLy5yZWxz&#13;&#10;UEsBAi0AFAAGAAgAAAAhALIFqDGyAQAAVQMAAA4AAAAAAAAAAAAAAAAALgIAAGRycy9lMm9Eb2Mu&#13;&#10;eG1sUEsBAi0AFAAGAAgAAAAhAMusHhjeAAAADAEAAA8AAAAAAAAAAAAAAAAADAQAAGRycy9kb3du&#13;&#10;cmV2LnhtbFBLBQYAAAAABAAEAPMAAAAXBQAAAAA=&#13;&#10;" filled="f" stroked="f">
              <v:textbox inset="2.53958mm,1.2694mm,2.53958mm,1.2694mm">
                <w:txbxContent>
                  <w:p w14:paraId="322F250F" w14:textId="77777777" w:rsidR="00C210E6" w:rsidRPr="000E5341" w:rsidRDefault="00C210E6" w:rsidP="00C210E6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1B4237F8" wp14:editId="198017BA">
          <wp:simplePos x="0" y="0"/>
          <wp:positionH relativeFrom="column">
            <wp:posOffset>2838450</wp:posOffset>
          </wp:positionH>
          <wp:positionV relativeFrom="paragraph">
            <wp:posOffset>62230</wp:posOffset>
          </wp:positionV>
          <wp:extent cx="4048125" cy="341011"/>
          <wp:effectExtent l="0" t="0" r="3175" b="1905"/>
          <wp:wrapNone/>
          <wp:docPr id="16619242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9ACA4" w14:textId="77777777" w:rsidR="00D34394" w:rsidRDefault="00D34394" w:rsidP="00C210E6">
      <w:pPr>
        <w:spacing w:after="0" w:line="240" w:lineRule="auto"/>
      </w:pPr>
      <w:r>
        <w:separator/>
      </w:r>
    </w:p>
  </w:footnote>
  <w:footnote w:type="continuationSeparator" w:id="0">
    <w:p w14:paraId="494D4FD6" w14:textId="77777777" w:rsidR="00D34394" w:rsidRDefault="00D34394" w:rsidP="00C2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17B2" w14:textId="78688B74" w:rsidR="00C210E6" w:rsidRDefault="00C210E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B8FC48F" wp14:editId="4D694476">
          <wp:simplePos x="0" y="0"/>
          <wp:positionH relativeFrom="column">
            <wp:posOffset>2838450</wp:posOffset>
          </wp:positionH>
          <wp:positionV relativeFrom="paragraph">
            <wp:posOffset>4095750</wp:posOffset>
          </wp:positionV>
          <wp:extent cx="4048125" cy="340995"/>
          <wp:effectExtent l="0" t="0" r="3175" b="1905"/>
          <wp:wrapNone/>
          <wp:docPr id="961885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7A77E7B" wp14:editId="29442C12">
              <wp:simplePos x="0" y="0"/>
              <wp:positionH relativeFrom="column">
                <wp:posOffset>2133600</wp:posOffset>
              </wp:positionH>
              <wp:positionV relativeFrom="paragraph">
                <wp:posOffset>4033520</wp:posOffset>
              </wp:positionV>
              <wp:extent cx="4019550" cy="304800"/>
              <wp:effectExtent l="0" t="0" r="0" b="0"/>
              <wp:wrapNone/>
              <wp:docPr id="832336150" name="Rectangle 832336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F4767D" w14:textId="77777777" w:rsidR="00C210E6" w:rsidRPr="000E5341" w:rsidRDefault="00C210E6" w:rsidP="00C210E6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0E5341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BEYOND THE SLINKY (8TH GRADE)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A77E7B" id="Rectangle 832336150" o:spid="_x0000_s1026" style="position:absolute;margin-left:168pt;margin-top:317.6pt;width:316.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REJowOIAAAAQAQAADwAAAGRycy9kb3ducmV2LnhtbEyPT2+D&#13;&#10;MAzF75P2HSJX2m0NhRW1lFBN+3PYcbSHHVPiAWriIBJa+u3nnbaLJT/bz+9X7mdnxQXH0HtSsFom&#13;&#10;IJAab3pqFRwP748bECFqMtp6QgU3DLCv7u9KXRh/pU+81LEVbEKh0Aq6GIdCytB06HRY+gGJZ99+&#13;&#10;dDpyO7bSjPrK5s7KNEly6XRP/KHTA7502JzrySkY0JrJPtXJVyPfRlrlHwd5Wyv1sJhfd1yedyAi&#13;&#10;zvHvAn4ZOD9UHOzkJzJBWAVZljNQVJBn6xQEb2zzLSsnVjZZCrIq5X+Q6gcAAP//AwBQSwECLQAU&#13;&#10;AAYACAAAACEAtoM4kv4AAADhAQAAEwAAAAAAAAAAAAAAAAAAAAAAW0NvbnRlbnRfVHlwZXNdLnht&#13;&#10;bFBLAQItABQABgAIAAAAIQA4/SH/1gAAAJQBAAALAAAAAAAAAAAAAAAAAC8BAABfcmVscy8ucmVs&#13;&#10;c1BLAQItABQABgAIAAAAIQDv1a+0rwEAAE4DAAAOAAAAAAAAAAAAAAAAAC4CAABkcnMvZTJvRG9j&#13;&#10;LnhtbFBLAQItABQABgAIAAAAIQBEQmjA4gAAABABAAAPAAAAAAAAAAAAAAAAAAkEAABkcnMvZG93&#13;&#10;bnJldi54bWxQSwUGAAAAAAQABADzAAAAGAUAAAAA&#13;&#10;" filled="f" stroked="f">
              <v:textbox inset="2.53958mm,1.2694mm,2.53958mm,1.2694mm">
                <w:txbxContent>
                  <w:p w14:paraId="3DF4767D" w14:textId="77777777" w:rsidR="00C210E6" w:rsidRPr="000E5341" w:rsidRDefault="00C210E6" w:rsidP="00C210E6">
                    <w:pPr>
                      <w:spacing w:after="0" w:line="240" w:lineRule="auto"/>
                      <w:jc w:val="right"/>
                      <w:textDirection w:val="btLr"/>
                    </w:pPr>
                    <w:r w:rsidRPr="000E5341">
                      <w:rPr>
                        <w:rFonts w:eastAsia="Arial"/>
                        <w:b/>
                        <w:smallCaps/>
                        <w:color w:val="2D2D2D"/>
                      </w:rPr>
                      <w:t>BEYOND THE SLINKY (8TH GRADE)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8F"/>
    <w:rsid w:val="000026AB"/>
    <w:rsid w:val="000B79BC"/>
    <w:rsid w:val="002459B0"/>
    <w:rsid w:val="0025078B"/>
    <w:rsid w:val="002704D7"/>
    <w:rsid w:val="003D2C18"/>
    <w:rsid w:val="00521C71"/>
    <w:rsid w:val="005E4A16"/>
    <w:rsid w:val="00660F8F"/>
    <w:rsid w:val="00A868F0"/>
    <w:rsid w:val="00C1719F"/>
    <w:rsid w:val="00C210E6"/>
    <w:rsid w:val="00C377F9"/>
    <w:rsid w:val="00C85362"/>
    <w:rsid w:val="00D34394"/>
    <w:rsid w:val="00F4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7739"/>
  <w15:chartTrackingRefBased/>
  <w15:docId w15:val="{7F127128-8716-3644-AFBD-6C20A83E5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C210E6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0E6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0E6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C210E6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C210E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0E6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C210E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10E6"/>
  </w:style>
  <w:style w:type="character" w:customStyle="1" w:styleId="Heading1Char">
    <w:name w:val="Heading 1 Char"/>
    <w:basedOn w:val="DefaultParagraphFont"/>
    <w:link w:val="Heading1"/>
    <w:uiPriority w:val="9"/>
    <w:rsid w:val="00C210E6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C210E6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C210E6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C210E6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0E6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0E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0E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0E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0E6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C210E6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C210E6"/>
    <w:rPr>
      <w:rFonts w:ascii="Calibri" w:hAnsi="Calibri" w:cs="Calibri"/>
      <w:b/>
      <w:bCs/>
      <w:cap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F8F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F8F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F8F"/>
    <w:rPr>
      <w:i/>
      <w:iCs/>
      <w:color w:val="1E679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F8F"/>
    <w:rPr>
      <w:b/>
      <w:bCs/>
      <w:smallCaps/>
      <w:color w:val="1E6792" w:themeColor="accent1" w:themeShade="BF"/>
      <w:spacing w:val="5"/>
    </w:rPr>
  </w:style>
  <w:style w:type="table" w:styleId="TableGrid">
    <w:name w:val="Table Grid"/>
    <w:basedOn w:val="TableNormal"/>
    <w:uiPriority w:val="39"/>
    <w:rsid w:val="0066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0E6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210E6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C210E6"/>
    <w:rPr>
      <w:rFonts w:ascii="Calibri" w:hAnsi="Calibri" w:cs="Calibri"/>
      <w:b/>
      <w:bCs/>
      <w:caps/>
    </w:rPr>
  </w:style>
  <w:style w:type="character" w:styleId="FollowedHyperlink">
    <w:name w:val="FollowedHyperlink"/>
    <w:basedOn w:val="DefaultParagraphFont"/>
    <w:uiPriority w:val="99"/>
    <w:semiHidden/>
    <w:unhideWhenUsed/>
    <w:rsid w:val="00C210E6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C210E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C210E6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E6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C210E6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1</Pages>
  <Words>44</Words>
  <Characters>298</Characters>
  <Application>Microsoft Office Word</Application>
  <DocSecurity>0</DocSecurity>
  <Lines>129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 (8th Grade)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2026-06-01T19:30:00Z</cp:lastPrinted>
  <dcterms:created xsi:type="dcterms:W3CDTF">2026-06-01T19:30:00Z</dcterms:created>
  <dcterms:modified xsi:type="dcterms:W3CDTF">2026-06-01T19:30:00Z</dcterms:modified>
  <cp:category/>
</cp:coreProperties>
</file>