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976AE" w14:textId="77777777" w:rsidR="00DA627D" w:rsidRDefault="00DA627D" w:rsidP="00DA627D"/>
    <w:p w14:paraId="7136C4E8" w14:textId="77777777" w:rsidR="00C65356" w:rsidRDefault="00C65356" w:rsidP="00DA627D"/>
    <w:p w14:paraId="288E4353" w14:textId="77777777" w:rsidR="00DA627D" w:rsidRDefault="00DA627D" w:rsidP="00DA627D"/>
    <w:p w14:paraId="0FBE2952" w14:textId="77777777" w:rsidR="00DA627D" w:rsidRDefault="00DA627D" w:rsidP="00DA627D"/>
    <w:p w14:paraId="767C329D" w14:textId="77777777" w:rsidR="00DA627D" w:rsidRPr="00DA627D" w:rsidRDefault="00DA627D" w:rsidP="00DA627D"/>
    <w:p w14:paraId="6220F54F" w14:textId="15BB5BCD" w:rsidR="00DA627D" w:rsidRDefault="00DA627D" w:rsidP="00DA627D">
      <w:r>
        <w:rPr>
          <w:noProof/>
        </w:rPr>
        <w:drawing>
          <wp:inline distT="114300" distB="114300" distL="114300" distR="114300" wp14:anchorId="4FBD770D" wp14:editId="2931BE5E">
            <wp:extent cx="5710136" cy="4036979"/>
            <wp:effectExtent l="0" t="0" r="5080" b="1905"/>
            <wp:docPr id="16" name="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84228" cy="408936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BDC378" w14:textId="77777777" w:rsidR="00DA627D" w:rsidRDefault="00DA627D" w:rsidP="00DA627D"/>
    <w:p w14:paraId="6158F124" w14:textId="77777777" w:rsidR="00DA627D" w:rsidRDefault="00DA627D" w:rsidP="00DA627D"/>
    <w:p w14:paraId="12449451" w14:textId="77777777" w:rsidR="00DA627D" w:rsidRDefault="00DA627D" w:rsidP="00DA627D"/>
    <w:p w14:paraId="0832204D" w14:textId="77777777" w:rsidR="00DA627D" w:rsidRDefault="00DA627D" w:rsidP="00DA627D"/>
    <w:p w14:paraId="5C76DC23" w14:textId="77777777" w:rsidR="00DA627D" w:rsidRDefault="00DA627D" w:rsidP="00DA627D"/>
    <w:p w14:paraId="221F9DED" w14:textId="77777777" w:rsidR="00DA627D" w:rsidRDefault="00DA627D" w:rsidP="00DA627D"/>
    <w:p w14:paraId="43C47F5F" w14:textId="77777777" w:rsidR="00DA627D" w:rsidRDefault="00DA627D" w:rsidP="00DA627D"/>
    <w:p w14:paraId="2E64F554" w14:textId="77777777" w:rsidR="00DA627D" w:rsidRDefault="00DA627D" w:rsidP="00DA627D"/>
    <w:p w14:paraId="7A4D1B1A" w14:textId="77777777" w:rsidR="00DA627D" w:rsidRDefault="00DA627D" w:rsidP="00DA627D"/>
    <w:p w14:paraId="1DA228B3" w14:textId="77777777" w:rsidR="00C65356" w:rsidRDefault="00C65356" w:rsidP="00DA627D"/>
    <w:p w14:paraId="2A13DE38" w14:textId="77777777" w:rsidR="00C65356" w:rsidRPr="00DA627D" w:rsidRDefault="00C65356" w:rsidP="00DA627D"/>
    <w:p w14:paraId="5141D874" w14:textId="1A85ABD8" w:rsidR="00DA627D" w:rsidRDefault="00DA627D" w:rsidP="00DA627D">
      <w:r w:rsidRPr="00754573">
        <w:rPr>
          <w:noProof/>
        </w:rPr>
        <w:drawing>
          <wp:inline distT="114300" distB="114300" distL="114300" distR="114300" wp14:anchorId="151E3957" wp14:editId="2455532B">
            <wp:extent cx="5943600" cy="6163733"/>
            <wp:effectExtent l="0" t="0" r="0" b="0"/>
            <wp:docPr id="18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6373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0290ECF" w14:textId="77777777" w:rsidR="00DA627D" w:rsidRDefault="00DA627D" w:rsidP="00DA627D"/>
    <w:p w14:paraId="510C4A08" w14:textId="77777777" w:rsidR="00DA627D" w:rsidRDefault="00DA627D" w:rsidP="00DA627D"/>
    <w:p w14:paraId="0C5843B1" w14:textId="77777777" w:rsidR="00DA627D" w:rsidRDefault="00DA627D" w:rsidP="00DA627D"/>
    <w:p w14:paraId="27F41809" w14:textId="77777777" w:rsidR="00DA627D" w:rsidRDefault="00DA627D" w:rsidP="00DA627D"/>
    <w:p w14:paraId="6BF8195A" w14:textId="77777777" w:rsidR="00C65356" w:rsidRDefault="00C65356" w:rsidP="00DA627D"/>
    <w:p w14:paraId="06640BC5" w14:textId="77777777" w:rsidR="00DA627D" w:rsidRDefault="00DA627D" w:rsidP="00DA627D"/>
    <w:p w14:paraId="55D41528" w14:textId="77777777" w:rsidR="00DA627D" w:rsidRPr="00DA627D" w:rsidRDefault="00DA627D" w:rsidP="00DA627D"/>
    <w:p w14:paraId="0F26D3F3" w14:textId="2499B307" w:rsidR="00DA627D" w:rsidRDefault="00DA627D" w:rsidP="00DA627D">
      <w:r w:rsidRPr="00754573">
        <w:rPr>
          <w:noProof/>
        </w:rPr>
        <w:drawing>
          <wp:inline distT="114300" distB="114300" distL="114300" distR="114300" wp14:anchorId="3775D7A7" wp14:editId="2B28761C">
            <wp:extent cx="5943600" cy="4479713"/>
            <wp:effectExtent l="0" t="0" r="0" b="3810"/>
            <wp:docPr id="20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797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0880DB0" w14:textId="77777777" w:rsidR="00DA627D" w:rsidRDefault="00DA627D" w:rsidP="00DA627D"/>
    <w:p w14:paraId="1C25D8A1" w14:textId="77777777" w:rsidR="00DA627D" w:rsidRDefault="00DA627D" w:rsidP="00DA627D"/>
    <w:p w14:paraId="229722F2" w14:textId="77777777" w:rsidR="00DA627D" w:rsidRDefault="00DA627D" w:rsidP="00DA627D"/>
    <w:p w14:paraId="5E21DAAB" w14:textId="77777777" w:rsidR="00DA627D" w:rsidRDefault="00DA627D" w:rsidP="00DA627D"/>
    <w:p w14:paraId="3B6B453F" w14:textId="77777777" w:rsidR="00DA627D" w:rsidRDefault="00DA627D" w:rsidP="00DA627D"/>
    <w:p w14:paraId="13961532" w14:textId="77777777" w:rsidR="00DA627D" w:rsidRDefault="00DA627D" w:rsidP="00DA627D"/>
    <w:p w14:paraId="697F0449" w14:textId="77777777" w:rsidR="007E794C" w:rsidRDefault="007E794C" w:rsidP="007E794C">
      <w:pPr>
        <w:pStyle w:val="Title"/>
      </w:pPr>
    </w:p>
    <w:p w14:paraId="1299D363" w14:textId="77777777" w:rsidR="007E794C" w:rsidRDefault="007E794C" w:rsidP="007E794C"/>
    <w:p w14:paraId="73CC11C8" w14:textId="77777777" w:rsidR="00C65356" w:rsidRPr="007E794C" w:rsidRDefault="00C65356" w:rsidP="007E794C"/>
    <w:p w14:paraId="6C72C157" w14:textId="7FEE18C8" w:rsidR="00DA627D" w:rsidRDefault="00DA627D" w:rsidP="007E794C">
      <w:pPr>
        <w:jc w:val="center"/>
      </w:pPr>
      <w:r w:rsidRPr="00754573">
        <w:rPr>
          <w:noProof/>
        </w:rPr>
        <w:drawing>
          <wp:inline distT="114300" distB="114300" distL="114300" distR="114300" wp14:anchorId="6C39A325" wp14:editId="4CACE171">
            <wp:extent cx="4250987" cy="6546715"/>
            <wp:effectExtent l="0" t="0" r="3810" b="0"/>
            <wp:docPr id="17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63753" cy="6566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30CD735" w14:textId="77777777" w:rsidR="007E794C" w:rsidRDefault="007E794C" w:rsidP="00DA627D"/>
    <w:p w14:paraId="4D2EBF52" w14:textId="77777777" w:rsidR="007E794C" w:rsidRDefault="007E794C" w:rsidP="00DA627D"/>
    <w:p w14:paraId="4BBCA555" w14:textId="77777777" w:rsidR="007E794C" w:rsidRDefault="007E794C" w:rsidP="00DA627D"/>
    <w:p w14:paraId="194A1CA3" w14:textId="77777777" w:rsidR="007E794C" w:rsidRDefault="007E794C" w:rsidP="00DA627D"/>
    <w:p w14:paraId="0ABE11FF" w14:textId="77777777" w:rsidR="007E794C" w:rsidRDefault="007E794C" w:rsidP="007E794C"/>
    <w:p w14:paraId="1C9423C7" w14:textId="77777777" w:rsidR="00C65356" w:rsidRPr="007E794C" w:rsidRDefault="00C65356" w:rsidP="007E794C"/>
    <w:p w14:paraId="7A42F524" w14:textId="6850667F" w:rsidR="00DA627D" w:rsidRDefault="00DA627D" w:rsidP="00DA627D">
      <w:r w:rsidRPr="00754573">
        <w:rPr>
          <w:noProof/>
        </w:rPr>
        <w:drawing>
          <wp:inline distT="114300" distB="114300" distL="114300" distR="114300" wp14:anchorId="6F790E05" wp14:editId="121BC7A3">
            <wp:extent cx="5114925" cy="6096000"/>
            <wp:effectExtent l="0" t="0" r="0" b="0"/>
            <wp:docPr id="19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6096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68BDF4F" w14:textId="77777777" w:rsidR="00DA627D" w:rsidRDefault="00DA627D" w:rsidP="00DA627D"/>
    <w:p w14:paraId="34F96EF4" w14:textId="77777777" w:rsidR="00DA627D" w:rsidRDefault="00DA627D" w:rsidP="00DA627D"/>
    <w:p w14:paraId="7A991646" w14:textId="77777777" w:rsidR="007E794C" w:rsidRDefault="007E794C" w:rsidP="00DA627D"/>
    <w:p w14:paraId="4782428A" w14:textId="77777777" w:rsidR="007E794C" w:rsidRDefault="007E794C" w:rsidP="007E794C"/>
    <w:p w14:paraId="751B5385" w14:textId="77777777" w:rsidR="00C65356" w:rsidRPr="007E794C" w:rsidRDefault="00C65356" w:rsidP="007E794C"/>
    <w:p w14:paraId="4CC20408" w14:textId="235EB498" w:rsidR="00DA627D" w:rsidRDefault="00DA627D" w:rsidP="007E794C">
      <w:pPr>
        <w:jc w:val="center"/>
      </w:pPr>
      <w:r w:rsidRPr="00754573">
        <w:rPr>
          <w:noProof/>
        </w:rPr>
        <w:drawing>
          <wp:inline distT="114300" distB="114300" distL="114300" distR="114300" wp14:anchorId="0342F6FA" wp14:editId="47D40DF4">
            <wp:extent cx="3579779" cy="6692630"/>
            <wp:effectExtent l="0" t="0" r="1905" b="635"/>
            <wp:docPr id="13" name="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90405" cy="67124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A71138" w14:textId="77777777" w:rsidR="007E794C" w:rsidRDefault="007E794C" w:rsidP="00DA627D"/>
    <w:p w14:paraId="0132DF0F" w14:textId="77777777" w:rsidR="007E794C" w:rsidRDefault="007E794C" w:rsidP="00DA627D"/>
    <w:p w14:paraId="18EB694B" w14:textId="77777777" w:rsidR="007E794C" w:rsidRDefault="007E794C" w:rsidP="007E794C"/>
    <w:p w14:paraId="62FE79E4" w14:textId="77777777" w:rsidR="00C65356" w:rsidRDefault="00C65356" w:rsidP="007E794C"/>
    <w:p w14:paraId="36AF768A" w14:textId="77777777" w:rsidR="007E794C" w:rsidRPr="007E794C" w:rsidRDefault="007E794C" w:rsidP="007E794C"/>
    <w:p w14:paraId="308B5574" w14:textId="6C6DA4BE" w:rsidR="00DA627D" w:rsidRDefault="00DA627D" w:rsidP="00DA627D">
      <w:r w:rsidRPr="00754573">
        <w:rPr>
          <w:noProof/>
        </w:rPr>
        <w:drawing>
          <wp:inline distT="114300" distB="114300" distL="114300" distR="114300" wp14:anchorId="4555EBA8" wp14:editId="7660C73A">
            <wp:extent cx="5943600" cy="6044932"/>
            <wp:effectExtent l="0" t="0" r="0" b="635"/>
            <wp:docPr id="14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449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5265DA3" w14:textId="77777777" w:rsidR="00DA627D" w:rsidRDefault="00DA627D" w:rsidP="00DA627D"/>
    <w:p w14:paraId="394912B3" w14:textId="77777777" w:rsidR="00DA627D" w:rsidRDefault="00DA627D" w:rsidP="00DA627D"/>
    <w:p w14:paraId="75CFE1AB" w14:textId="77777777" w:rsidR="007E794C" w:rsidRDefault="007E794C" w:rsidP="00DA627D">
      <w:pPr>
        <w:pStyle w:val="Heading3"/>
      </w:pPr>
    </w:p>
    <w:p w14:paraId="5A86D228" w14:textId="77777777" w:rsidR="00C65356" w:rsidRDefault="00C65356" w:rsidP="00DA627D">
      <w:pPr>
        <w:pStyle w:val="Heading3"/>
      </w:pPr>
    </w:p>
    <w:p w14:paraId="06C86F3D" w14:textId="57971829" w:rsidR="00DA627D" w:rsidRDefault="00DA627D" w:rsidP="00DA627D">
      <w:pPr>
        <w:pStyle w:val="Heading3"/>
      </w:pPr>
      <w:r>
        <w:lastRenderedPageBreak/>
        <w:t>Sources</w:t>
      </w:r>
    </w:p>
    <w:p w14:paraId="62254F34" w14:textId="77777777" w:rsidR="00DA627D" w:rsidRPr="00DA627D" w:rsidRDefault="00DA627D" w:rsidP="00DA627D">
      <w:pPr>
        <w:pStyle w:val="Heading3"/>
      </w:pPr>
      <w:r w:rsidRPr="00DA627D">
        <w:t xml:space="preserve">Britannia rules the waves. (2013, November 13). </w:t>
      </w:r>
      <w:hyperlink r:id="rId14" w:history="1">
        <w:r w:rsidRPr="00DA627D">
          <w:rPr>
            <w:rStyle w:val="Hyperlink"/>
          </w:rPr>
          <w:t>https://www.bl.uk/collection-items/britannia-rules-the-waves</w:t>
        </w:r>
      </w:hyperlink>
    </w:p>
    <w:p w14:paraId="019C4C44" w14:textId="77777777" w:rsidR="00DA627D" w:rsidRPr="00DA627D" w:rsidRDefault="00DA627D" w:rsidP="00DA627D">
      <w:pPr>
        <w:pStyle w:val="Heading3"/>
      </w:pPr>
      <w:r w:rsidRPr="00DA627D">
        <w:t>Clubb, J. S. (n.d.). Uncle Sam: “Them fellers over there want to disarm but none of '</w:t>
      </w:r>
      <w:proofErr w:type="spellStart"/>
      <w:r w:rsidRPr="00DA627D">
        <w:t>em</w:t>
      </w:r>
      <w:proofErr w:type="spellEnd"/>
      <w:r w:rsidRPr="00DA627D">
        <w:t xml:space="preserve"> </w:t>
      </w:r>
      <w:proofErr w:type="spellStart"/>
      <w:r w:rsidRPr="00DA627D">
        <w:t>dast</w:t>
      </w:r>
      <w:proofErr w:type="spellEnd"/>
      <w:r w:rsidRPr="00DA627D">
        <w:t xml:space="preserve"> do it first!” digital file from </w:t>
      </w:r>
      <w:proofErr w:type="spellStart"/>
      <w:r w:rsidRPr="00DA627D">
        <w:t>b&amp;w</w:t>
      </w:r>
      <w:proofErr w:type="spellEnd"/>
      <w:r w:rsidRPr="00DA627D">
        <w:t xml:space="preserve"> film copy neg. Library of Congress. https://www.loc.gov/resource/cph.3c37103/ </w:t>
      </w:r>
    </w:p>
    <w:p w14:paraId="169F7C98" w14:textId="77777777" w:rsidR="00DA627D" w:rsidRPr="00DA627D" w:rsidRDefault="00DA627D" w:rsidP="00DA627D">
      <w:pPr>
        <w:pStyle w:val="Heading3"/>
      </w:pPr>
      <w:r w:rsidRPr="00DA627D">
        <w:t xml:space="preserve">Glackens, L. (1909, September 22). No limit. </w:t>
      </w:r>
      <w:hyperlink r:id="rId15" w:history="1">
        <w:r w:rsidRPr="00DA627D">
          <w:rPr>
            <w:rStyle w:val="Hyperlink"/>
          </w:rPr>
          <w:t>https://www.loc.gov/pictures/item/2011647506/</w:t>
        </w:r>
      </w:hyperlink>
    </w:p>
    <w:p w14:paraId="4492E3BB" w14:textId="77777777" w:rsidR="00DA627D" w:rsidRDefault="00DA627D" w:rsidP="00DA627D">
      <w:pPr>
        <w:pStyle w:val="Heading3"/>
      </w:pPr>
      <w:r w:rsidRPr="00DA627D">
        <w:t xml:space="preserve">Harding, N. (1912, December 4). Https://commons.wikimedia.org/wiki/File:Chain_of_Friendship_cartoon.jpg. </w:t>
      </w:r>
      <w:hyperlink r:id="rId16" w:history="1">
        <w:r w:rsidRPr="00DA627D">
          <w:rPr>
            <w:rStyle w:val="Hyperlink"/>
          </w:rPr>
          <w:t>https://commons.wikimedia.org/wiki/File:Chain_of_Friendship_cartoon.jpg</w:t>
        </w:r>
      </w:hyperlink>
    </w:p>
    <w:p w14:paraId="0F11CFE3" w14:textId="5B8AC2B4" w:rsidR="00DA627D" w:rsidRPr="00DA627D" w:rsidRDefault="00DA627D" w:rsidP="00DA627D">
      <w:pPr>
        <w:pStyle w:val="Heading3"/>
      </w:pPr>
      <w:r w:rsidRPr="00DA627D">
        <w:t xml:space="preserve">Nast, T. (n.d.). </w:t>
      </w:r>
      <w:proofErr w:type="gramStart"/>
      <w:r w:rsidRPr="00DA627D">
        <w:t>File:imperialism</w:t>
      </w:r>
      <w:proofErr w:type="gramEnd"/>
      <w:r w:rsidRPr="00DA627D">
        <w:t xml:space="preserve"> 1885.JPG. Wikimedia Commons. https://commons.wikimedia.org/wiki/File:Imperialism_1885.jpg</w:t>
      </w:r>
    </w:p>
    <w:p w14:paraId="6FE42716" w14:textId="77777777" w:rsidR="00DA627D" w:rsidRDefault="00DA627D" w:rsidP="00DA627D">
      <w:pPr>
        <w:pStyle w:val="Heading3"/>
      </w:pPr>
      <w:r w:rsidRPr="00DA627D">
        <w:t xml:space="preserve">Online collection. (n.d.). from </w:t>
      </w:r>
      <w:hyperlink r:id="rId17" w:history="1">
        <w:r w:rsidRPr="00DA627D">
          <w:rPr>
            <w:rStyle w:val="Hyperlink"/>
          </w:rPr>
          <w:t>https://collection.nam.ac.uk/detail.php?acc=2005-11-219-1</w:t>
        </w:r>
      </w:hyperlink>
    </w:p>
    <w:p w14:paraId="53BDAFD5" w14:textId="77777777" w:rsidR="00DA627D" w:rsidRPr="00DA627D" w:rsidRDefault="00DA627D" w:rsidP="00DA627D">
      <w:pPr>
        <w:pStyle w:val="Heading3"/>
      </w:pPr>
      <w:proofErr w:type="spellStart"/>
      <w:r w:rsidRPr="00DA627D">
        <w:t>WikiMedia</w:t>
      </w:r>
      <w:proofErr w:type="spellEnd"/>
      <w:r w:rsidRPr="00DA627D">
        <w:t xml:space="preserve"> Commons. (2019, June 7). </w:t>
      </w:r>
      <w:hyperlink r:id="rId18" w:history="1">
        <w:r w:rsidRPr="00DA627D">
          <w:rPr>
            <w:rStyle w:val="Hyperlink"/>
          </w:rPr>
          <w:t>https://commons.wikimedia.org/wiki/File:English_imperialism_octopus.jpg</w:t>
        </w:r>
      </w:hyperlink>
    </w:p>
    <w:p w14:paraId="7453F3D2" w14:textId="77777777" w:rsidR="00DA627D" w:rsidRPr="00DA627D" w:rsidRDefault="00DA627D" w:rsidP="00DA627D"/>
    <w:p w14:paraId="397AFB3A" w14:textId="2BC26433" w:rsidR="00DA627D" w:rsidRPr="00DA627D" w:rsidRDefault="00DA627D" w:rsidP="00DA627D">
      <w:pPr>
        <w:pStyle w:val="Heading3"/>
      </w:pPr>
    </w:p>
    <w:p w14:paraId="0F3645A2" w14:textId="77777777" w:rsidR="00DA627D" w:rsidRPr="00DA627D" w:rsidRDefault="00DA627D" w:rsidP="00DA627D"/>
    <w:p w14:paraId="1B12BF9F" w14:textId="77777777" w:rsidR="00DA627D" w:rsidRPr="00DA627D" w:rsidRDefault="00DA627D" w:rsidP="00DA627D"/>
    <w:sectPr w:rsidR="00DA627D" w:rsidRPr="00DA627D">
      <w:footerReference w:type="defaul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3A916" w14:textId="77777777" w:rsidR="00D143A0" w:rsidRDefault="00D143A0" w:rsidP="00DC1CA0">
      <w:r>
        <w:separator/>
      </w:r>
    </w:p>
  </w:endnote>
  <w:endnote w:type="continuationSeparator" w:id="0">
    <w:p w14:paraId="7C560FD8" w14:textId="77777777" w:rsidR="00D143A0" w:rsidRDefault="00D143A0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C9204" w14:textId="77777777" w:rsidR="00DC1CA0" w:rsidRPr="00304DC6" w:rsidRDefault="008F712F" w:rsidP="004C2D4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3EAB9C2" wp14:editId="3EE53120">
              <wp:simplePos x="0" y="0"/>
              <wp:positionH relativeFrom="column">
                <wp:posOffset>1341450</wp:posOffset>
              </wp:positionH>
              <wp:positionV relativeFrom="paragraph">
                <wp:posOffset>-240665</wp:posOffset>
              </wp:positionV>
              <wp:extent cx="3735294" cy="1828800"/>
              <wp:effectExtent l="0" t="0" r="0" b="0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35294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1E25F8E" w14:textId="61F34AA3" w:rsidR="009F0B2E" w:rsidRPr="008C5074" w:rsidRDefault="00DA627D" w:rsidP="008C5074">
                          <w:pPr>
                            <w:pStyle w:val="Footer"/>
                          </w:pPr>
                          <w:r>
                            <w:t>The m.a.i.n. cartoons of wwi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3EAB9C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05.65pt;margin-top:-18.95pt;width:294.1pt;height:2in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FeNGgIAAC0EAAAOAAAAZHJzL2Uyb0RvYy54bWysU9tuGyEQfa/Uf0C817u+Jc7K68hN5KpS&#10;lERyqjxjFrwrAUMBe9f9+g54fVHap6ovMDDDXM45zO87rcheON+AKelwkFMiDIeqMduS/nhbfZlR&#10;4gMzFVNgREkPwtP7xedP89YWYgQ1qEo4gkmML1pb0joEW2SZ57XQzA/ACoNOCU6zgEe3zSrHWsyu&#10;VTbK85usBVdZB1x4j7ePRyddpPxSCh5epPQiEFVS7C2k1aV1E9dsMWfF1jFbN7xvg/1DF5o1Boue&#10;Uz2ywMjONX+k0g134EGGAQedgZQNF2kGnGaYf5hmXTMr0iwIjrdnmPz/S8uf92v76kjovkKHBEZA&#10;WusLj5dxnk46HXfslKAfITycYRNdIBwvx7fj6ehuQglH33A2ms3yBGx2eW6dD98EaBKNkjrkJcHF&#10;9k8+YEkMPYXEagZWjVKJG2VIW9Kb8TRPD84efKEMPrw0G63Qbbp+gg1UBxzMwZFzb/mqweJPzIdX&#10;5pBknAWFG15wkQqwCPQWJTW4X3+7j/GIPXopaVE0JfU/d8wJStR3g6zcDSeTqLJ0mExvR3hw157N&#10;tcfs9AOgLof4RSxPZowP6mRKB/od9b2MVdHFDMfaJQ0n8yEcpYz/g4vlMgWhriwLT2ZteUwd4YzQ&#10;vnXvzNke/4DUPcNJXqz4QMMxNr70drkLSEbiKAJ8RLXHHTWZqOv/TxT99TlFXX754jcAAAD//wMA&#10;UEsDBBQABgAIAAAAIQCYIqIk3gAAAAsBAAAPAAAAZHJzL2Rvd25yZXYueG1sTI9BboMwEEX3lXoH&#10;ayp1UyW2idIUgomqSKyjkB7AwVMgxTbCJtDbd7pql6P/9P+b/LDYnt1xDJ13CuRaAENXe9O5RsHH&#10;pVy9AQtRO6N771DBNwY4FI8Puc6Mn90Z71VsGJW4kGkFbYxDxnmoW7Q6rP2AjrJPP1od6RwbbkY9&#10;U7nteSLEK7e6c7TQ6gGPLdZf1WQV+GR+6c+VLI+n+VaK04SXKqBSz0/L+x5YxCX+wfCrT+pQkNPV&#10;T84E1itIpNwQqmC12aXAiNil6RbYlaKtkMCLnP//ofgBAAD//wMAUEsBAi0AFAAGAAgAAAAhALaD&#10;OJL+AAAA4QEAABMAAAAAAAAAAAAAAAAAAAAAAFtDb250ZW50X1R5cGVzXS54bWxQSwECLQAUAAYA&#10;CAAAACEAOP0h/9YAAACUAQAACwAAAAAAAAAAAAAAAAAvAQAAX3JlbHMvLnJlbHNQSwECLQAUAAYA&#10;CAAAACEAjEBXjRoCAAAtBAAADgAAAAAAAAAAAAAAAAAuAgAAZHJzL2Uyb0RvYy54bWxQSwECLQAU&#10;AAYACAAAACEAmCKiJN4AAAALAQAADwAAAAAAAAAAAAAAAAB0BAAAZHJzL2Rvd25yZXYueG1sUEsF&#10;BgAAAAAEAAQA8wAAAH8FAAAAAA==&#10;" filled="f" stroked="f" strokeweight=".5pt">
              <v:textbox style="mso-fit-shape-to-text:t">
                <w:txbxContent>
                  <w:p w14:paraId="51E25F8E" w14:textId="61F34AA3" w:rsidR="009F0B2E" w:rsidRPr="008C5074" w:rsidRDefault="00DA627D" w:rsidP="008C5074">
                    <w:pPr>
                      <w:pStyle w:val="Footer"/>
                    </w:pPr>
                    <w:r>
                      <w:t>The m.a.i.n. cartoons of wwi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5" behindDoc="1" locked="0" layoutInCell="1" allowOverlap="1" wp14:anchorId="799A76CF" wp14:editId="35CCC967">
          <wp:simplePos x="0" y="0"/>
          <wp:positionH relativeFrom="column">
            <wp:posOffset>1243584</wp:posOffset>
          </wp:positionH>
          <wp:positionV relativeFrom="paragraph">
            <wp:posOffset>-193853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781D2" w14:textId="77777777" w:rsidR="00D143A0" w:rsidRDefault="00D143A0" w:rsidP="00DC1CA0">
      <w:r>
        <w:separator/>
      </w:r>
    </w:p>
  </w:footnote>
  <w:footnote w:type="continuationSeparator" w:id="0">
    <w:p w14:paraId="74DF84C1" w14:textId="77777777" w:rsidR="00D143A0" w:rsidRDefault="00D143A0" w:rsidP="00DC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41C"/>
    <w:rsid w:val="00072D23"/>
    <w:rsid w:val="000C7623"/>
    <w:rsid w:val="001B5BA6"/>
    <w:rsid w:val="001E0F38"/>
    <w:rsid w:val="002040D8"/>
    <w:rsid w:val="00233158"/>
    <w:rsid w:val="00245200"/>
    <w:rsid w:val="00246BC1"/>
    <w:rsid w:val="00274BB5"/>
    <w:rsid w:val="00282C82"/>
    <w:rsid w:val="002D4C34"/>
    <w:rsid w:val="00304DC6"/>
    <w:rsid w:val="00403889"/>
    <w:rsid w:val="00463853"/>
    <w:rsid w:val="00480109"/>
    <w:rsid w:val="004806AD"/>
    <w:rsid w:val="004856EB"/>
    <w:rsid w:val="004C2D48"/>
    <w:rsid w:val="004D0B87"/>
    <w:rsid w:val="005345DE"/>
    <w:rsid w:val="005B2598"/>
    <w:rsid w:val="005B4511"/>
    <w:rsid w:val="005E3EB2"/>
    <w:rsid w:val="00644B47"/>
    <w:rsid w:val="006B141C"/>
    <w:rsid w:val="006C5B24"/>
    <w:rsid w:val="006E2654"/>
    <w:rsid w:val="006F637F"/>
    <w:rsid w:val="00782F44"/>
    <w:rsid w:val="007A5710"/>
    <w:rsid w:val="007E794C"/>
    <w:rsid w:val="008C5074"/>
    <w:rsid w:val="008D733F"/>
    <w:rsid w:val="008E31E6"/>
    <w:rsid w:val="008F712F"/>
    <w:rsid w:val="009112D3"/>
    <w:rsid w:val="00914680"/>
    <w:rsid w:val="00976B6A"/>
    <w:rsid w:val="00977E3D"/>
    <w:rsid w:val="009A7873"/>
    <w:rsid w:val="009F0B2E"/>
    <w:rsid w:val="00A1673F"/>
    <w:rsid w:val="00A77EC7"/>
    <w:rsid w:val="00AE445A"/>
    <w:rsid w:val="00AF213D"/>
    <w:rsid w:val="00B21D70"/>
    <w:rsid w:val="00BD7B9F"/>
    <w:rsid w:val="00BF08CE"/>
    <w:rsid w:val="00C33AEE"/>
    <w:rsid w:val="00C65356"/>
    <w:rsid w:val="00C83603"/>
    <w:rsid w:val="00CD2461"/>
    <w:rsid w:val="00CE2E34"/>
    <w:rsid w:val="00CF4EFB"/>
    <w:rsid w:val="00D143A0"/>
    <w:rsid w:val="00D72955"/>
    <w:rsid w:val="00D760BA"/>
    <w:rsid w:val="00DA627D"/>
    <w:rsid w:val="00DC1CA0"/>
    <w:rsid w:val="00DE0B48"/>
    <w:rsid w:val="00E26CEB"/>
    <w:rsid w:val="00E326C3"/>
    <w:rsid w:val="00E41850"/>
    <w:rsid w:val="00E45663"/>
    <w:rsid w:val="00E46C11"/>
    <w:rsid w:val="00E76FF3"/>
    <w:rsid w:val="00EA2AF9"/>
    <w:rsid w:val="00EB6E7A"/>
    <w:rsid w:val="00F10244"/>
    <w:rsid w:val="00F80B5C"/>
    <w:rsid w:val="00F8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A2454F"/>
  <w15:chartTrackingRefBased/>
  <w15:docId w15:val="{0899510E-FA06-8E47-B152-543A441DC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282C82"/>
  </w:style>
  <w:style w:type="paragraph" w:styleId="Heading1">
    <w:name w:val="heading 1"/>
    <w:basedOn w:val="Normal"/>
    <w:next w:val="Normal"/>
    <w:link w:val="Heading1Char"/>
    <w:uiPriority w:val="9"/>
    <w:qFormat/>
    <w:rsid w:val="00C65356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65356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C65356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C65356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5356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53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53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53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53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282C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2C82"/>
  </w:style>
  <w:style w:type="character" w:customStyle="1" w:styleId="Heading1Char">
    <w:name w:val="Heading 1 Char"/>
    <w:basedOn w:val="DefaultParagraphFont"/>
    <w:link w:val="Heading1"/>
    <w:uiPriority w:val="9"/>
    <w:rsid w:val="00C65356"/>
    <w:rPr>
      <w:rFonts w:eastAsia="Times New Roman"/>
      <w:b/>
      <w:bCs/>
      <w:color w:val="971D20" w:themeColor="accent3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C65356"/>
    <w:rPr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C65356"/>
    <w:rPr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C65356"/>
    <w:rPr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5356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53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53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53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5356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C65356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C65356"/>
    <w:rPr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C65356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C65356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C65356"/>
    <w:rPr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C65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C65356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C65356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535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653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5356"/>
  </w:style>
  <w:style w:type="paragraph" w:styleId="ListParagraph">
    <w:name w:val="List Paragraph"/>
    <w:basedOn w:val="Normal"/>
    <w:uiPriority w:val="34"/>
    <w:qFormat/>
    <w:rsid w:val="00C65356"/>
    <w:pPr>
      <w:ind w:left="720"/>
      <w:contextualSpacing/>
    </w:pPr>
  </w:style>
  <w:style w:type="paragraph" w:customStyle="1" w:styleId="AnswerKey">
    <w:name w:val="Answer Key"/>
    <w:basedOn w:val="Normal"/>
    <w:qFormat/>
    <w:rsid w:val="00C65356"/>
    <w:rPr>
      <w:color w:val="D30F7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hyperlink" Target="https://commons.wikimedia.org/wiki/File:English_imperialism_octopus.jpg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hyperlink" Target="https://collection.nam.ac.uk/detail.php?acc=2005-11-219-1" TargetMode="External"/><Relationship Id="rId2" Type="http://schemas.openxmlformats.org/officeDocument/2006/relationships/styles" Target="styles.xml"/><Relationship Id="rId16" Type="http://schemas.openxmlformats.org/officeDocument/2006/relationships/hyperlink" Target="https://commons.wikimedia.org/wiki/File:Chain_of_Friendship_cartoon.jpg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hyperlink" Target="https://www.loc.gov/pictures/item/2011647506/" TargetMode="External"/><Relationship Id="rId10" Type="http://schemas.openxmlformats.org/officeDocument/2006/relationships/image" Target="media/image4.jp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hyperlink" Target="https://www.bl.uk/collection-items/britannia-rules-the-waves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M.A.I.N. Cartoons of WWI</vt:lpstr>
    </vt:vector>
  </TitlesOfParts>
  <Manager/>
  <Company/>
  <LinksUpToDate>false</LinksUpToDate>
  <CharactersWithSpaces>1366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M.A.I.N. Cartoons of WWI</dc:title>
  <dc:subject/>
  <dc:creator>K20 Center</dc:creator>
  <cp:keywords/>
  <dc:description/>
  <cp:lastModifiedBy>Smith, Gina N.</cp:lastModifiedBy>
  <cp:revision>5</cp:revision>
  <cp:lastPrinted>2026-08-31T19:40:00Z</cp:lastPrinted>
  <dcterms:created xsi:type="dcterms:W3CDTF">2026-07-24T14:00:00Z</dcterms:created>
  <dcterms:modified xsi:type="dcterms:W3CDTF">2026-08-31T19:44:00Z</dcterms:modified>
  <cp:category/>
</cp:coreProperties>
</file>