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8EFC1B" w14:textId="77777777" w:rsidR="00310D1B" w:rsidRDefault="008F5B99">
      <w:pPr>
        <w:pStyle w:val="Title"/>
      </w:pPr>
      <w:r>
        <w:t>Evolution Presentation Rubric</w:t>
      </w:r>
    </w:p>
    <w:tbl>
      <w:tblPr>
        <w:tblStyle w:val="a0"/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2106"/>
        <w:gridCol w:w="2106"/>
        <w:gridCol w:w="2106"/>
        <w:gridCol w:w="2106"/>
        <w:gridCol w:w="2106"/>
        <w:gridCol w:w="1335"/>
      </w:tblGrid>
      <w:tr w:rsidR="00310D1B" w14:paraId="680DCBBA" w14:textId="77777777">
        <w:tc>
          <w:tcPr>
            <w:tcW w:w="1095" w:type="dxa"/>
            <w:shd w:val="clear" w:color="auto" w:fill="3E5C61"/>
          </w:tcPr>
          <w:p w14:paraId="646A45F6" w14:textId="77777777" w:rsidR="00310D1B" w:rsidRDefault="0031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106" w:type="dxa"/>
            <w:shd w:val="clear" w:color="auto" w:fill="3E5C61"/>
          </w:tcPr>
          <w:p w14:paraId="5C0AEA5F" w14:textId="77777777" w:rsidR="00310D1B" w:rsidRDefault="008F5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Exceeds</w:t>
            </w:r>
          </w:p>
        </w:tc>
        <w:tc>
          <w:tcPr>
            <w:tcW w:w="2106" w:type="dxa"/>
            <w:shd w:val="clear" w:color="auto" w:fill="3E5C61"/>
          </w:tcPr>
          <w:p w14:paraId="29CE2FF4" w14:textId="77777777" w:rsidR="00310D1B" w:rsidRDefault="008F5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Meets </w:t>
            </w:r>
          </w:p>
        </w:tc>
        <w:tc>
          <w:tcPr>
            <w:tcW w:w="2106" w:type="dxa"/>
            <w:shd w:val="clear" w:color="auto" w:fill="3E5C61"/>
          </w:tcPr>
          <w:p w14:paraId="66127DA1" w14:textId="77777777" w:rsidR="00310D1B" w:rsidRDefault="008F5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Approaching</w:t>
            </w:r>
          </w:p>
        </w:tc>
        <w:tc>
          <w:tcPr>
            <w:tcW w:w="2106" w:type="dxa"/>
            <w:shd w:val="clear" w:color="auto" w:fill="3E5C61"/>
          </w:tcPr>
          <w:p w14:paraId="6E6A6918" w14:textId="77777777" w:rsidR="00310D1B" w:rsidRDefault="008F5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Needs Improvement</w:t>
            </w:r>
          </w:p>
        </w:tc>
        <w:tc>
          <w:tcPr>
            <w:tcW w:w="2106" w:type="dxa"/>
            <w:shd w:val="clear" w:color="auto" w:fill="3E5C61"/>
          </w:tcPr>
          <w:p w14:paraId="034EB53C" w14:textId="77777777" w:rsidR="00310D1B" w:rsidRDefault="008F5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 Marks</w:t>
            </w:r>
          </w:p>
        </w:tc>
        <w:tc>
          <w:tcPr>
            <w:tcW w:w="1335" w:type="dxa"/>
            <w:shd w:val="clear" w:color="auto" w:fill="3E5C61"/>
          </w:tcPr>
          <w:p w14:paraId="7D8B677B" w14:textId="77777777" w:rsidR="00310D1B" w:rsidRDefault="008F5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Points Awarded</w:t>
            </w:r>
          </w:p>
        </w:tc>
      </w:tr>
      <w:tr w:rsidR="00310D1B" w14:paraId="29666FF3" w14:textId="77777777" w:rsidTr="00BC09BB">
        <w:trPr>
          <w:trHeight w:val="1357"/>
        </w:trPr>
        <w:tc>
          <w:tcPr>
            <w:tcW w:w="1095" w:type="dxa"/>
          </w:tcPr>
          <w:p w14:paraId="744D7AA8" w14:textId="77777777" w:rsidR="00310D1B" w:rsidRDefault="008F5B99" w:rsidP="00BC09BB">
            <w:pPr>
              <w:widowControl w:val="0"/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Definition</w:t>
            </w:r>
          </w:p>
        </w:tc>
        <w:tc>
          <w:tcPr>
            <w:tcW w:w="2106" w:type="dxa"/>
          </w:tcPr>
          <w:p w14:paraId="5B6761EF" w14:textId="77777777" w:rsidR="00310D1B" w:rsidRDefault="008F5B99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definition was clear, concise, and appropriate and written in the student's own words.</w:t>
            </w:r>
          </w:p>
        </w:tc>
        <w:tc>
          <w:tcPr>
            <w:tcW w:w="2106" w:type="dxa"/>
          </w:tcPr>
          <w:p w14:paraId="28250509" w14:textId="77777777" w:rsidR="00310D1B" w:rsidRDefault="008F5B99" w:rsidP="00BC09B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The definition was clear, concise, and appropriate and written mostly in the student’s own words.</w:t>
            </w:r>
          </w:p>
        </w:tc>
        <w:tc>
          <w:tcPr>
            <w:tcW w:w="2106" w:type="dxa"/>
          </w:tcPr>
          <w:p w14:paraId="69DB6167" w14:textId="0D211CFA" w:rsidR="00310D1B" w:rsidRPr="00BC09BB" w:rsidRDefault="008F5B99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definition was somewhat clear and written mostly in the student</w:t>
            </w:r>
            <w:r>
              <w:rPr>
                <w:sz w:val="18"/>
                <w:szCs w:val="18"/>
              </w:rPr>
              <w:t>’s own words.</w:t>
            </w:r>
          </w:p>
        </w:tc>
        <w:tc>
          <w:tcPr>
            <w:tcW w:w="2106" w:type="dxa"/>
          </w:tcPr>
          <w:p w14:paraId="07756E36" w14:textId="4A614B82" w:rsidR="00310D1B" w:rsidRPr="00BC09BB" w:rsidRDefault="008F5B99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bookmarkStart w:id="0" w:name="_heading=h.ulrbqjjyuh15" w:colFirst="0" w:colLast="0"/>
            <w:bookmarkEnd w:id="0"/>
            <w:r>
              <w:rPr>
                <w:sz w:val="18"/>
                <w:szCs w:val="18"/>
              </w:rPr>
              <w:t>The definition was unclear or not written at all in the student’s own words.</w:t>
            </w:r>
            <w:bookmarkStart w:id="1" w:name="_heading=h.ye7mif9wl5bz" w:colFirst="0" w:colLast="0"/>
            <w:bookmarkStart w:id="2" w:name="_heading=h.acb66xeoo73d" w:colFirst="0" w:colLast="0"/>
            <w:bookmarkEnd w:id="1"/>
            <w:bookmarkEnd w:id="2"/>
          </w:p>
        </w:tc>
        <w:tc>
          <w:tcPr>
            <w:tcW w:w="2106" w:type="dxa"/>
          </w:tcPr>
          <w:p w14:paraId="3F11C716" w14:textId="77777777" w:rsidR="00310D1B" w:rsidRDefault="008F5B99" w:rsidP="00BC09B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Incomplete/ Missing</w:t>
            </w:r>
          </w:p>
        </w:tc>
        <w:tc>
          <w:tcPr>
            <w:tcW w:w="1335" w:type="dxa"/>
            <w:shd w:val="clear" w:color="auto" w:fill="F2F6F6"/>
          </w:tcPr>
          <w:p w14:paraId="280F7D0C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753CF7F8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3F01D14A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43C6E8D0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40DE40BD" w14:textId="77777777" w:rsidR="00310D1B" w:rsidRDefault="008F5B99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__________</w:t>
            </w:r>
          </w:p>
        </w:tc>
      </w:tr>
      <w:tr w:rsidR="00310D1B" w14:paraId="73B5711C" w14:textId="77777777" w:rsidTr="00BC09BB">
        <w:trPr>
          <w:trHeight w:val="1600"/>
        </w:trPr>
        <w:tc>
          <w:tcPr>
            <w:tcW w:w="1095" w:type="dxa"/>
          </w:tcPr>
          <w:p w14:paraId="59E17639" w14:textId="77777777" w:rsidR="00310D1B" w:rsidRDefault="008F5B99" w:rsidP="00BC09BB">
            <w:pPr>
              <w:widowControl w:val="0"/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 xml:space="preserve">Accuracy </w:t>
            </w:r>
          </w:p>
        </w:tc>
        <w:tc>
          <w:tcPr>
            <w:tcW w:w="2106" w:type="dxa"/>
          </w:tcPr>
          <w:p w14:paraId="39814458" w14:textId="77777777" w:rsidR="00310D1B" w:rsidRDefault="008F5B99" w:rsidP="00BC09BB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Provided information above and beyond what was required, and all facts that they reported about the topic were accurate.</w:t>
            </w:r>
          </w:p>
        </w:tc>
        <w:tc>
          <w:tcPr>
            <w:tcW w:w="2106" w:type="dxa"/>
          </w:tcPr>
          <w:p w14:paraId="2F27C36E" w14:textId="77777777" w:rsidR="00310D1B" w:rsidRDefault="008F5B99" w:rsidP="00BC09BB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Provided all required information, and all facts that they reported about the topic were accurate.</w:t>
            </w:r>
          </w:p>
          <w:p w14:paraId="2381162C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2A3C6D34" w14:textId="77777777" w:rsidR="00310D1B" w:rsidRDefault="008F5B99" w:rsidP="00BC09BB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Facts were accurate for at least 80</w:t>
            </w:r>
            <w:r>
              <w:rPr>
                <w:sz w:val="18"/>
                <w:szCs w:val="18"/>
              </w:rPr>
              <w:t>% of all information reported on the topic.</w:t>
            </w:r>
          </w:p>
          <w:p w14:paraId="6B3627D9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  <w:p w14:paraId="17A3A65F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7C324BC5" w14:textId="77777777" w:rsidR="00310D1B" w:rsidRDefault="008F5B99" w:rsidP="00BC09BB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Facts were accurate for at least 60% of the information reported on the topic</w:t>
            </w:r>
          </w:p>
        </w:tc>
        <w:tc>
          <w:tcPr>
            <w:tcW w:w="2106" w:type="dxa"/>
          </w:tcPr>
          <w:p w14:paraId="3091CCCA" w14:textId="77777777" w:rsidR="00310D1B" w:rsidRDefault="008F5B99" w:rsidP="00BC09B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Incomplete/ Missing</w:t>
            </w:r>
          </w:p>
        </w:tc>
        <w:tc>
          <w:tcPr>
            <w:tcW w:w="1335" w:type="dxa"/>
            <w:shd w:val="clear" w:color="auto" w:fill="F2F6F6"/>
          </w:tcPr>
          <w:p w14:paraId="646A1D8C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55FC7E97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529154ED" w14:textId="71A3650D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2468A906" w14:textId="77777777" w:rsidR="00BC09BB" w:rsidRPr="00BC09BB" w:rsidRDefault="00BC09BB" w:rsidP="00BC09BB">
            <w:pPr>
              <w:pStyle w:val="BodyText"/>
            </w:pPr>
          </w:p>
          <w:p w14:paraId="2C73DB6B" w14:textId="77777777" w:rsidR="00310D1B" w:rsidRDefault="008F5B99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__________</w:t>
            </w:r>
          </w:p>
        </w:tc>
      </w:tr>
      <w:tr w:rsidR="00310D1B" w14:paraId="14806905" w14:textId="77777777" w:rsidTr="00BC09BB">
        <w:trPr>
          <w:trHeight w:val="2320"/>
        </w:trPr>
        <w:tc>
          <w:tcPr>
            <w:tcW w:w="1095" w:type="dxa"/>
          </w:tcPr>
          <w:p w14:paraId="12C125D4" w14:textId="331316F3" w:rsidR="00310D1B" w:rsidRDefault="008F5B99" w:rsidP="00BC09BB">
            <w:pPr>
              <w:widowControl w:val="0"/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 xml:space="preserve">Visual </w:t>
            </w:r>
            <w:proofErr w:type="spellStart"/>
            <w:r>
              <w:rPr>
                <w:b/>
                <w:color w:val="910D28"/>
                <w:sz w:val="20"/>
                <w:szCs w:val="20"/>
              </w:rPr>
              <w:t>Represen</w:t>
            </w:r>
            <w:r w:rsidR="00BC09BB">
              <w:rPr>
                <w:b/>
                <w:color w:val="910D28"/>
                <w:sz w:val="20"/>
                <w:szCs w:val="20"/>
              </w:rPr>
              <w:t>-</w:t>
            </w:r>
            <w:r>
              <w:rPr>
                <w:b/>
                <w:color w:val="910D28"/>
                <w:sz w:val="20"/>
                <w:szCs w:val="20"/>
              </w:rPr>
              <w:t>tation</w:t>
            </w:r>
            <w:proofErr w:type="spellEnd"/>
          </w:p>
        </w:tc>
        <w:tc>
          <w:tcPr>
            <w:tcW w:w="2106" w:type="dxa"/>
          </w:tcPr>
          <w:p w14:paraId="16D4E3CD" w14:textId="77777777" w:rsidR="00310D1B" w:rsidRDefault="008F5B99" w:rsidP="00BC09B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presentation included a balance of both images and text. The text was an appropriate size and contrasted with the chosen background so that it was easy to read. </w:t>
            </w:r>
          </w:p>
        </w:tc>
        <w:tc>
          <w:tcPr>
            <w:tcW w:w="2106" w:type="dxa"/>
          </w:tcPr>
          <w:p w14:paraId="0033E247" w14:textId="77777777" w:rsidR="00310D1B" w:rsidRDefault="008F5B99" w:rsidP="00BC09B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presentation included both images and text but relied more heavily on one over the oth</w:t>
            </w:r>
            <w:r>
              <w:rPr>
                <w:sz w:val="18"/>
                <w:szCs w:val="18"/>
              </w:rPr>
              <w:t>er. The text was an appropriate size and contrasted with the chosen background so that it was easy to read.</w:t>
            </w:r>
          </w:p>
        </w:tc>
        <w:tc>
          <w:tcPr>
            <w:tcW w:w="2106" w:type="dxa"/>
          </w:tcPr>
          <w:p w14:paraId="617C771D" w14:textId="77777777" w:rsidR="00310D1B" w:rsidRDefault="008F5B99" w:rsidP="00BC09B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presentation included both images and text, but the text was either not appropriately sized or did not contrast with the background, making it d</w:t>
            </w:r>
            <w:r>
              <w:rPr>
                <w:sz w:val="18"/>
                <w:szCs w:val="18"/>
              </w:rPr>
              <w:t>ifficult to read.</w:t>
            </w:r>
          </w:p>
          <w:p w14:paraId="7EF26BA6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06" w:type="dxa"/>
          </w:tcPr>
          <w:p w14:paraId="3518BEE9" w14:textId="77777777" w:rsidR="00310D1B" w:rsidRDefault="008F5B99" w:rsidP="00BC09B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presentation included few or no images, and the text was either not appropriately sized or did not contrast with the background, making it difficult to read.</w:t>
            </w:r>
          </w:p>
        </w:tc>
        <w:tc>
          <w:tcPr>
            <w:tcW w:w="2106" w:type="dxa"/>
          </w:tcPr>
          <w:p w14:paraId="1160B103" w14:textId="77777777" w:rsidR="00310D1B" w:rsidRDefault="008F5B99" w:rsidP="00BC09B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Incomplete/ Missing</w:t>
            </w:r>
          </w:p>
        </w:tc>
        <w:tc>
          <w:tcPr>
            <w:tcW w:w="1335" w:type="dxa"/>
            <w:shd w:val="clear" w:color="auto" w:fill="F2F6F6"/>
          </w:tcPr>
          <w:p w14:paraId="457374B1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79507168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1E1B8B15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21B3787A" w14:textId="5E29040C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668D3B64" w14:textId="77777777" w:rsidR="00BC09BB" w:rsidRPr="00BC09BB" w:rsidRDefault="00BC09BB" w:rsidP="00BC09BB">
            <w:pPr>
              <w:pStyle w:val="BodyText"/>
            </w:pPr>
          </w:p>
          <w:p w14:paraId="7D219D9C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0DA859D8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0E8B63CD" w14:textId="77777777" w:rsidR="00310D1B" w:rsidRDefault="008F5B99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__________</w:t>
            </w:r>
          </w:p>
        </w:tc>
      </w:tr>
      <w:tr w:rsidR="00310D1B" w14:paraId="530B6598" w14:textId="77777777" w:rsidTr="00BC09BB">
        <w:trPr>
          <w:trHeight w:val="1600"/>
        </w:trPr>
        <w:tc>
          <w:tcPr>
            <w:tcW w:w="1095" w:type="dxa"/>
            <w:tcBorders>
              <w:bottom w:val="single" w:sz="12" w:space="0" w:color="BED7D3"/>
            </w:tcBorders>
          </w:tcPr>
          <w:p w14:paraId="1D49AB7A" w14:textId="77777777" w:rsidR="00310D1B" w:rsidRDefault="008F5B99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910D28"/>
                <w:sz w:val="20"/>
                <w:szCs w:val="20"/>
              </w:rPr>
              <w:t>Example and Resources</w:t>
            </w:r>
          </w:p>
          <w:p w14:paraId="2E4425D0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2106" w:type="dxa"/>
            <w:tcBorders>
              <w:bottom w:val="single" w:sz="12" w:space="0" w:color="BED7D3"/>
            </w:tcBorders>
          </w:tcPr>
          <w:p w14:paraId="076B62C6" w14:textId="77777777" w:rsidR="00310D1B" w:rsidRDefault="008F5B99" w:rsidP="00BC09BB">
            <w:pPr>
              <w:pStyle w:val="Heading1"/>
              <w:shd w:val="clear" w:color="auto" w:fill="FFFFFF"/>
              <w:spacing w:before="0" w:after="0"/>
              <w:rPr>
                <w:b w:val="0"/>
                <w:color w:val="000000"/>
                <w:sz w:val="18"/>
                <w:szCs w:val="18"/>
                <w:shd w:val="clear" w:color="auto" w:fill="auto"/>
              </w:rPr>
            </w:pPr>
            <w:bookmarkStart w:id="3" w:name="_heading=h.g66qndaf4pli" w:colFirst="0" w:colLast="0"/>
            <w:bookmarkEnd w:id="3"/>
            <w:r>
              <w:rPr>
                <w:b w:val="0"/>
                <w:color w:val="000000"/>
                <w:sz w:val="18"/>
                <w:szCs w:val="18"/>
                <w:shd w:val="clear" w:color="auto" w:fill="auto"/>
              </w:rPr>
              <w:t>The presentation included two or more relevant examples with citations.</w:t>
            </w:r>
          </w:p>
        </w:tc>
        <w:tc>
          <w:tcPr>
            <w:tcW w:w="2106" w:type="dxa"/>
            <w:tcBorders>
              <w:bottom w:val="single" w:sz="12" w:space="0" w:color="BED7D3"/>
            </w:tcBorders>
          </w:tcPr>
          <w:p w14:paraId="3DB900F9" w14:textId="77777777" w:rsidR="00310D1B" w:rsidRDefault="008F5B99" w:rsidP="00BC09BB">
            <w:pPr>
              <w:pStyle w:val="Heading1"/>
              <w:shd w:val="clear" w:color="auto" w:fill="FFFFFF"/>
              <w:spacing w:before="0" w:after="0" w:line="240" w:lineRule="auto"/>
              <w:rPr>
                <w:b w:val="0"/>
                <w:color w:val="000000"/>
                <w:sz w:val="18"/>
                <w:szCs w:val="18"/>
                <w:shd w:val="clear" w:color="auto" w:fill="auto"/>
              </w:rPr>
            </w:pPr>
            <w:bookmarkStart w:id="4" w:name="_heading=h.nky19utfjjm0" w:colFirst="0" w:colLast="0"/>
            <w:bookmarkEnd w:id="4"/>
            <w:r>
              <w:rPr>
                <w:b w:val="0"/>
                <w:color w:val="000000"/>
                <w:sz w:val="18"/>
                <w:szCs w:val="18"/>
                <w:shd w:val="clear" w:color="auto" w:fill="auto"/>
              </w:rPr>
              <w:t>The presentation included one relevant example with a citation.</w:t>
            </w:r>
          </w:p>
        </w:tc>
        <w:tc>
          <w:tcPr>
            <w:tcW w:w="2106" w:type="dxa"/>
            <w:tcBorders>
              <w:bottom w:val="single" w:sz="12" w:space="0" w:color="BED7D3"/>
            </w:tcBorders>
          </w:tcPr>
          <w:p w14:paraId="7D672F63" w14:textId="77777777" w:rsidR="00310D1B" w:rsidRDefault="008F5B99" w:rsidP="00BC09BB">
            <w:pPr>
              <w:pStyle w:val="Heading1"/>
              <w:shd w:val="clear" w:color="auto" w:fill="FFFFFF"/>
              <w:spacing w:before="0" w:after="0" w:line="240" w:lineRule="auto"/>
              <w:rPr>
                <w:b w:val="0"/>
                <w:color w:val="000000"/>
                <w:sz w:val="18"/>
                <w:szCs w:val="18"/>
                <w:shd w:val="clear" w:color="auto" w:fill="auto"/>
              </w:rPr>
            </w:pPr>
            <w:bookmarkStart w:id="5" w:name="_heading=h.9g8zl35prc8u" w:colFirst="0" w:colLast="0"/>
            <w:bookmarkEnd w:id="5"/>
            <w:r>
              <w:rPr>
                <w:b w:val="0"/>
                <w:color w:val="000000"/>
                <w:sz w:val="18"/>
                <w:szCs w:val="18"/>
                <w:shd w:val="clear" w:color="auto" w:fill="auto"/>
              </w:rPr>
              <w:t xml:space="preserve">The presentation included one or more examples, but they were either not relevant or did not include citations. </w:t>
            </w:r>
          </w:p>
        </w:tc>
        <w:tc>
          <w:tcPr>
            <w:tcW w:w="2106" w:type="dxa"/>
            <w:tcBorders>
              <w:bottom w:val="single" w:sz="12" w:space="0" w:color="BED7D3"/>
            </w:tcBorders>
          </w:tcPr>
          <w:p w14:paraId="7A91EE7C" w14:textId="77777777" w:rsidR="00310D1B" w:rsidRDefault="008F5B99" w:rsidP="00BC09BB">
            <w:pPr>
              <w:pStyle w:val="Heading1"/>
              <w:shd w:val="clear" w:color="auto" w:fill="FFFFFF"/>
              <w:spacing w:before="0" w:after="0" w:line="240" w:lineRule="auto"/>
              <w:rPr>
                <w:b w:val="0"/>
                <w:color w:val="000000"/>
                <w:sz w:val="18"/>
                <w:szCs w:val="18"/>
                <w:shd w:val="clear" w:color="auto" w:fill="auto"/>
              </w:rPr>
            </w:pPr>
            <w:bookmarkStart w:id="6" w:name="_heading=h.ullm5apq5l7p" w:colFirst="0" w:colLast="0"/>
            <w:bookmarkEnd w:id="6"/>
            <w:r>
              <w:rPr>
                <w:b w:val="0"/>
                <w:color w:val="000000"/>
                <w:sz w:val="18"/>
                <w:szCs w:val="18"/>
                <w:shd w:val="clear" w:color="auto" w:fill="auto"/>
              </w:rPr>
              <w:t>The presentation did not include examples or citations related to the topic.</w:t>
            </w:r>
          </w:p>
        </w:tc>
        <w:tc>
          <w:tcPr>
            <w:tcW w:w="2106" w:type="dxa"/>
            <w:tcBorders>
              <w:bottom w:val="single" w:sz="12" w:space="0" w:color="BED7D3"/>
            </w:tcBorders>
          </w:tcPr>
          <w:p w14:paraId="4B76FF43" w14:textId="77777777" w:rsidR="00310D1B" w:rsidRDefault="008F5B99" w:rsidP="00BC09B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Incomplete/ Missing</w:t>
            </w:r>
          </w:p>
        </w:tc>
        <w:tc>
          <w:tcPr>
            <w:tcW w:w="1335" w:type="dxa"/>
            <w:tcBorders>
              <w:bottom w:val="single" w:sz="12" w:space="0" w:color="BED7D3"/>
            </w:tcBorders>
            <w:shd w:val="clear" w:color="auto" w:fill="F2F6F6"/>
          </w:tcPr>
          <w:p w14:paraId="2F2B7CB1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325B537D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749EBD4C" w14:textId="2B5FD8EC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17118F0F" w14:textId="77777777" w:rsidR="00BC09BB" w:rsidRPr="00BC09BB" w:rsidRDefault="00BC09BB" w:rsidP="00BC09BB">
            <w:pPr>
              <w:pStyle w:val="BodyText"/>
            </w:pPr>
          </w:p>
          <w:p w14:paraId="08D0F31D" w14:textId="77777777" w:rsidR="00310D1B" w:rsidRDefault="008F5B99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__________</w:t>
            </w:r>
          </w:p>
        </w:tc>
      </w:tr>
    </w:tbl>
    <w:p w14:paraId="3875861D" w14:textId="213DC671" w:rsidR="00310D1B" w:rsidRPr="00BC09BB" w:rsidRDefault="008F5B99" w:rsidP="00BC09BB">
      <w:pPr>
        <w:pBdr>
          <w:top w:val="nil"/>
          <w:left w:val="nil"/>
          <w:bottom w:val="nil"/>
          <w:right w:val="nil"/>
          <w:between w:val="nil"/>
        </w:pBdr>
        <w:spacing w:before="240"/>
        <w:ind w:left="9360" w:firstLine="720"/>
        <w:rPr>
          <w:color w:val="000000"/>
        </w:rPr>
      </w:pPr>
      <w:r>
        <w:rPr>
          <w:b/>
          <w:color w:val="910D28"/>
        </w:rPr>
        <w:t xml:space="preserve">      </w:t>
      </w:r>
      <w:r>
        <w:rPr>
          <w:b/>
          <w:color w:val="910D28"/>
        </w:rPr>
        <w:t>Total Points</w:t>
      </w:r>
      <w:r>
        <w:rPr>
          <w:color w:val="000000"/>
        </w:rPr>
        <w:t xml:space="preserve"> ________</w:t>
      </w:r>
    </w:p>
    <w:sectPr w:rsidR="00310D1B" w:rsidRPr="00BC09BB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C203" w14:textId="77777777" w:rsidR="008F5B99" w:rsidRDefault="008F5B99">
      <w:pPr>
        <w:spacing w:after="0" w:line="240" w:lineRule="auto"/>
      </w:pPr>
      <w:r>
        <w:separator/>
      </w:r>
    </w:p>
  </w:endnote>
  <w:endnote w:type="continuationSeparator" w:id="0">
    <w:p w14:paraId="3D3D9CE3" w14:textId="77777777" w:rsidR="008F5B99" w:rsidRDefault="008F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8844" w14:textId="77777777" w:rsidR="00310D1B" w:rsidRDefault="008F5B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7A392E5" wp14:editId="59474690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E6AE765" wp14:editId="063BC272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F3E18" w14:textId="0299DA8C" w:rsidR="00310D1B" w:rsidRPr="00BC09BB" w:rsidRDefault="00BC09B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BC09BB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SHE SELLS SEASHELLS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6AE765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" filled="f" stroked="f">
              <v:textbox inset="2.53958mm,1.2694mm,2.53958mm,1.2694mm">
                <w:txbxContent>
                  <w:p w14:paraId="3D9F3E18" w14:textId="0299DA8C" w:rsidR="00310D1B" w:rsidRPr="00BC09BB" w:rsidRDefault="00BC09BB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BC09BB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SHE SELLS SEASHELLS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A4A7" w14:textId="77777777" w:rsidR="008F5B99" w:rsidRDefault="008F5B99">
      <w:pPr>
        <w:spacing w:after="0" w:line="240" w:lineRule="auto"/>
      </w:pPr>
      <w:r>
        <w:separator/>
      </w:r>
    </w:p>
  </w:footnote>
  <w:footnote w:type="continuationSeparator" w:id="0">
    <w:p w14:paraId="59E1E829" w14:textId="77777777" w:rsidR="008F5B99" w:rsidRDefault="008F5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1B"/>
    <w:rsid w:val="00310D1B"/>
    <w:rsid w:val="004734ED"/>
    <w:rsid w:val="008F5B99"/>
    <w:rsid w:val="00BC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DCF3A"/>
  <w15:docId w15:val="{4CB14834-4FA8-457D-B39C-75FEC390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MlLzE6TeEHKJKEMlH9UFJpohMw==">AMUW2mUTdFrxGWa1xtueSKohYMYC9YhA+xL38wgzyrwKCyQF7i9eXXa+Ae1ee1D+jSqmCRC34Q9WwUnIdDpCrUePxTfn744pcHw/ANzHQm8T22f916RC1TxutRrYucBa9Ouoh5VjTofZp8Sddqg9d8xgEGr+b3TZgetB9rq9xY+Qzqp7gCpkgcvodSO1lvfxanOS5X/AS7L07YyPbeT25hu4/Mkzf0aQPxBZu2sVppiEA05Q9vFBf35J+a6m9U/FdUKLI7dDqB3t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 Sells Seashells</dc:title>
  <dc:creator>K20 Center</dc:creator>
  <cp:lastModifiedBy>Taylor Thurston</cp:lastModifiedBy>
  <cp:revision>4</cp:revision>
  <dcterms:created xsi:type="dcterms:W3CDTF">2021-04-10T15:48:00Z</dcterms:created>
  <dcterms:modified xsi:type="dcterms:W3CDTF">2021-05-06T19:29:00Z</dcterms:modified>
</cp:coreProperties>
</file>