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vertAnchor="text" w:horzAnchor="margin" w:tblpY="901"/>
        <w:tblOverlap w:val="never"/>
        <w:tblW w:w="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</w:tblGrid>
      <w:tr w:rsidR="00EF6E4D" w:rsidRPr="009C4EB3" w14:paraId="7F72BDD6" w14:textId="77777777" w:rsidTr="00F658E5">
        <w:trPr>
          <w:cantSplit/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486E6757" w14:textId="77777777" w:rsidR="00EF6E4D" w:rsidRPr="00846E54" w:rsidRDefault="00EF6E4D" w:rsidP="00EF6E4D">
            <w:pPr>
              <w:pStyle w:val="Heading1"/>
              <w:rPr>
                <w:lang w:val="en"/>
              </w:rPr>
            </w:pPr>
            <w:r w:rsidRPr="00F17F9A">
              <w:rPr>
                <w:rStyle w:val="Heading1Char"/>
                <w:b/>
                <w:bCs/>
                <w:sz w:val="36"/>
                <w:szCs w:val="36"/>
              </w:rPr>
              <w:t>Solving Equations</w:t>
            </w:r>
            <w:r w:rsidRPr="00846E54">
              <w:rPr>
                <w:caps w:val="0"/>
                <w:lang w:val="en"/>
              </w:rPr>
              <w:t xml:space="preserve"> </w:t>
            </w:r>
            <w:r w:rsidRPr="009A2558">
              <w:rPr>
                <w:b w:val="0"/>
                <w:bCs w:val="0"/>
                <w:caps w:val="0"/>
                <w:color w:val="auto"/>
                <w:lang w:val="en"/>
              </w:rPr>
              <w:t>(top layer)</w:t>
            </w:r>
          </w:p>
          <w:p w14:paraId="4E7F61DA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07D9BB98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46FE7010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2A1DF858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5ACD1C56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09C4FD51" w14:textId="77777777" w:rsidR="00EF6E4D" w:rsidRPr="009C4EB3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6B961" w14:textId="77777777" w:rsidR="00EF6E4D" w:rsidRPr="009C4EB3" w:rsidRDefault="00EF6E4D" w:rsidP="00EF6E4D">
            <w:pPr>
              <w:pStyle w:val="BodyText"/>
              <w:spacing w:after="0"/>
              <w:jc w:val="center"/>
              <w:rPr>
                <w:lang w:val="en"/>
              </w:rPr>
            </w:pPr>
            <w:r w:rsidRPr="009C4EB3">
              <w:rPr>
                <w:sz w:val="28"/>
                <w:szCs w:val="24"/>
                <w:lang w:val="en"/>
              </w:rPr>
              <w:t>Do you have a constant added or subtracted on both sides of the equal sign?</w:t>
            </w:r>
          </w:p>
        </w:tc>
      </w:tr>
      <w:tr w:rsidR="00EF6E4D" w:rsidRPr="009C4EB3" w14:paraId="20F97A01" w14:textId="77777777" w:rsidTr="00F658E5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C7C1" w14:textId="77777777" w:rsidR="00EF6E4D" w:rsidRPr="009C4EB3" w:rsidRDefault="00EF6E4D" w:rsidP="00EF6E4D">
            <w:pPr>
              <w:pStyle w:val="BodyText"/>
              <w:rPr>
                <w:b/>
                <w:lang w:val="en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1319E" w14:textId="77777777" w:rsidR="00EF6E4D" w:rsidRPr="009C4EB3" w:rsidRDefault="00EF6E4D" w:rsidP="00EF6E4D">
            <w:pPr>
              <w:pStyle w:val="BodyText"/>
              <w:spacing w:after="0"/>
              <w:jc w:val="center"/>
              <w:rPr>
                <w:lang w:val="en"/>
              </w:rPr>
            </w:pPr>
            <w:r w:rsidRPr="009C4EB3">
              <w:rPr>
                <w:sz w:val="28"/>
                <w:szCs w:val="24"/>
                <w:lang w:val="en"/>
              </w:rPr>
              <w:t>Does your variable have a coefficient other than 1?</w:t>
            </w:r>
          </w:p>
        </w:tc>
      </w:tr>
      <w:tr w:rsidR="00EF6E4D" w:rsidRPr="009C4EB3" w14:paraId="4ADAF1C0" w14:textId="77777777" w:rsidTr="00EF6E4D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38BB" w14:textId="77777777" w:rsidR="00EF6E4D" w:rsidRPr="009C4EB3" w:rsidRDefault="00EF6E4D" w:rsidP="00EF6E4D">
            <w:pPr>
              <w:pStyle w:val="BodyText"/>
              <w:rPr>
                <w:b/>
                <w:lang w:val="en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F1288" w14:textId="77777777" w:rsidR="00EF6E4D" w:rsidRDefault="00EF6E4D" w:rsidP="00EF6E4D">
            <w:pPr>
              <w:pStyle w:val="BodyText"/>
              <w:jc w:val="center"/>
              <w:rPr>
                <w:sz w:val="28"/>
                <w:szCs w:val="24"/>
                <w:lang w:val="en"/>
              </w:rPr>
            </w:pPr>
            <w:r w:rsidRPr="009C4EB3">
              <w:rPr>
                <w:sz w:val="28"/>
                <w:szCs w:val="24"/>
                <w:lang w:val="en"/>
              </w:rPr>
              <w:t xml:space="preserve">You should have a </w:t>
            </w:r>
            <w:r>
              <w:rPr>
                <w:sz w:val="28"/>
                <w:szCs w:val="24"/>
                <w:lang w:val="en"/>
              </w:rPr>
              <w:br/>
            </w:r>
            <w:r w:rsidRPr="009C4EB3">
              <w:rPr>
                <w:sz w:val="28"/>
                <w:szCs w:val="24"/>
                <w:lang w:val="en"/>
              </w:rPr>
              <w:t xml:space="preserve">simple equation with </w:t>
            </w:r>
            <w:r>
              <w:rPr>
                <w:sz w:val="28"/>
                <w:szCs w:val="24"/>
                <w:lang w:val="en"/>
              </w:rPr>
              <w:br/>
            </w:r>
            <w:r w:rsidRPr="009C4EB3">
              <w:rPr>
                <w:sz w:val="28"/>
                <w:szCs w:val="24"/>
                <w:lang w:val="en"/>
              </w:rPr>
              <w:t xml:space="preserve">a variable = a number. </w:t>
            </w:r>
          </w:p>
          <w:p w14:paraId="7BA6D8E0" w14:textId="77777777" w:rsidR="00EF6E4D" w:rsidRPr="009C4EB3" w:rsidRDefault="00EF6E4D" w:rsidP="00EF6E4D">
            <w:pPr>
              <w:pStyle w:val="BodyText"/>
              <w:spacing w:after="0"/>
              <w:jc w:val="center"/>
              <w:rPr>
                <w:lang w:val="en"/>
              </w:rPr>
            </w:pPr>
            <w:r w:rsidRPr="009C4EB3">
              <w:rPr>
                <w:sz w:val="28"/>
                <w:szCs w:val="24"/>
                <w:lang w:val="en"/>
              </w:rPr>
              <w:t>Check your solution by substituting the number in the original equation.</w:t>
            </w:r>
          </w:p>
        </w:tc>
      </w:tr>
    </w:tbl>
    <w:p w14:paraId="38F0F937" w14:textId="32003277" w:rsidR="00446C13" w:rsidRPr="00DC7A6D" w:rsidRDefault="00902E26" w:rsidP="00DC7A6D">
      <w:pPr>
        <w:pStyle w:val="Title"/>
      </w:pPr>
      <w:r>
        <w:t>Foldable</w:t>
      </w:r>
    </w:p>
    <w:p w14:paraId="0F959357" w14:textId="63481FBE" w:rsidR="009C4EB3" w:rsidRDefault="009C4EB3" w:rsidP="00B94878">
      <w:pPr>
        <w:spacing w:after="0" w:line="240" w:lineRule="auto"/>
      </w:pPr>
      <w:r>
        <w:t xml:space="preserve"> </w:t>
      </w:r>
    </w:p>
    <w:tbl>
      <w:tblPr>
        <w:tblpPr w:leftFromText="180" w:rightFromText="180" w:vertAnchor="text" w:horzAnchor="margin" w:tblpXSpec="right" w:tblpY="-22"/>
        <w:tblW w:w="4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  <w:gridCol w:w="720"/>
      </w:tblGrid>
      <w:tr w:rsidR="005B2D3C" w14:paraId="727E9581" w14:textId="77777777" w:rsidTr="00F658E5">
        <w:trPr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2131E1D9" w14:textId="1EA21F2E" w:rsidR="005B2D3C" w:rsidRPr="00846E54" w:rsidRDefault="00CF58C1" w:rsidP="005B2D3C">
            <w:pPr>
              <w:pStyle w:val="Heading1"/>
              <w:rPr>
                <w:lang w:val="en"/>
              </w:rPr>
            </w:pPr>
            <w:r w:rsidRPr="00091078">
              <w:rPr>
                <w:rStyle w:val="Heading1Char"/>
                <w:b/>
                <w:bCs/>
                <w:color w:val="auto"/>
              </w:rPr>
              <w:t>GLUING TAB</w:t>
            </w:r>
            <w:r w:rsidR="005B2D3C" w:rsidRPr="00091078">
              <w:rPr>
                <w:caps w:val="0"/>
                <w:color w:val="auto"/>
                <w:lang w:val="en"/>
              </w:rPr>
              <w:t xml:space="preserve"> </w:t>
            </w:r>
            <w:r w:rsidR="005B2D3C" w:rsidRPr="00091078">
              <w:rPr>
                <w:b w:val="0"/>
                <w:bCs w:val="0"/>
                <w:caps w:val="0"/>
                <w:color w:val="auto"/>
                <w:lang w:val="en"/>
              </w:rPr>
              <w:t>(</w:t>
            </w:r>
            <w:r w:rsidRPr="00091078">
              <w:rPr>
                <w:b w:val="0"/>
                <w:bCs w:val="0"/>
                <w:caps w:val="0"/>
                <w:color w:val="auto"/>
                <w:lang w:val="en"/>
              </w:rPr>
              <w:t>middle</w:t>
            </w:r>
            <w:r w:rsidR="005B2D3C" w:rsidRPr="009A2558">
              <w:rPr>
                <w:b w:val="0"/>
                <w:bCs w:val="0"/>
                <w:caps w:val="0"/>
                <w:color w:val="auto"/>
                <w:lang w:val="en"/>
              </w:rPr>
              <w:t xml:space="preserve"> layer)</w:t>
            </w:r>
          </w:p>
          <w:p w14:paraId="11B20618" w14:textId="77777777" w:rsidR="005B2D3C" w:rsidRPr="009C4EB3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75A08C66" w14:textId="77777777" w:rsidR="005B2D3C" w:rsidRPr="009C4EB3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2B372269" w14:textId="77777777" w:rsidR="005B2D3C" w:rsidRPr="009C4EB3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7D2FEBA2" w14:textId="77777777" w:rsidR="005B2D3C" w:rsidRPr="009C4EB3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326FAFB9" w14:textId="77777777" w:rsidR="005B2D3C" w:rsidRPr="009C4EB3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291DDA71" w14:textId="77777777" w:rsidR="005B2D3C" w:rsidRDefault="005B2D3C" w:rsidP="005B2D3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1F2B8" w14:textId="77777777" w:rsidR="005B2D3C" w:rsidRPr="001E12E9" w:rsidRDefault="005B2D3C" w:rsidP="005B2D3C">
            <w:pPr>
              <w:widowControl w:val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Choose the constant that is on the same side as the variable. Undo that constant by adding the opposite to both sides of the equation.</w:t>
            </w:r>
          </w:p>
          <w:p w14:paraId="57D97C98" w14:textId="77777777" w:rsidR="005B2D3C" w:rsidRPr="001E12E9" w:rsidRDefault="005B2D3C" w:rsidP="005B2D3C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5</w:t>
            </w:r>
            <w:r w:rsidRPr="00FE4445">
              <w:rPr>
                <w:rFonts w:ascii="Calibri" w:eastAsia="Calibri" w:hAnsi="Calibri" w:cs="Calibri"/>
                <w:i/>
                <w:iCs/>
                <w:sz w:val="28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4"/>
              </w:rPr>
              <w:t>−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3</w:t>
            </w:r>
          </w:p>
          <w:p w14:paraId="4D8DC7E2" w14:textId="77777777" w:rsidR="005B2D3C" w:rsidRPr="001E12E9" w:rsidRDefault="005B2D3C" w:rsidP="005B2D3C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Add positive 3 to both sides.</w:t>
            </w:r>
          </w:p>
        </w:tc>
        <w:tc>
          <w:tcPr>
            <w:tcW w:w="72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9FBD2" w14:textId="77777777" w:rsidR="005B2D3C" w:rsidRPr="001E12E9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YES</w:t>
            </w:r>
          </w:p>
        </w:tc>
      </w:tr>
      <w:tr w:rsidR="005B2D3C" w14:paraId="4C0E5E4D" w14:textId="77777777" w:rsidTr="00F658E5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7D7B" w14:textId="77777777" w:rsidR="005B2D3C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CCF32" w14:textId="77777777" w:rsidR="005B2D3C" w:rsidRPr="001E12E9" w:rsidRDefault="005B2D3C" w:rsidP="005B2D3C">
            <w:pPr>
              <w:widowControl w:val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 xml:space="preserve">Undo the coefficient of the variable by doing the opposite operation </w:t>
            </w:r>
            <w:r>
              <w:rPr>
                <w:rFonts w:ascii="Calibri" w:eastAsia="Calibri" w:hAnsi="Calibri" w:cs="Calibri"/>
                <w:sz w:val="28"/>
                <w:szCs w:val="24"/>
              </w:rPr>
              <w:br/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(multiply or divide).</w:t>
            </w:r>
          </w:p>
          <w:tbl>
            <w:tblPr>
              <w:tblW w:w="335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77"/>
              <w:gridCol w:w="1678"/>
            </w:tblGrid>
            <w:tr w:rsidR="005B2D3C" w:rsidRPr="001E12E9" w14:paraId="79BF0C60" w14:textId="77777777" w:rsidTr="008122CE">
              <w:trPr>
                <w:jc w:val="center"/>
              </w:trPr>
              <w:tc>
                <w:tcPr>
                  <w:tcW w:w="1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2D58036" w14:textId="77777777" w:rsidR="005B2D3C" w:rsidRPr="001E12E9" w:rsidRDefault="005B2D3C" w:rsidP="00AA6CD0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</w:rPr>
                  </w:pPr>
                  <w:r w:rsidRPr="001E12E9">
                    <w:rPr>
                      <w:rFonts w:ascii="Calibri" w:eastAsia="Calibri" w:hAnsi="Calibri" w:cs="Calibri"/>
                      <w:sz w:val="28"/>
                      <w:szCs w:val="24"/>
                    </w:rPr>
                    <w:t>3</w:t>
                  </w:r>
                  <w:r w:rsidRPr="00D13527">
                    <w:rPr>
                      <w:rFonts w:ascii="Calibri" w:eastAsia="Calibri" w:hAnsi="Calibri" w:cs="Calibri"/>
                      <w:i/>
                      <w:iCs/>
                      <w:sz w:val="28"/>
                      <w:szCs w:val="24"/>
                    </w:rPr>
                    <w:t>x</w:t>
                  </w:r>
                  <w:r w:rsidRPr="005B6E23">
                    <w:rPr>
                      <w:rFonts w:ascii="Calibri" w:eastAsia="Calibri" w:hAnsi="Calibri" w:cs="Calibri"/>
                      <w:sz w:val="28"/>
                      <w:szCs w:val="24"/>
                    </w:rPr>
                    <w:t xml:space="preserve"> </w:t>
                  </w:r>
                  <w:r w:rsidRPr="001E12E9">
                    <w:rPr>
                      <w:rFonts w:ascii="Calibri" w:eastAsia="Calibri" w:hAnsi="Calibri" w:cs="Calibri"/>
                      <w:sz w:val="28"/>
                      <w:szCs w:val="24"/>
                    </w:rPr>
                    <w:t>=</w:t>
                  </w:r>
                  <w:r>
                    <w:rPr>
                      <w:rFonts w:ascii="Calibri" w:eastAsia="Calibri" w:hAnsi="Calibri" w:cs="Calibri"/>
                      <w:sz w:val="28"/>
                      <w:szCs w:val="24"/>
                    </w:rPr>
                    <w:t xml:space="preserve"> </w:t>
                  </w:r>
                  <w:r w:rsidRPr="001E12E9">
                    <w:rPr>
                      <w:rFonts w:ascii="Calibri" w:eastAsia="Calibri" w:hAnsi="Calibri" w:cs="Calibri"/>
                      <w:sz w:val="28"/>
                      <w:szCs w:val="24"/>
                    </w:rPr>
                    <w:t>12</w:t>
                  </w:r>
                </w:p>
                <w:p w14:paraId="33A489A9" w14:textId="77777777" w:rsidR="005B2D3C" w:rsidRPr="001E12E9" w:rsidRDefault="005B2D3C" w:rsidP="00AA6CD0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</w:rPr>
                  </w:pPr>
                  <w:r w:rsidRPr="001E12E9">
                    <w:rPr>
                      <w:rFonts w:ascii="Calibri" w:eastAsia="Calibri" w:hAnsi="Calibri" w:cs="Calibri"/>
                      <w:sz w:val="28"/>
                      <w:szCs w:val="24"/>
                    </w:rPr>
                    <w:t>Divide by 3</w:t>
                  </w:r>
                </w:p>
              </w:tc>
              <w:tc>
                <w:tcPr>
                  <w:tcW w:w="16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A41DD67" w14:textId="77777777" w:rsidR="005B2D3C" w:rsidRPr="001E12E9" w:rsidRDefault="00000000" w:rsidP="00AA6CD0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libri" w:eastAsia="Calibri" w:hAnsi="Calibri" w:cs="Calibri"/>
                          <w:sz w:val="28"/>
                          <w:szCs w:val="24"/>
                        </w:rPr>
                        <m:t>=6</m:t>
                      </m:r>
                    </m:oMath>
                  </m:oMathPara>
                </w:p>
                <w:p w14:paraId="5BD79D6C" w14:textId="77777777" w:rsidR="005B2D3C" w:rsidRPr="001E12E9" w:rsidRDefault="005B2D3C" w:rsidP="00AA6CD0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</w:rPr>
                  </w:pPr>
                  <w:r w:rsidRPr="001E12E9">
                    <w:rPr>
                      <w:rFonts w:ascii="Calibri" w:eastAsia="Calibri" w:hAnsi="Calibri" w:cs="Calibri"/>
                      <w:sz w:val="28"/>
                      <w:szCs w:val="24"/>
                    </w:rPr>
                    <w:t>Multiply by 4</w:t>
                  </w:r>
                </w:p>
              </w:tc>
            </w:tr>
          </w:tbl>
          <w:p w14:paraId="314ABE67" w14:textId="77777777" w:rsidR="005B2D3C" w:rsidRPr="001E12E9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75541" w14:textId="77777777" w:rsidR="005B2D3C" w:rsidRPr="001E12E9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YES</w:t>
            </w:r>
          </w:p>
        </w:tc>
      </w:tr>
      <w:tr w:rsidR="005B2D3C" w14:paraId="2E751DF0" w14:textId="77777777" w:rsidTr="00C360A2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98F2" w14:textId="77777777" w:rsidR="005B2D3C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C681D" w14:textId="77777777" w:rsidR="005B2D3C" w:rsidRPr="001E12E9" w:rsidRDefault="005B2D3C" w:rsidP="005B2D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 xml:space="preserve">Solution: </w:t>
            </w:r>
            <w:r w:rsidRPr="00FE4445">
              <w:rPr>
                <w:rFonts w:ascii="Calibri" w:eastAsia="Calibri" w:hAnsi="Calibri" w:cs="Calibri"/>
                <w:i/>
                <w:iCs/>
                <w:sz w:val="28"/>
                <w:szCs w:val="24"/>
              </w:rPr>
              <w:t>x</w:t>
            </w:r>
            <w:r>
              <w:rPr>
                <w:rFonts w:ascii="Calibri" w:eastAsia="Calibri" w:hAnsi="Calibri" w:cs="Calibri"/>
                <w:i/>
                <w:iCs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5</w:t>
            </w:r>
          </w:p>
          <w:p w14:paraId="5922DF19" w14:textId="77777777" w:rsidR="005B2D3C" w:rsidRDefault="005B2D3C" w:rsidP="005B2D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 xml:space="preserve">Original equation: </w:t>
            </w:r>
            <w:r>
              <w:rPr>
                <w:rFonts w:ascii="Calibri" w:eastAsia="Calibri" w:hAnsi="Calibri" w:cs="Calibri"/>
                <w:sz w:val="28"/>
                <w:szCs w:val="24"/>
              </w:rPr>
              <w:br/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2(</w:t>
            </w:r>
            <w:r w:rsidRPr="00FE4445">
              <w:rPr>
                <w:rFonts w:ascii="Calibri" w:eastAsia="Calibri" w:hAnsi="Calibri" w:cs="Calibri"/>
                <w:i/>
                <w:iCs/>
                <w:sz w:val="28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4"/>
              </w:rPr>
              <w:t>−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3)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FE4445">
              <w:rPr>
                <w:rFonts w:ascii="Calibri" w:eastAsia="Calibri" w:hAnsi="Calibri" w:cs="Calibri"/>
                <w:i/>
                <w:iCs/>
                <w:sz w:val="28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4"/>
              </w:rPr>
              <w:t>−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1</w:t>
            </w:r>
          </w:p>
          <w:p w14:paraId="29D5B5A0" w14:textId="77777777" w:rsidR="005B2D3C" w:rsidRPr="001E12E9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2(5</w:t>
            </w:r>
            <w:r>
              <w:rPr>
                <w:rFonts w:ascii="Calibri" w:eastAsia="Calibri" w:hAnsi="Calibri" w:cs="Calibri"/>
                <w:sz w:val="28"/>
                <w:szCs w:val="24"/>
              </w:rPr>
              <w:t>−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3)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8"/>
                <w:szCs w:val="24"/>
              </w:rPr>
              <w:t>−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1</w:t>
            </w:r>
          </w:p>
          <w:p w14:paraId="06A5720D" w14:textId="77777777" w:rsidR="005B2D3C" w:rsidRPr="001E12E9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2(2)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4</w:t>
            </w:r>
          </w:p>
          <w:p w14:paraId="141515AC" w14:textId="77777777" w:rsidR="005B2D3C" w:rsidRPr="001E12E9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=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4</w:t>
            </w:r>
          </w:p>
        </w:tc>
        <w:tc>
          <w:tcPr>
            <w:tcW w:w="720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D1CC3" w14:textId="77777777" w:rsidR="005B2D3C" w:rsidRPr="001E12E9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  <w:r w:rsidRPr="001E12E9">
              <w:rPr>
                <w:rFonts w:ascii="Calibri" w:eastAsia="Calibri" w:hAnsi="Calibri" w:cs="Calibri"/>
                <w:sz w:val="28"/>
                <w:szCs w:val="24"/>
              </w:rPr>
              <w:t>YES</w:t>
            </w:r>
          </w:p>
        </w:tc>
      </w:tr>
    </w:tbl>
    <w:p w14:paraId="67EDECA6" w14:textId="77777777" w:rsidR="009C4EB3" w:rsidRPr="009C4EB3" w:rsidRDefault="009C4EB3" w:rsidP="009C4EB3">
      <w:pPr>
        <w:pStyle w:val="BodyText"/>
      </w:pPr>
    </w:p>
    <w:p w14:paraId="78423AB5" w14:textId="0FE755BF" w:rsidR="009D6E8D" w:rsidRDefault="009D6E8D" w:rsidP="009D6E8D">
      <w:pPr>
        <w:pStyle w:val="BodyText"/>
      </w:pPr>
    </w:p>
    <w:p w14:paraId="28D2A1C1" w14:textId="38D147B8" w:rsidR="009C4EB3" w:rsidRDefault="009C4EB3" w:rsidP="009D6E8D">
      <w:pPr>
        <w:pStyle w:val="BodyText"/>
      </w:pPr>
    </w:p>
    <w:p w14:paraId="4FB934AF" w14:textId="3006BE54" w:rsidR="009C4EB3" w:rsidRDefault="009C4EB3" w:rsidP="009D6E8D">
      <w:pPr>
        <w:pStyle w:val="BodyText"/>
      </w:pPr>
    </w:p>
    <w:p w14:paraId="0DC05BE9" w14:textId="2792A062" w:rsidR="003C6DA2" w:rsidRDefault="003C6DA2" w:rsidP="009D6E8D">
      <w:pPr>
        <w:pStyle w:val="BodyText"/>
      </w:pPr>
    </w:p>
    <w:p w14:paraId="3F1FA5EB" w14:textId="3C2D0BCD" w:rsidR="003C6DA2" w:rsidRDefault="003C6DA2" w:rsidP="009D6E8D">
      <w:pPr>
        <w:pStyle w:val="BodyText"/>
      </w:pPr>
    </w:p>
    <w:p w14:paraId="272A92BD" w14:textId="274C1947" w:rsidR="003C6DA2" w:rsidRDefault="003C6DA2" w:rsidP="009D6E8D">
      <w:pPr>
        <w:pStyle w:val="BodyText"/>
      </w:pPr>
    </w:p>
    <w:p w14:paraId="2D72909C" w14:textId="1F228604" w:rsidR="003C6DA2" w:rsidRDefault="003C6DA2" w:rsidP="009D6E8D">
      <w:pPr>
        <w:pStyle w:val="BodyText"/>
      </w:pPr>
    </w:p>
    <w:p w14:paraId="0A7C1D06" w14:textId="5672334A" w:rsidR="003C6DA2" w:rsidRDefault="003C6DA2" w:rsidP="009D6E8D">
      <w:pPr>
        <w:pStyle w:val="BodyText"/>
      </w:pPr>
    </w:p>
    <w:p w14:paraId="76267BFD" w14:textId="3D6F9E82" w:rsidR="003C6DA2" w:rsidRDefault="003C6DA2" w:rsidP="009D6E8D">
      <w:pPr>
        <w:pStyle w:val="BodyText"/>
      </w:pPr>
    </w:p>
    <w:p w14:paraId="7E20B5F8" w14:textId="47F1D5A4" w:rsidR="003C6DA2" w:rsidRDefault="003C6DA2" w:rsidP="009D6E8D">
      <w:pPr>
        <w:pStyle w:val="BodyText"/>
      </w:pPr>
    </w:p>
    <w:p w14:paraId="239DD9CF" w14:textId="79B99CE2" w:rsidR="003C6DA2" w:rsidRDefault="003C6DA2" w:rsidP="009D6E8D">
      <w:pPr>
        <w:pStyle w:val="BodyText"/>
      </w:pPr>
    </w:p>
    <w:p w14:paraId="60C47D44" w14:textId="6D067A95" w:rsidR="003C6DA2" w:rsidRDefault="003C6DA2" w:rsidP="009D6E8D">
      <w:pPr>
        <w:pStyle w:val="BodyText"/>
      </w:pPr>
    </w:p>
    <w:p w14:paraId="2C99A103" w14:textId="1CC2C5BC" w:rsidR="003C6DA2" w:rsidRDefault="003C6DA2" w:rsidP="009D6E8D">
      <w:pPr>
        <w:pStyle w:val="BodyText"/>
      </w:pPr>
    </w:p>
    <w:p w14:paraId="7728885F" w14:textId="6904A4DD" w:rsidR="003C6DA2" w:rsidRDefault="003C6DA2" w:rsidP="009D6E8D">
      <w:pPr>
        <w:pStyle w:val="BodyText"/>
      </w:pPr>
    </w:p>
    <w:p w14:paraId="723591F7" w14:textId="0C2DAF37" w:rsidR="003C6DA2" w:rsidRDefault="003C6DA2" w:rsidP="009D6E8D">
      <w:pPr>
        <w:pStyle w:val="BodyText"/>
      </w:pPr>
    </w:p>
    <w:p w14:paraId="4FA77578" w14:textId="6652680A" w:rsidR="003C6DA2" w:rsidRDefault="003C6DA2" w:rsidP="009D6E8D">
      <w:pPr>
        <w:pStyle w:val="BodyText"/>
      </w:pPr>
    </w:p>
    <w:p w14:paraId="026E339C" w14:textId="58BE9155" w:rsidR="003C6DA2" w:rsidRDefault="003C6DA2" w:rsidP="009D6E8D">
      <w:pPr>
        <w:pStyle w:val="BodyText"/>
      </w:pPr>
    </w:p>
    <w:p w14:paraId="21DA436C" w14:textId="4D595309" w:rsidR="003C6DA2" w:rsidRDefault="003C6DA2" w:rsidP="009D6E8D">
      <w:pPr>
        <w:pStyle w:val="BodyText"/>
      </w:pPr>
    </w:p>
    <w:p w14:paraId="76D36113" w14:textId="264009D1" w:rsidR="003C6DA2" w:rsidRDefault="003C6DA2" w:rsidP="009D6E8D">
      <w:pPr>
        <w:pStyle w:val="BodyText"/>
      </w:pPr>
    </w:p>
    <w:p w14:paraId="01C570C5" w14:textId="0E83E0E1" w:rsidR="003C6DA2" w:rsidRDefault="003C6DA2" w:rsidP="009D6E8D">
      <w:pPr>
        <w:pStyle w:val="BodyText"/>
      </w:pPr>
    </w:p>
    <w:p w14:paraId="7456CAC4" w14:textId="40ADA66E" w:rsidR="003C6DA2" w:rsidRDefault="003C6DA2" w:rsidP="009D6E8D">
      <w:pPr>
        <w:pStyle w:val="BodyText"/>
      </w:pPr>
    </w:p>
    <w:p w14:paraId="60D6B315" w14:textId="27A126C4" w:rsidR="003C6DA2" w:rsidRDefault="003C6DA2" w:rsidP="009D6E8D">
      <w:pPr>
        <w:pStyle w:val="BodyText"/>
      </w:pPr>
    </w:p>
    <w:p w14:paraId="6C58E386" w14:textId="291D7FF8" w:rsidR="003C6DA2" w:rsidRDefault="003C6DA2" w:rsidP="009D6E8D">
      <w:pPr>
        <w:pStyle w:val="BodyText"/>
      </w:pPr>
    </w:p>
    <w:p w14:paraId="6BC32355" w14:textId="382F76B4" w:rsidR="003C6DA2" w:rsidRDefault="003C6DA2" w:rsidP="009D6E8D">
      <w:pPr>
        <w:pStyle w:val="BodyText"/>
      </w:pPr>
    </w:p>
    <w:p w14:paraId="0FE9B6ED" w14:textId="141B6C48" w:rsidR="003C6DA2" w:rsidRDefault="003C6DA2" w:rsidP="009D6E8D">
      <w:pPr>
        <w:pStyle w:val="BodyText"/>
      </w:pPr>
    </w:p>
    <w:tbl>
      <w:tblPr>
        <w:tblpPr w:leftFromText="180" w:rightFromText="180" w:vertAnchor="text" w:horzAnchor="margin" w:tblpY="1"/>
        <w:tblW w:w="5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  <w:gridCol w:w="1440"/>
      </w:tblGrid>
      <w:tr w:rsidR="007613EA" w14:paraId="72DD4DC6" w14:textId="77777777" w:rsidTr="00DF06D7">
        <w:trPr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24698AF5" w14:textId="53AF1502" w:rsidR="007613EA" w:rsidRPr="00846E54" w:rsidRDefault="007613EA" w:rsidP="007613EA">
            <w:pPr>
              <w:pStyle w:val="Heading1"/>
              <w:rPr>
                <w:lang w:val="en"/>
              </w:rPr>
            </w:pPr>
            <w:r w:rsidRPr="009212E8">
              <w:rPr>
                <w:rStyle w:val="Heading1Char"/>
                <w:b/>
                <w:bCs/>
                <w:color w:val="auto"/>
              </w:rPr>
              <w:lastRenderedPageBreak/>
              <w:t>GLUING TAB</w:t>
            </w:r>
            <w:r w:rsidRPr="009212E8">
              <w:rPr>
                <w:caps w:val="0"/>
                <w:color w:val="auto"/>
                <w:lang w:val="en"/>
              </w:rPr>
              <w:t xml:space="preserve"> </w:t>
            </w:r>
            <w:r w:rsidRPr="009212E8">
              <w:rPr>
                <w:b w:val="0"/>
                <w:bCs w:val="0"/>
                <w:caps w:val="0"/>
                <w:color w:val="auto"/>
                <w:lang w:val="en"/>
              </w:rPr>
              <w:t>(</w:t>
            </w:r>
            <w:r w:rsidR="00EF5F5F" w:rsidRPr="009212E8">
              <w:rPr>
                <w:b w:val="0"/>
                <w:bCs w:val="0"/>
                <w:caps w:val="0"/>
                <w:color w:val="auto"/>
                <w:lang w:val="en"/>
              </w:rPr>
              <w:t>bo</w:t>
            </w:r>
            <w:r w:rsidR="00EF5F5F">
              <w:rPr>
                <w:b w:val="0"/>
                <w:bCs w:val="0"/>
                <w:caps w:val="0"/>
                <w:color w:val="auto"/>
                <w:lang w:val="en"/>
              </w:rPr>
              <w:t>ttom</w:t>
            </w:r>
            <w:r w:rsidRPr="009A2558">
              <w:rPr>
                <w:b w:val="0"/>
                <w:bCs w:val="0"/>
                <w:caps w:val="0"/>
                <w:color w:val="auto"/>
                <w:lang w:val="en"/>
              </w:rPr>
              <w:t xml:space="preserve"> layer)</w:t>
            </w:r>
          </w:p>
          <w:p w14:paraId="0004AD9A" w14:textId="77777777" w:rsidR="007613EA" w:rsidRPr="009C4EB3" w:rsidRDefault="007613EA" w:rsidP="007613EA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4E84A331" w14:textId="77777777" w:rsidR="007613EA" w:rsidRPr="009C4EB3" w:rsidRDefault="007613EA" w:rsidP="007613EA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51757C1F" w14:textId="77777777" w:rsidR="007613EA" w:rsidRPr="009C4EB3" w:rsidRDefault="007613EA" w:rsidP="007613EA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2327997D" w14:textId="77777777" w:rsidR="007613EA" w:rsidRPr="009C4EB3" w:rsidRDefault="007613EA" w:rsidP="007613EA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41381D49" w14:textId="77777777" w:rsidR="007613EA" w:rsidRPr="009C4EB3" w:rsidRDefault="007613EA" w:rsidP="007613EA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n"/>
              </w:rPr>
            </w:pPr>
          </w:p>
          <w:p w14:paraId="20C8614C" w14:textId="77777777" w:rsidR="007613EA" w:rsidRDefault="007613EA" w:rsidP="007613E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D021C" w14:textId="209C7110" w:rsidR="007613EA" w:rsidRPr="001E12E9" w:rsidRDefault="00D528AE" w:rsidP="00D12C5F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D528AE">
              <w:rPr>
                <w:rFonts w:ascii="Calibri" w:eastAsia="Calibri" w:hAnsi="Calibri" w:cs="Calibri"/>
                <w:sz w:val="28"/>
                <w:szCs w:val="24"/>
              </w:rPr>
              <w:t xml:space="preserve">The constant values are only on one side of the equation. Go to the next step. </w:t>
            </w:r>
          </w:p>
        </w:tc>
        <w:tc>
          <w:tcPr>
            <w:tcW w:w="144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6DB72" w14:textId="3E0B0B0C" w:rsidR="007613EA" w:rsidRPr="001E12E9" w:rsidRDefault="00D528AE" w:rsidP="00AA6CD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>NO</w:t>
            </w:r>
          </w:p>
        </w:tc>
      </w:tr>
      <w:tr w:rsidR="007613EA" w14:paraId="2B82B953" w14:textId="77777777" w:rsidTr="00D35FBE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88F6" w14:textId="77777777" w:rsidR="007613EA" w:rsidRDefault="007613EA" w:rsidP="007613EA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2FC43" w14:textId="6C2E9112" w:rsidR="007613EA" w:rsidRPr="001E12E9" w:rsidRDefault="00F4778B" w:rsidP="00D12C5F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F4778B">
              <w:rPr>
                <w:rFonts w:ascii="Calibri" w:eastAsia="Calibri" w:hAnsi="Calibri" w:cs="Calibri"/>
                <w:sz w:val="28"/>
                <w:szCs w:val="24"/>
              </w:rPr>
              <w:t>The variable has a coefficient of 1. Go to the next step.</w:t>
            </w:r>
          </w:p>
        </w:tc>
        <w:tc>
          <w:tcPr>
            <w:tcW w:w="1440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477C0" w14:textId="48B3AA25" w:rsidR="007613EA" w:rsidRPr="001E12E9" w:rsidRDefault="00EF5F5F" w:rsidP="00AA6CD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>NO</w:t>
            </w:r>
          </w:p>
        </w:tc>
      </w:tr>
      <w:tr w:rsidR="007613EA" w14:paraId="3D72675B" w14:textId="77777777" w:rsidTr="00447F78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5DF3" w14:textId="77777777" w:rsidR="007613EA" w:rsidRDefault="007613EA" w:rsidP="007613EA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DAC49" w14:textId="4EF4713A" w:rsidR="007613EA" w:rsidRPr="001E12E9" w:rsidRDefault="00262735" w:rsidP="00D12C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262735">
              <w:rPr>
                <w:rFonts w:ascii="Calibri" w:eastAsia="Calibri" w:hAnsi="Calibri" w:cs="Calibri"/>
                <w:sz w:val="28"/>
                <w:szCs w:val="24"/>
              </w:rPr>
              <w:t>My solution checks in the original equation!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734D4" w14:textId="2F931EAA" w:rsidR="007613EA" w:rsidRPr="001E12E9" w:rsidRDefault="007613EA" w:rsidP="00AA6CD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 w:rsidRPr="001E12E9">
              <w:rPr>
                <w:rFonts w:ascii="Calibri" w:eastAsia="Calibri" w:hAnsi="Calibri" w:cs="Calibri"/>
                <w:sz w:val="28"/>
                <w:szCs w:val="24"/>
              </w:rPr>
              <w:t>Y</w:t>
            </w:r>
            <w:r w:rsidR="00166339">
              <w:rPr>
                <w:rFonts w:ascii="Calibri" w:eastAsia="Calibri" w:hAnsi="Calibri" w:cs="Calibri"/>
                <w:sz w:val="28"/>
                <w:szCs w:val="24"/>
              </w:rPr>
              <w:t>AY!</w:t>
            </w:r>
          </w:p>
        </w:tc>
      </w:tr>
    </w:tbl>
    <w:p w14:paraId="7B15B2E3" w14:textId="0A7C992B" w:rsidR="003C6DA2" w:rsidRDefault="003C6DA2" w:rsidP="009D6E8D">
      <w:pPr>
        <w:pStyle w:val="BodyText"/>
      </w:pPr>
    </w:p>
    <w:p w14:paraId="690CACE8" w14:textId="3719B32E" w:rsidR="003C6DA2" w:rsidRDefault="003C6DA2" w:rsidP="009D6E8D">
      <w:pPr>
        <w:pStyle w:val="BodyText"/>
      </w:pPr>
    </w:p>
    <w:p w14:paraId="6FFBAB53" w14:textId="24E87129" w:rsidR="00150FE7" w:rsidRDefault="00150FE7" w:rsidP="009D6E8D">
      <w:pPr>
        <w:pStyle w:val="BodyText"/>
      </w:pPr>
    </w:p>
    <w:p w14:paraId="0449FBDA" w14:textId="254F9863" w:rsidR="00150FE7" w:rsidRDefault="00150FE7" w:rsidP="009D6E8D">
      <w:pPr>
        <w:pStyle w:val="BodyText"/>
      </w:pPr>
    </w:p>
    <w:p w14:paraId="7995DEA9" w14:textId="058BEB4A" w:rsidR="00150FE7" w:rsidRDefault="00150FE7" w:rsidP="009D6E8D">
      <w:pPr>
        <w:pStyle w:val="BodyText"/>
      </w:pPr>
    </w:p>
    <w:p w14:paraId="63CE2CF4" w14:textId="779F79E2" w:rsidR="00150FE7" w:rsidRDefault="00150FE7" w:rsidP="009D6E8D">
      <w:pPr>
        <w:pStyle w:val="BodyText"/>
      </w:pPr>
    </w:p>
    <w:p w14:paraId="3C13CCDC" w14:textId="5EA6F434" w:rsidR="00150FE7" w:rsidRDefault="00150FE7" w:rsidP="009D6E8D">
      <w:pPr>
        <w:pStyle w:val="BodyText"/>
      </w:pPr>
    </w:p>
    <w:p w14:paraId="45F35864" w14:textId="2392C494" w:rsidR="00150FE7" w:rsidRDefault="00150FE7" w:rsidP="009D6E8D">
      <w:pPr>
        <w:pStyle w:val="BodyText"/>
      </w:pPr>
    </w:p>
    <w:p w14:paraId="508C29D9" w14:textId="2C2E39A2" w:rsidR="00150FE7" w:rsidRDefault="00150FE7" w:rsidP="009D6E8D">
      <w:pPr>
        <w:pStyle w:val="BodyText"/>
      </w:pPr>
    </w:p>
    <w:p w14:paraId="0465C07D" w14:textId="4E963D92" w:rsidR="00150FE7" w:rsidRDefault="00150FE7" w:rsidP="009D6E8D">
      <w:pPr>
        <w:pStyle w:val="BodyText"/>
      </w:pPr>
    </w:p>
    <w:p w14:paraId="74C4F2C9" w14:textId="42A306AD" w:rsidR="00150FE7" w:rsidRDefault="00150FE7" w:rsidP="009D6E8D">
      <w:pPr>
        <w:pStyle w:val="BodyText"/>
      </w:pPr>
    </w:p>
    <w:p w14:paraId="0343E5DB" w14:textId="5ED5AF37" w:rsidR="00150FE7" w:rsidRDefault="00150FE7" w:rsidP="009D6E8D">
      <w:pPr>
        <w:pStyle w:val="BodyText"/>
      </w:pPr>
    </w:p>
    <w:p w14:paraId="46AFB4B6" w14:textId="5DB491E4" w:rsidR="00150FE7" w:rsidRDefault="00150FE7" w:rsidP="009D6E8D">
      <w:pPr>
        <w:pStyle w:val="BodyText"/>
      </w:pPr>
    </w:p>
    <w:p w14:paraId="734DC79E" w14:textId="09EFF8E7" w:rsidR="00150FE7" w:rsidRDefault="00150FE7" w:rsidP="009D6E8D">
      <w:pPr>
        <w:pStyle w:val="BodyText"/>
      </w:pPr>
    </w:p>
    <w:p w14:paraId="562C7D2C" w14:textId="03CAF73A" w:rsidR="00150FE7" w:rsidRDefault="00150FE7" w:rsidP="009D6E8D">
      <w:pPr>
        <w:pStyle w:val="BodyText"/>
      </w:pPr>
    </w:p>
    <w:p w14:paraId="1C7B1150" w14:textId="3853E81B" w:rsidR="00150FE7" w:rsidRDefault="00150FE7" w:rsidP="009D6E8D">
      <w:pPr>
        <w:pStyle w:val="BodyText"/>
      </w:pPr>
    </w:p>
    <w:p w14:paraId="05FC1693" w14:textId="32FAB2CF" w:rsidR="00150FE7" w:rsidRDefault="00150FE7" w:rsidP="009D6E8D">
      <w:pPr>
        <w:pStyle w:val="BodyText"/>
      </w:pPr>
    </w:p>
    <w:p w14:paraId="56AA8BE2" w14:textId="67C55163" w:rsidR="00150FE7" w:rsidRDefault="00150FE7" w:rsidP="009D6E8D">
      <w:pPr>
        <w:pStyle w:val="BodyText"/>
      </w:pPr>
    </w:p>
    <w:p w14:paraId="17D03F93" w14:textId="2B23A081" w:rsidR="00150FE7" w:rsidRDefault="00150FE7" w:rsidP="009D6E8D">
      <w:pPr>
        <w:pStyle w:val="BodyText"/>
      </w:pPr>
    </w:p>
    <w:p w14:paraId="10D12DE3" w14:textId="43DA19B5" w:rsidR="00150FE7" w:rsidRDefault="00150FE7" w:rsidP="009D6E8D">
      <w:pPr>
        <w:pStyle w:val="BodyText"/>
      </w:pPr>
    </w:p>
    <w:p w14:paraId="21191018" w14:textId="598B2C4E" w:rsidR="00150FE7" w:rsidRDefault="00150FE7" w:rsidP="009D6E8D">
      <w:pPr>
        <w:pStyle w:val="BodyText"/>
      </w:pPr>
    </w:p>
    <w:p w14:paraId="4B2F8008" w14:textId="784F889F" w:rsidR="00150FE7" w:rsidRDefault="00150FE7" w:rsidP="009D6E8D">
      <w:pPr>
        <w:pStyle w:val="BodyText"/>
      </w:pPr>
    </w:p>
    <w:p w14:paraId="1E39342D" w14:textId="139351EE" w:rsidR="00150FE7" w:rsidRDefault="00150FE7" w:rsidP="009D6E8D">
      <w:pPr>
        <w:pStyle w:val="BodyText"/>
      </w:pPr>
    </w:p>
    <w:p w14:paraId="15BAD80D" w14:textId="3BFF343A" w:rsidR="00150FE7" w:rsidRDefault="00150FE7" w:rsidP="009D6E8D">
      <w:pPr>
        <w:pStyle w:val="BodyText"/>
      </w:pPr>
    </w:p>
    <w:p w14:paraId="4883762D" w14:textId="765985C5" w:rsidR="00150FE7" w:rsidRDefault="00150FE7" w:rsidP="009D6E8D">
      <w:pPr>
        <w:pStyle w:val="BodyText"/>
      </w:pPr>
    </w:p>
    <w:p w14:paraId="636DC635" w14:textId="0559D1F9" w:rsidR="00150FE7" w:rsidRDefault="00150FE7" w:rsidP="009D6E8D">
      <w:pPr>
        <w:pStyle w:val="BodyText"/>
      </w:pPr>
    </w:p>
    <w:p w14:paraId="61D8F474" w14:textId="5B26EC6B" w:rsidR="00150FE7" w:rsidRDefault="00150FE7" w:rsidP="00180D82">
      <w:pPr>
        <w:pStyle w:val="CaptionCutline"/>
      </w:pPr>
    </w:p>
    <w:p w14:paraId="3E1EDF03" w14:textId="77777777" w:rsidR="00180D82" w:rsidRDefault="00150FE7" w:rsidP="00150FE7">
      <w:pPr>
        <w:pStyle w:val="CaptionCutline"/>
      </w:pPr>
      <w:r>
        <w:t xml:space="preserve">Source: </w:t>
      </w:r>
    </w:p>
    <w:p w14:paraId="7F489C62" w14:textId="10B8ED0F" w:rsidR="00150FE7" w:rsidRPr="009D6E8D" w:rsidRDefault="00863B07" w:rsidP="00CA0D36">
      <w:pPr>
        <w:pStyle w:val="CaptionCutline"/>
        <w:ind w:left="720" w:hanging="720"/>
      </w:pPr>
      <w:r w:rsidRPr="00863B07">
        <w:t>Carter, S. (</w:t>
      </w:r>
      <w:r w:rsidR="00125877">
        <w:t>2013, November 19</w:t>
      </w:r>
      <w:r w:rsidRPr="00863B07">
        <w:t xml:space="preserve">). </w:t>
      </w:r>
      <w:r w:rsidR="00017B00">
        <w:t>Solving Equations Flowchart Foldable</w:t>
      </w:r>
      <w:r w:rsidR="005A245D">
        <w:t xml:space="preserve"> [Blog post]</w:t>
      </w:r>
      <w:r w:rsidR="00017B00">
        <w:t xml:space="preserve">. </w:t>
      </w:r>
      <w:r w:rsidRPr="00863B07">
        <w:t xml:space="preserve">Math = Love. </w:t>
      </w:r>
      <w:r w:rsidR="00630720">
        <w:br/>
      </w:r>
      <w:r w:rsidR="006C1A4D" w:rsidRPr="006C1A4D">
        <w:t>https://mathequalslove.net/solving-equations-flowchart-foldable/</w:t>
      </w:r>
    </w:p>
    <w:sectPr w:rsidR="00150FE7" w:rsidRPr="009D6E8D" w:rsidSect="00F17C83"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C79A" w14:textId="77777777" w:rsidR="000D737D" w:rsidRDefault="000D737D" w:rsidP="00293785">
      <w:pPr>
        <w:spacing w:after="0" w:line="240" w:lineRule="auto"/>
      </w:pPr>
      <w:r>
        <w:separator/>
      </w:r>
    </w:p>
  </w:endnote>
  <w:endnote w:type="continuationSeparator" w:id="0">
    <w:p w14:paraId="7D13B8A7" w14:textId="77777777" w:rsidR="000D737D" w:rsidRDefault="000D737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269C" w14:textId="0016B2D7" w:rsidR="00293785" w:rsidRDefault="00AA6CD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85E85B" wp14:editId="66008C16">
              <wp:simplePos x="0" y="0"/>
              <wp:positionH relativeFrom="column">
                <wp:posOffset>2014220</wp:posOffset>
              </wp:positionH>
              <wp:positionV relativeFrom="paragraph">
                <wp:posOffset>-170815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9CF69" w14:textId="01D9CEC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AE3241AEC1B479B9299B5FF01D0BB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A720B"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5E8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8.6pt;margin-top:-13.4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P/T4YfeAAAACgEAAA8AAAAAAAAAAAAAAAAAugQAAGRycy9k&#10;b3ducmV2LnhtbFBLBQYAAAAABAAEAPMAAADFBQAAAAA=&#10;" filled="f" stroked="f">
              <v:textbox>
                <w:txbxContent>
                  <w:p w14:paraId="5A19CF69" w14:textId="01D9CEC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AE3241AEC1B479B9299B5FF01D0BB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A720B"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27C4A6B" wp14:editId="107B51DF">
          <wp:simplePos x="0" y="0"/>
          <wp:positionH relativeFrom="column">
            <wp:posOffset>1900238</wp:posOffset>
          </wp:positionH>
          <wp:positionV relativeFrom="paragraph">
            <wp:posOffset>-146050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7BBB7" w14:textId="77777777" w:rsidR="000D737D" w:rsidRDefault="000D737D" w:rsidP="00293785">
      <w:pPr>
        <w:spacing w:after="0" w:line="240" w:lineRule="auto"/>
      </w:pPr>
      <w:r>
        <w:separator/>
      </w:r>
    </w:p>
  </w:footnote>
  <w:footnote w:type="continuationSeparator" w:id="0">
    <w:p w14:paraId="5F9065C5" w14:textId="77777777" w:rsidR="000D737D" w:rsidRDefault="000D737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86374">
    <w:abstractNumId w:val="6"/>
  </w:num>
  <w:num w:numId="2" w16cid:durableId="1133256945">
    <w:abstractNumId w:val="7"/>
  </w:num>
  <w:num w:numId="3" w16cid:durableId="1746994005">
    <w:abstractNumId w:val="0"/>
  </w:num>
  <w:num w:numId="4" w16cid:durableId="1277252865">
    <w:abstractNumId w:val="2"/>
  </w:num>
  <w:num w:numId="5" w16cid:durableId="1604609288">
    <w:abstractNumId w:val="3"/>
  </w:num>
  <w:num w:numId="6" w16cid:durableId="519710218">
    <w:abstractNumId w:val="5"/>
  </w:num>
  <w:num w:numId="7" w16cid:durableId="766275111">
    <w:abstractNumId w:val="4"/>
  </w:num>
  <w:num w:numId="8" w16cid:durableId="44723268">
    <w:abstractNumId w:val="8"/>
  </w:num>
  <w:num w:numId="9" w16cid:durableId="1626548081">
    <w:abstractNumId w:val="9"/>
  </w:num>
  <w:num w:numId="10" w16cid:durableId="124783413">
    <w:abstractNumId w:val="10"/>
  </w:num>
  <w:num w:numId="11" w16cid:durableId="42962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26"/>
    <w:rsid w:val="00001147"/>
    <w:rsid w:val="00017B00"/>
    <w:rsid w:val="0004006F"/>
    <w:rsid w:val="00053775"/>
    <w:rsid w:val="0005619A"/>
    <w:rsid w:val="00057A4C"/>
    <w:rsid w:val="0008589D"/>
    <w:rsid w:val="00086152"/>
    <w:rsid w:val="00091078"/>
    <w:rsid w:val="000A2D3D"/>
    <w:rsid w:val="000B18D8"/>
    <w:rsid w:val="000D737D"/>
    <w:rsid w:val="000F4584"/>
    <w:rsid w:val="000F728D"/>
    <w:rsid w:val="0011259B"/>
    <w:rsid w:val="00116FDD"/>
    <w:rsid w:val="001216AD"/>
    <w:rsid w:val="00125621"/>
    <w:rsid w:val="00125877"/>
    <w:rsid w:val="00150FE7"/>
    <w:rsid w:val="0016172B"/>
    <w:rsid w:val="00166339"/>
    <w:rsid w:val="00180D82"/>
    <w:rsid w:val="00196DF4"/>
    <w:rsid w:val="001D0BBF"/>
    <w:rsid w:val="001E12E9"/>
    <w:rsid w:val="001E1F85"/>
    <w:rsid w:val="001E78F5"/>
    <w:rsid w:val="001F125D"/>
    <w:rsid w:val="00210239"/>
    <w:rsid w:val="00224C75"/>
    <w:rsid w:val="002315DE"/>
    <w:rsid w:val="002345CC"/>
    <w:rsid w:val="0025208B"/>
    <w:rsid w:val="00262735"/>
    <w:rsid w:val="00287818"/>
    <w:rsid w:val="00293785"/>
    <w:rsid w:val="002A0C13"/>
    <w:rsid w:val="002B0024"/>
    <w:rsid w:val="002C0879"/>
    <w:rsid w:val="002C37B4"/>
    <w:rsid w:val="002D3EC1"/>
    <w:rsid w:val="002F4333"/>
    <w:rsid w:val="0036040A"/>
    <w:rsid w:val="003822AB"/>
    <w:rsid w:val="003952BD"/>
    <w:rsid w:val="00397FA9"/>
    <w:rsid w:val="003C6DA2"/>
    <w:rsid w:val="003D6DCB"/>
    <w:rsid w:val="00412B5C"/>
    <w:rsid w:val="00446C13"/>
    <w:rsid w:val="00447703"/>
    <w:rsid w:val="00447F78"/>
    <w:rsid w:val="00465329"/>
    <w:rsid w:val="004A6AAF"/>
    <w:rsid w:val="005005B3"/>
    <w:rsid w:val="00503B43"/>
    <w:rsid w:val="005078B4"/>
    <w:rsid w:val="0053328A"/>
    <w:rsid w:val="00540FC6"/>
    <w:rsid w:val="005511B6"/>
    <w:rsid w:val="00553C98"/>
    <w:rsid w:val="0058242D"/>
    <w:rsid w:val="005A245D"/>
    <w:rsid w:val="005A26C7"/>
    <w:rsid w:val="005A7635"/>
    <w:rsid w:val="005B2D3C"/>
    <w:rsid w:val="005B6E23"/>
    <w:rsid w:val="005C3147"/>
    <w:rsid w:val="005D7D44"/>
    <w:rsid w:val="00610555"/>
    <w:rsid w:val="00630720"/>
    <w:rsid w:val="00645D7F"/>
    <w:rsid w:val="00656940"/>
    <w:rsid w:val="00665274"/>
    <w:rsid w:val="00666C03"/>
    <w:rsid w:val="00686DAB"/>
    <w:rsid w:val="006A274E"/>
    <w:rsid w:val="006B4CC2"/>
    <w:rsid w:val="006C1A4D"/>
    <w:rsid w:val="006E1542"/>
    <w:rsid w:val="006F0469"/>
    <w:rsid w:val="0071042B"/>
    <w:rsid w:val="00721EA4"/>
    <w:rsid w:val="00752312"/>
    <w:rsid w:val="007613EA"/>
    <w:rsid w:val="00797CB5"/>
    <w:rsid w:val="007A0FA6"/>
    <w:rsid w:val="007B055F"/>
    <w:rsid w:val="007E6F1D"/>
    <w:rsid w:val="00845AB4"/>
    <w:rsid w:val="00846E54"/>
    <w:rsid w:val="008561AC"/>
    <w:rsid w:val="00863B07"/>
    <w:rsid w:val="00880013"/>
    <w:rsid w:val="008920A4"/>
    <w:rsid w:val="008A720B"/>
    <w:rsid w:val="008F5386"/>
    <w:rsid w:val="00902E26"/>
    <w:rsid w:val="00913172"/>
    <w:rsid w:val="009212E8"/>
    <w:rsid w:val="00981E19"/>
    <w:rsid w:val="009A2558"/>
    <w:rsid w:val="009B52E4"/>
    <w:rsid w:val="009C4EB3"/>
    <w:rsid w:val="009D6E8D"/>
    <w:rsid w:val="00A101E8"/>
    <w:rsid w:val="00A90C1A"/>
    <w:rsid w:val="00A935CB"/>
    <w:rsid w:val="00AA6CD0"/>
    <w:rsid w:val="00AC349E"/>
    <w:rsid w:val="00AF13B9"/>
    <w:rsid w:val="00B3475F"/>
    <w:rsid w:val="00B5073F"/>
    <w:rsid w:val="00B92DBF"/>
    <w:rsid w:val="00B94878"/>
    <w:rsid w:val="00BA6F88"/>
    <w:rsid w:val="00BD119F"/>
    <w:rsid w:val="00C360A2"/>
    <w:rsid w:val="00C73EA1"/>
    <w:rsid w:val="00C8524A"/>
    <w:rsid w:val="00C940C8"/>
    <w:rsid w:val="00CA0D36"/>
    <w:rsid w:val="00CA2FC8"/>
    <w:rsid w:val="00CC4F77"/>
    <w:rsid w:val="00CD3CF6"/>
    <w:rsid w:val="00CE336D"/>
    <w:rsid w:val="00CF58C1"/>
    <w:rsid w:val="00D05C2E"/>
    <w:rsid w:val="00D106FF"/>
    <w:rsid w:val="00D12C5F"/>
    <w:rsid w:val="00D13527"/>
    <w:rsid w:val="00D26AEF"/>
    <w:rsid w:val="00D35FBE"/>
    <w:rsid w:val="00D528AE"/>
    <w:rsid w:val="00D626EB"/>
    <w:rsid w:val="00D734A7"/>
    <w:rsid w:val="00DC7A6D"/>
    <w:rsid w:val="00DF06D7"/>
    <w:rsid w:val="00E603FD"/>
    <w:rsid w:val="00EA64EE"/>
    <w:rsid w:val="00EC0356"/>
    <w:rsid w:val="00EC57BF"/>
    <w:rsid w:val="00ED24C8"/>
    <w:rsid w:val="00EF5F5F"/>
    <w:rsid w:val="00EF6E4D"/>
    <w:rsid w:val="00F05877"/>
    <w:rsid w:val="00F17C83"/>
    <w:rsid w:val="00F17F9A"/>
    <w:rsid w:val="00F377E2"/>
    <w:rsid w:val="00F46C77"/>
    <w:rsid w:val="00F4778B"/>
    <w:rsid w:val="00F50748"/>
    <w:rsid w:val="00F658E5"/>
    <w:rsid w:val="00F71D54"/>
    <w:rsid w:val="00F72D02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F6830"/>
  <w15:docId w15:val="{78F68A36-A68E-43A8-B56A-EE235AD6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6E54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910D28" w:themeColor="accen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6E54"/>
    <w:rPr>
      <w:rFonts w:asciiTheme="majorHAnsi" w:eastAsiaTheme="majorEastAsia" w:hAnsiTheme="majorHAnsi" w:cstheme="majorBidi"/>
      <w:b/>
      <w:bCs/>
      <w:caps/>
      <w:color w:val="910D28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E3241AEC1B479B9299B5FF01D0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5AC0-3200-4EA3-BF25-0F08B4582877}"/>
      </w:docPartPr>
      <w:docPartBody>
        <w:p w:rsidR="006B3B1E" w:rsidRDefault="00C1098F">
          <w:pPr>
            <w:pStyle w:val="CAE3241AEC1B479B9299B5FF01D0BB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F"/>
    <w:rsid w:val="0012016C"/>
    <w:rsid w:val="00176A5F"/>
    <w:rsid w:val="003D6DCB"/>
    <w:rsid w:val="006B3B1E"/>
    <w:rsid w:val="00C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E3241AEC1B479B9299B5FF01D0BB49">
    <w:name w:val="CAE3241AEC1B479B9299B5FF01D0B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130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95</cp:revision>
  <cp:lastPrinted>2016-07-14T14:08:00Z</cp:lastPrinted>
  <dcterms:created xsi:type="dcterms:W3CDTF">2021-03-17T19:06:00Z</dcterms:created>
  <dcterms:modified xsi:type="dcterms:W3CDTF">2024-12-02T19:04:00Z</dcterms:modified>
</cp:coreProperties>
</file>