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1F3F45" w14:textId="5F165C80" w:rsidR="00446C13" w:rsidRDefault="00C07AA3" w:rsidP="001872E7">
      <w:pPr>
        <w:pStyle w:val="Title"/>
      </w:pPr>
      <w:r>
        <w:rPr>
          <w:lang w:val="es"/>
        </w:rPr>
        <w:t>Definición de intruso</w:t>
      </w:r>
    </w:p>
    <w:p w14:paraId="2219B0F4" w14:textId="5B31415E" w:rsidR="00DA72F1" w:rsidRPr="00C83ABD" w:rsidRDefault="00BA3A7F" w:rsidP="00C83ABD">
      <w:pPr>
        <w:pStyle w:val="Heading1"/>
        <w:rPr>
          <w:lang w:val="es"/>
        </w:rPr>
      </w:pPr>
      <w:r>
        <w:rPr>
          <w:lang w:val="es"/>
        </w:rPr>
        <w:t>Definición</w:t>
      </w:r>
      <w:r w:rsidR="00C07AA3">
        <w:rPr>
          <w:lang w:val="es"/>
        </w:rPr>
        <w:t xml:space="preserve"> </w:t>
      </w:r>
      <w:r w:rsidR="00C83ABD">
        <w:rPr>
          <w:lang w:val="es"/>
        </w:rPr>
        <w:br/>
      </w:r>
      <w:r w:rsidR="00DA72F1" w:rsidRPr="00C83ABD">
        <w:rPr>
          <w:b w:val="0"/>
          <w:bCs w:val="0"/>
          <w:color w:val="000000" w:themeColor="text1"/>
          <w:lang w:val="es"/>
        </w:rPr>
        <w:t>Define</w:t>
      </w:r>
      <w:r w:rsidRPr="00C83ABD">
        <w:rPr>
          <w:b w:val="0"/>
          <w:bCs w:val="0"/>
          <w:color w:val="000000" w:themeColor="text1"/>
          <w:lang w:val="es"/>
        </w:rPr>
        <w:t xml:space="preserve"> a</w:t>
      </w:r>
      <w:r w:rsidR="00DA72F1" w:rsidRPr="00C83ABD">
        <w:rPr>
          <w:b w:val="0"/>
          <w:bCs w:val="0"/>
          <w:color w:val="000000" w:themeColor="text1"/>
          <w:lang w:val="es"/>
        </w:rPr>
        <w:t xml:space="preserve"> </w:t>
      </w:r>
      <w:r w:rsidR="00DA72F1" w:rsidRPr="00C83ABD">
        <w:rPr>
          <w:b w:val="0"/>
          <w:bCs w:val="0"/>
          <w:i/>
          <w:iCs/>
          <w:color w:val="000000" w:themeColor="text1"/>
          <w:lang w:val="es"/>
        </w:rPr>
        <w:t>intruso</w:t>
      </w:r>
    </w:p>
    <w:p w14:paraId="779CA647" w14:textId="4FA3FCB6" w:rsidR="00DA72F1" w:rsidRPr="009B289E" w:rsidRDefault="00DA72F1" w:rsidP="00DA72F1">
      <w:pPr>
        <w:pStyle w:val="BodyText"/>
      </w:pPr>
    </w:p>
    <w:p w14:paraId="6122A2F7" w14:textId="77777777" w:rsidR="00DA72F1" w:rsidRDefault="00DA72F1" w:rsidP="00DA72F1">
      <w:pPr>
        <w:pStyle w:val="BodyText"/>
      </w:pPr>
    </w:p>
    <w:p w14:paraId="473EFB38" w14:textId="1627EFD3" w:rsidR="00BA3A7F" w:rsidRPr="00C83ABD" w:rsidRDefault="00BA3A7F" w:rsidP="00C83ABD">
      <w:pPr>
        <w:pStyle w:val="Heading1"/>
      </w:pPr>
      <w:proofErr w:type="spellStart"/>
      <w:r w:rsidRPr="00C83ABD">
        <w:t>Ejemplos</w:t>
      </w:r>
      <w:proofErr w:type="spellEnd"/>
      <w:r w:rsidRPr="00C83ABD">
        <w:t xml:space="preserve"> y </w:t>
      </w:r>
      <w:proofErr w:type="spellStart"/>
      <w:r w:rsidRPr="00C83ABD">
        <w:t>evidencia</w:t>
      </w:r>
      <w:proofErr w:type="spellEnd"/>
    </w:p>
    <w:p w14:paraId="4D5E93D3" w14:textId="097E9395" w:rsidR="00DA72F1" w:rsidRPr="009B289E" w:rsidRDefault="00DA72F1" w:rsidP="00C83ABD">
      <w:pPr>
        <w:pStyle w:val="BodyText"/>
      </w:pPr>
      <w:r>
        <w:rPr>
          <w:lang w:val="es"/>
        </w:rPr>
        <w:t xml:space="preserve">En la siguiente tabla, </w:t>
      </w:r>
      <w:r w:rsidR="00BA3A7F">
        <w:rPr>
          <w:lang w:val="es"/>
        </w:rPr>
        <w:t>escribe</w:t>
      </w:r>
      <w:r>
        <w:rPr>
          <w:lang w:val="es"/>
        </w:rPr>
        <w:t xml:space="preserve"> cinco ejemplos de intrusos del texto y pruebas textuales que apoyen estos ejemplos.</w:t>
      </w:r>
    </w:p>
    <w:tbl>
      <w:tblPr>
        <w:tblStyle w:val="TableGrid"/>
        <w:tblW w:w="0" w:type="auto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7243"/>
      </w:tblGrid>
      <w:tr w:rsidR="00C07AA3" w14:paraId="3FA8CE89" w14:textId="77777777" w:rsidTr="00C83ABD">
        <w:trPr>
          <w:cantSplit/>
          <w:tblHeader/>
        </w:trPr>
        <w:tc>
          <w:tcPr>
            <w:tcW w:w="5210" w:type="dxa"/>
            <w:shd w:val="clear" w:color="auto" w:fill="285782" w:themeFill="accent1"/>
          </w:tcPr>
          <w:p w14:paraId="751F633B" w14:textId="3A37ECA8" w:rsidR="00C07AA3" w:rsidRPr="00C346D9" w:rsidRDefault="00706BE5" w:rsidP="00C346D9">
            <w:pPr>
              <w:pStyle w:val="TableColumnHeaders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>Ejemplos de</w:t>
            </w:r>
            <w:r w:rsidR="00895E9E">
              <w:rPr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bCs/>
                <w:sz w:val="24"/>
                <w:szCs w:val="24"/>
                <w:lang w:val="es"/>
              </w:rPr>
              <w:t>i</w:t>
            </w:r>
            <w:r w:rsidR="00895E9E">
              <w:rPr>
                <w:bCs/>
                <w:sz w:val="24"/>
                <w:szCs w:val="24"/>
                <w:lang w:val="es"/>
              </w:rPr>
              <w:t>ntruso</w:t>
            </w:r>
          </w:p>
        </w:tc>
        <w:tc>
          <w:tcPr>
            <w:tcW w:w="7243" w:type="dxa"/>
            <w:shd w:val="clear" w:color="auto" w:fill="285782" w:themeFill="accent1"/>
          </w:tcPr>
          <w:p w14:paraId="2E3B9AA7" w14:textId="1ED6DE71" w:rsidR="00C07AA3" w:rsidRPr="00C346D9" w:rsidRDefault="00706BE5" w:rsidP="00C346D9">
            <w:pPr>
              <w:pStyle w:val="TableColumnHeaders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>Evidencia</w:t>
            </w:r>
            <w:r w:rsidR="00DA72F1">
              <w:rPr>
                <w:bCs/>
                <w:sz w:val="24"/>
                <w:szCs w:val="24"/>
                <w:lang w:val="es"/>
              </w:rPr>
              <w:t xml:space="preserve"> textual</w:t>
            </w:r>
          </w:p>
        </w:tc>
      </w:tr>
      <w:tr w:rsidR="00C07AA3" w14:paraId="606E7550" w14:textId="77777777" w:rsidTr="00C83ABD">
        <w:trPr>
          <w:trHeight w:val="736"/>
        </w:trPr>
        <w:tc>
          <w:tcPr>
            <w:tcW w:w="5210" w:type="dxa"/>
          </w:tcPr>
          <w:p w14:paraId="3935E2BD" w14:textId="70013EE1" w:rsidR="00C07AA3" w:rsidRPr="00C83ABD" w:rsidRDefault="00C07AA3" w:rsidP="00C83AB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7243" w:type="dxa"/>
          </w:tcPr>
          <w:p w14:paraId="67CDE246" w14:textId="77777777" w:rsidR="00C07AA3" w:rsidRDefault="00C07AA3" w:rsidP="00DF2D52"/>
        </w:tc>
      </w:tr>
      <w:tr w:rsidR="00DA72F1" w14:paraId="06419AD6" w14:textId="77777777" w:rsidTr="00C83ABD">
        <w:trPr>
          <w:trHeight w:val="736"/>
        </w:trPr>
        <w:tc>
          <w:tcPr>
            <w:tcW w:w="5210" w:type="dxa"/>
          </w:tcPr>
          <w:p w14:paraId="3480C325" w14:textId="36DE65C8" w:rsidR="00DA72F1" w:rsidRPr="00C83ABD" w:rsidRDefault="00DA72F1" w:rsidP="00C83AB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7243" w:type="dxa"/>
          </w:tcPr>
          <w:p w14:paraId="731EF8F4" w14:textId="77777777" w:rsidR="00DA72F1" w:rsidRDefault="00DA72F1" w:rsidP="00DF2D52"/>
        </w:tc>
      </w:tr>
      <w:tr w:rsidR="00DA72F1" w14:paraId="13142ED9" w14:textId="77777777" w:rsidTr="00C83ABD">
        <w:trPr>
          <w:trHeight w:val="736"/>
        </w:trPr>
        <w:tc>
          <w:tcPr>
            <w:tcW w:w="5210" w:type="dxa"/>
          </w:tcPr>
          <w:p w14:paraId="5205C1A0" w14:textId="7E9F4A09" w:rsidR="00DA72F1" w:rsidRPr="00C83ABD" w:rsidRDefault="00DA72F1" w:rsidP="00C83AB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7243" w:type="dxa"/>
          </w:tcPr>
          <w:p w14:paraId="41E1EB7F" w14:textId="77777777" w:rsidR="00DA72F1" w:rsidRDefault="00DA72F1" w:rsidP="00DF2D52"/>
        </w:tc>
      </w:tr>
      <w:tr w:rsidR="00DA72F1" w14:paraId="1A147518" w14:textId="77777777" w:rsidTr="00C83ABD">
        <w:trPr>
          <w:trHeight w:val="736"/>
        </w:trPr>
        <w:tc>
          <w:tcPr>
            <w:tcW w:w="5210" w:type="dxa"/>
          </w:tcPr>
          <w:p w14:paraId="303FFF6A" w14:textId="50F02346" w:rsidR="00DA72F1" w:rsidRPr="00C83ABD" w:rsidRDefault="00DA72F1" w:rsidP="00C83AB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7243" w:type="dxa"/>
          </w:tcPr>
          <w:p w14:paraId="22365981" w14:textId="77777777" w:rsidR="00DA72F1" w:rsidRDefault="00DA72F1" w:rsidP="00DF2D52"/>
        </w:tc>
      </w:tr>
      <w:tr w:rsidR="00DA72F1" w14:paraId="25851BE4" w14:textId="77777777" w:rsidTr="00C83ABD">
        <w:trPr>
          <w:trHeight w:val="736"/>
        </w:trPr>
        <w:tc>
          <w:tcPr>
            <w:tcW w:w="5210" w:type="dxa"/>
          </w:tcPr>
          <w:p w14:paraId="59B35693" w14:textId="75DDC0AC" w:rsidR="00DA72F1" w:rsidRPr="00C83ABD" w:rsidRDefault="00DA72F1" w:rsidP="00C83ABD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7243" w:type="dxa"/>
          </w:tcPr>
          <w:p w14:paraId="500D33B2" w14:textId="77777777" w:rsidR="00DA72F1" w:rsidRDefault="00DA72F1" w:rsidP="00DF2D52"/>
        </w:tc>
      </w:tr>
    </w:tbl>
    <w:p w14:paraId="724F55C6" w14:textId="77777777" w:rsidR="00C346D9" w:rsidRDefault="00C346D9" w:rsidP="00895E9E">
      <w:pPr>
        <w:pStyle w:val="BodyText"/>
        <w:rPr>
          <w:b/>
          <w:bCs/>
          <w:color w:val="285782" w:themeColor="accent1"/>
        </w:rPr>
      </w:pPr>
    </w:p>
    <w:p w14:paraId="1DDDB054" w14:textId="5C886EBE" w:rsidR="00895E9E" w:rsidRPr="00C346D9" w:rsidRDefault="00706BE5" w:rsidP="00C83ABD">
      <w:pPr>
        <w:pStyle w:val="Heading1"/>
      </w:pPr>
      <w:r>
        <w:rPr>
          <w:lang w:val="es"/>
        </w:rPr>
        <w:lastRenderedPageBreak/>
        <w:t>Preguntas sobre el punto de vista</w:t>
      </w:r>
      <w:r w:rsidR="00C346D9">
        <w:rPr>
          <w:lang w:val="es"/>
        </w:rPr>
        <w:t xml:space="preserve">: </w:t>
      </w:r>
    </w:p>
    <w:p w14:paraId="2E2F01AA" w14:textId="7F705F00" w:rsidR="00DA72F1" w:rsidRPr="009B289E" w:rsidRDefault="00DA72F1" w:rsidP="00895E9E">
      <w:pPr>
        <w:pStyle w:val="BodyText"/>
      </w:pPr>
      <w:r>
        <w:rPr>
          <w:lang w:val="es"/>
        </w:rPr>
        <w:t>Responde a las siguientes preguntas sobre el conflicto, la motivación y el e</w:t>
      </w:r>
      <w:r w:rsidR="00706BE5">
        <w:rPr>
          <w:lang w:val="es"/>
        </w:rPr>
        <w:t>scenario</w:t>
      </w:r>
      <w:r>
        <w:rPr>
          <w:lang w:val="es"/>
        </w:rPr>
        <w:t xml:space="preserve"> desde el punto de vista de uno de los personajes principales. </w:t>
      </w:r>
    </w:p>
    <w:p w14:paraId="7B58EB68" w14:textId="128E5CC9" w:rsidR="00DA72F1" w:rsidRPr="009B289E" w:rsidRDefault="007224C0" w:rsidP="00895E9E">
      <w:pPr>
        <w:pStyle w:val="BodyText"/>
      </w:pPr>
      <w:r>
        <w:rPr>
          <w:lang w:val="es"/>
        </w:rPr>
        <w:t xml:space="preserve">Marca con un círculo el personaje cuyo punto de vista te gustaría representar: </w:t>
      </w:r>
      <w:r w:rsidRPr="007224C0">
        <w:rPr>
          <w:b/>
          <w:bCs/>
          <w:lang w:val="es"/>
        </w:rPr>
        <w:t xml:space="preserve">Ulrich </w:t>
      </w:r>
      <w:proofErr w:type="spellStart"/>
      <w:r w:rsidRPr="007224C0">
        <w:rPr>
          <w:b/>
          <w:bCs/>
          <w:lang w:val="es"/>
        </w:rPr>
        <w:t>von</w:t>
      </w:r>
      <w:proofErr w:type="spellEnd"/>
      <w:r w:rsidRPr="007224C0">
        <w:rPr>
          <w:b/>
          <w:bCs/>
          <w:lang w:val="es"/>
        </w:rPr>
        <w:t xml:space="preserve"> </w:t>
      </w:r>
      <w:proofErr w:type="spellStart"/>
      <w:r w:rsidRPr="007224C0">
        <w:rPr>
          <w:b/>
          <w:bCs/>
          <w:lang w:val="es"/>
        </w:rPr>
        <w:t>Gradwitz</w:t>
      </w:r>
      <w:proofErr w:type="spellEnd"/>
      <w:r>
        <w:rPr>
          <w:lang w:val="es"/>
        </w:rPr>
        <w:t xml:space="preserve"> o </w:t>
      </w:r>
      <w:r w:rsidRPr="007224C0">
        <w:rPr>
          <w:b/>
          <w:bCs/>
          <w:lang w:val="es"/>
        </w:rPr>
        <w:t xml:space="preserve">Georg </w:t>
      </w:r>
      <w:proofErr w:type="spellStart"/>
      <w:r w:rsidRPr="007224C0">
        <w:rPr>
          <w:b/>
          <w:bCs/>
          <w:lang w:val="es"/>
        </w:rPr>
        <w:t>Znauym</w:t>
      </w:r>
      <w:proofErr w:type="spellEnd"/>
      <w:r>
        <w:rPr>
          <w:lang w:val="es"/>
        </w:rPr>
        <w:t xml:space="preserve">. </w:t>
      </w:r>
    </w:p>
    <w:tbl>
      <w:tblPr>
        <w:tblW w:w="13130" w:type="dxa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10014"/>
      </w:tblGrid>
      <w:tr w:rsidR="00DA72F1" w14:paraId="07FFA022" w14:textId="77777777" w:rsidTr="00C83ABD">
        <w:trPr>
          <w:trHeight w:val="430"/>
        </w:trPr>
        <w:tc>
          <w:tcPr>
            <w:tcW w:w="3116" w:type="dxa"/>
            <w:shd w:val="clear" w:color="auto" w:fill="285782" w:themeFill="accent1"/>
            <w:vAlign w:val="center"/>
          </w:tcPr>
          <w:p w14:paraId="63CFA198" w14:textId="77777777" w:rsidR="00DA72F1" w:rsidRDefault="00DA72F1" w:rsidP="00C346D9">
            <w:pPr>
              <w:spacing w:after="0"/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bCs/>
                <w:color w:val="FFFFFF"/>
                <w:lang w:val="es"/>
              </w:rPr>
              <w:t>Pregunta</w:t>
            </w:r>
          </w:p>
        </w:tc>
        <w:tc>
          <w:tcPr>
            <w:tcW w:w="10014" w:type="dxa"/>
            <w:shd w:val="clear" w:color="auto" w:fill="285782" w:themeFill="accent1"/>
            <w:vAlign w:val="center"/>
          </w:tcPr>
          <w:p w14:paraId="2F771F7C" w14:textId="77777777" w:rsidR="00DA72F1" w:rsidRDefault="00DA72F1" w:rsidP="00C346D9">
            <w:pPr>
              <w:spacing w:after="0"/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bCs/>
                <w:color w:val="FFFFFF"/>
                <w:lang w:val="es"/>
              </w:rPr>
              <w:t>Respuesta</w:t>
            </w:r>
          </w:p>
        </w:tc>
      </w:tr>
      <w:tr w:rsidR="00DA72F1" w14:paraId="10574748" w14:textId="77777777" w:rsidTr="00C83ABD">
        <w:tc>
          <w:tcPr>
            <w:tcW w:w="3116" w:type="dxa"/>
            <w:vAlign w:val="center"/>
          </w:tcPr>
          <w:p w14:paraId="74AEE1C9" w14:textId="77777777" w:rsidR="00DA72F1" w:rsidRPr="00C83ABD" w:rsidRDefault="00DA72F1" w:rsidP="00C83ABD">
            <w:pPr>
              <w:pStyle w:val="Heading1"/>
              <w:rPr>
                <w:rFonts w:eastAsia="Calibri"/>
                <w:highlight w:val="white"/>
              </w:rPr>
            </w:pPr>
            <w:bookmarkStart w:id="0" w:name="_g7frb6yb62vr" w:colFirst="0" w:colLast="0"/>
            <w:bookmarkEnd w:id="0"/>
            <w:r w:rsidRPr="00C83ABD">
              <w:rPr>
                <w:rFonts w:eastAsia="Calibri"/>
                <w:highlight w:val="white"/>
              </w:rPr>
              <w:t>¿</w:t>
            </w:r>
            <w:proofErr w:type="spellStart"/>
            <w:r w:rsidRPr="00C83ABD">
              <w:rPr>
                <w:rFonts w:eastAsia="Calibri"/>
                <w:highlight w:val="white"/>
              </w:rPr>
              <w:t>Cuál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era </w:t>
            </w:r>
            <w:proofErr w:type="spellStart"/>
            <w:r w:rsidRPr="00C83ABD">
              <w:rPr>
                <w:rFonts w:eastAsia="Calibri"/>
                <w:highlight w:val="white"/>
              </w:rPr>
              <w:t>el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conflicto</w:t>
            </w:r>
            <w:proofErr w:type="spellEnd"/>
            <w:r w:rsidRPr="00C83ABD">
              <w:rPr>
                <w:rFonts w:eastAsia="Calibri"/>
                <w:highlight w:val="white"/>
              </w:rPr>
              <w:t>?</w:t>
            </w:r>
          </w:p>
        </w:tc>
        <w:tc>
          <w:tcPr>
            <w:tcW w:w="10014" w:type="dxa"/>
          </w:tcPr>
          <w:p w14:paraId="7418C704" w14:textId="77777777" w:rsidR="00DA72F1" w:rsidRDefault="00DA72F1" w:rsidP="00C346D9">
            <w:pPr>
              <w:rPr>
                <w:rFonts w:eastAsia="Calibri"/>
              </w:rPr>
            </w:pPr>
          </w:p>
          <w:p w14:paraId="5B9F7BA5" w14:textId="77777777" w:rsidR="00DA72F1" w:rsidRDefault="00DA72F1" w:rsidP="00C346D9">
            <w:pPr>
              <w:rPr>
                <w:rFonts w:eastAsia="Calibri"/>
              </w:rPr>
            </w:pPr>
          </w:p>
        </w:tc>
      </w:tr>
      <w:tr w:rsidR="00DA72F1" w14:paraId="255DC071" w14:textId="77777777" w:rsidTr="00C83ABD">
        <w:tc>
          <w:tcPr>
            <w:tcW w:w="3116" w:type="dxa"/>
            <w:vAlign w:val="center"/>
          </w:tcPr>
          <w:p w14:paraId="7F563C91" w14:textId="77777777" w:rsidR="00DA72F1" w:rsidRPr="00C83ABD" w:rsidRDefault="00DA72F1" w:rsidP="00C83ABD">
            <w:pPr>
              <w:pStyle w:val="Heading1"/>
              <w:rPr>
                <w:rFonts w:eastAsia="Calibri"/>
                <w:highlight w:val="white"/>
              </w:rPr>
            </w:pPr>
            <w:r w:rsidRPr="00C83ABD">
              <w:rPr>
                <w:rFonts w:eastAsia="Calibri"/>
                <w:highlight w:val="white"/>
              </w:rPr>
              <w:t>¿</w:t>
            </w:r>
            <w:proofErr w:type="spellStart"/>
            <w:r w:rsidRPr="00C83ABD">
              <w:rPr>
                <w:rFonts w:eastAsia="Calibri"/>
                <w:highlight w:val="white"/>
              </w:rPr>
              <w:t>Cuál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era la </w:t>
            </w:r>
            <w:proofErr w:type="spellStart"/>
            <w:r w:rsidRPr="00C83ABD">
              <w:rPr>
                <w:rFonts w:eastAsia="Calibri"/>
                <w:highlight w:val="white"/>
              </w:rPr>
              <w:t>motivación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de </w:t>
            </w:r>
            <w:proofErr w:type="spellStart"/>
            <w:r w:rsidRPr="00C83ABD">
              <w:rPr>
                <w:rFonts w:eastAsia="Calibri"/>
                <w:highlight w:val="white"/>
              </w:rPr>
              <w:t>tu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personaje</w:t>
            </w:r>
            <w:proofErr w:type="spellEnd"/>
            <w:r w:rsidRPr="00C83ABD">
              <w:rPr>
                <w:rFonts w:eastAsia="Calibri"/>
                <w:highlight w:val="white"/>
              </w:rPr>
              <w:t>?</w:t>
            </w:r>
          </w:p>
        </w:tc>
        <w:tc>
          <w:tcPr>
            <w:tcW w:w="10014" w:type="dxa"/>
          </w:tcPr>
          <w:p w14:paraId="2A5E7559" w14:textId="77777777" w:rsidR="00DA72F1" w:rsidRDefault="00DA72F1" w:rsidP="00C346D9">
            <w:pPr>
              <w:rPr>
                <w:rFonts w:eastAsia="Calibri"/>
              </w:rPr>
            </w:pPr>
          </w:p>
          <w:p w14:paraId="1E25A5FE" w14:textId="77777777" w:rsidR="00DA72F1" w:rsidRDefault="00DA72F1" w:rsidP="00C346D9">
            <w:pPr>
              <w:rPr>
                <w:rFonts w:eastAsia="Calibri"/>
              </w:rPr>
            </w:pPr>
          </w:p>
        </w:tc>
      </w:tr>
      <w:tr w:rsidR="00DA72F1" w14:paraId="42F8A2FB" w14:textId="77777777" w:rsidTr="00C83ABD">
        <w:trPr>
          <w:trHeight w:val="943"/>
        </w:trPr>
        <w:tc>
          <w:tcPr>
            <w:tcW w:w="3116" w:type="dxa"/>
            <w:vAlign w:val="center"/>
          </w:tcPr>
          <w:p w14:paraId="18AC6740" w14:textId="67CF36B1" w:rsidR="00DA72F1" w:rsidRPr="00C83ABD" w:rsidRDefault="00DA72F1" w:rsidP="00C83ABD">
            <w:pPr>
              <w:pStyle w:val="Heading1"/>
              <w:rPr>
                <w:rFonts w:eastAsia="Calibri"/>
                <w:highlight w:val="white"/>
              </w:rPr>
            </w:pPr>
            <w:r w:rsidRPr="00C83ABD">
              <w:rPr>
                <w:rFonts w:eastAsia="Calibri"/>
                <w:highlight w:val="white"/>
              </w:rPr>
              <w:t>¿</w:t>
            </w:r>
            <w:proofErr w:type="spellStart"/>
            <w:r w:rsidRPr="00C83ABD">
              <w:rPr>
                <w:rFonts w:eastAsia="Calibri"/>
                <w:highlight w:val="white"/>
              </w:rPr>
              <w:t>Cuál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es </w:t>
            </w:r>
            <w:proofErr w:type="spellStart"/>
            <w:r w:rsidRPr="00C83ABD">
              <w:rPr>
                <w:rFonts w:eastAsia="Calibri"/>
                <w:highlight w:val="white"/>
              </w:rPr>
              <w:t>el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="007224C0" w:rsidRPr="00C83ABD">
              <w:rPr>
                <w:rFonts w:eastAsia="Calibri"/>
                <w:highlight w:val="white"/>
              </w:rPr>
              <w:t>escenario</w:t>
            </w:r>
            <w:proofErr w:type="spellEnd"/>
            <w:r w:rsidR="007224C0" w:rsidRPr="00C83ABD">
              <w:rPr>
                <w:rFonts w:eastAsia="Calibri"/>
                <w:highlight w:val="white"/>
              </w:rPr>
              <w:t>?</w:t>
            </w:r>
          </w:p>
        </w:tc>
        <w:tc>
          <w:tcPr>
            <w:tcW w:w="10014" w:type="dxa"/>
          </w:tcPr>
          <w:p w14:paraId="2901BE92" w14:textId="77777777" w:rsidR="00DA72F1" w:rsidRDefault="00DA72F1" w:rsidP="00C346D9">
            <w:pPr>
              <w:rPr>
                <w:rFonts w:eastAsia="Calibri"/>
              </w:rPr>
            </w:pPr>
          </w:p>
        </w:tc>
      </w:tr>
      <w:tr w:rsidR="00DA72F1" w14:paraId="5D3AC717" w14:textId="77777777" w:rsidTr="00C83ABD">
        <w:trPr>
          <w:trHeight w:val="1429"/>
        </w:trPr>
        <w:tc>
          <w:tcPr>
            <w:tcW w:w="3116" w:type="dxa"/>
            <w:vAlign w:val="center"/>
          </w:tcPr>
          <w:p w14:paraId="57915D03" w14:textId="155838FB" w:rsidR="00DA72F1" w:rsidRPr="00C83ABD" w:rsidRDefault="00DA72F1" w:rsidP="00C83ABD">
            <w:pPr>
              <w:pStyle w:val="Heading1"/>
              <w:rPr>
                <w:rFonts w:eastAsia="Calibri"/>
                <w:highlight w:val="white"/>
              </w:rPr>
            </w:pPr>
            <w:bookmarkStart w:id="1" w:name="_ji856mxl6rvh" w:colFirst="0" w:colLast="0"/>
            <w:bookmarkEnd w:id="1"/>
            <w:r w:rsidRPr="00C83ABD">
              <w:rPr>
                <w:rFonts w:eastAsia="Calibri"/>
                <w:highlight w:val="white"/>
              </w:rPr>
              <w:t>¿</w:t>
            </w:r>
            <w:proofErr w:type="spellStart"/>
            <w:r w:rsidRPr="00C83ABD">
              <w:rPr>
                <w:rFonts w:eastAsia="Calibri"/>
                <w:highlight w:val="white"/>
              </w:rPr>
              <w:t>Qué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efecto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tiene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el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e</w:t>
            </w:r>
            <w:r w:rsidR="007224C0" w:rsidRPr="00C83ABD">
              <w:rPr>
                <w:rFonts w:eastAsia="Calibri"/>
                <w:highlight w:val="white"/>
              </w:rPr>
              <w:t>scenario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en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los</w:t>
            </w:r>
            <w:proofErr w:type="spellEnd"/>
            <w:r w:rsidRPr="00C83ABD">
              <w:rPr>
                <w:rFonts w:eastAsia="Calibri"/>
                <w:highlight w:val="white"/>
              </w:rPr>
              <w:t xml:space="preserve"> </w:t>
            </w:r>
            <w:proofErr w:type="spellStart"/>
            <w:r w:rsidRPr="00C83ABD">
              <w:rPr>
                <w:rFonts w:eastAsia="Calibri"/>
                <w:highlight w:val="white"/>
              </w:rPr>
              <w:t>acontecimientos</w:t>
            </w:r>
            <w:proofErr w:type="spellEnd"/>
            <w:r w:rsidRPr="00C83ABD">
              <w:rPr>
                <w:rFonts w:eastAsia="Calibri"/>
                <w:highlight w:val="white"/>
              </w:rPr>
              <w:t>?</w:t>
            </w:r>
          </w:p>
        </w:tc>
        <w:tc>
          <w:tcPr>
            <w:tcW w:w="10014" w:type="dxa"/>
          </w:tcPr>
          <w:p w14:paraId="7EAA1028" w14:textId="77777777" w:rsidR="00DA72F1" w:rsidRDefault="00DA72F1" w:rsidP="00C346D9">
            <w:pPr>
              <w:rPr>
                <w:rFonts w:eastAsia="Calibri"/>
              </w:rPr>
            </w:pPr>
          </w:p>
        </w:tc>
      </w:tr>
    </w:tbl>
    <w:p w14:paraId="54A39CA8" w14:textId="77777777" w:rsidR="009B289E" w:rsidRDefault="009B289E" w:rsidP="00895E9E">
      <w:pPr>
        <w:pStyle w:val="BodyText"/>
        <w:rPr>
          <w:b/>
          <w:bCs/>
          <w:color w:val="285782" w:themeColor="accent1"/>
        </w:rPr>
      </w:pPr>
    </w:p>
    <w:p w14:paraId="01744033" w14:textId="230E145C" w:rsidR="00DA72F1" w:rsidRDefault="007224C0" w:rsidP="00C83ABD">
      <w:pPr>
        <w:pStyle w:val="Heading1"/>
        <w:rPr>
          <w:lang w:val="es"/>
        </w:rPr>
      </w:pPr>
      <w:r>
        <w:rPr>
          <w:lang w:val="es"/>
        </w:rPr>
        <w:t>R</w:t>
      </w:r>
      <w:r w:rsidR="00DA72F1">
        <w:rPr>
          <w:lang w:val="es"/>
        </w:rPr>
        <w:t>eflexión:</w:t>
      </w:r>
    </w:p>
    <w:p w14:paraId="3AB735D4" w14:textId="03535EE2" w:rsidR="007224C0" w:rsidRPr="00DA72F1" w:rsidRDefault="007224C0" w:rsidP="007224C0">
      <w:r w:rsidRPr="007224C0">
        <w:t xml:space="preserve">Escribe </w:t>
      </w:r>
      <w:proofErr w:type="spellStart"/>
      <w:r w:rsidRPr="007224C0">
        <w:t>una</w:t>
      </w:r>
      <w:proofErr w:type="spellEnd"/>
      <w:r w:rsidRPr="007224C0">
        <w:t xml:space="preserve"> </w:t>
      </w:r>
      <w:proofErr w:type="spellStart"/>
      <w:r>
        <w:t>ora</w:t>
      </w:r>
      <w:r w:rsidRPr="007224C0">
        <w:t>ción</w:t>
      </w:r>
      <w:proofErr w:type="spellEnd"/>
      <w:r w:rsidRPr="007224C0">
        <w:t xml:space="preserve"> para </w:t>
      </w:r>
      <w:proofErr w:type="spellStart"/>
      <w:r w:rsidRPr="007224C0">
        <w:t>resumir</w:t>
      </w:r>
      <w:proofErr w:type="spellEnd"/>
      <w:r w:rsidRPr="007224C0">
        <w:t xml:space="preserve"> </w:t>
      </w:r>
      <w:proofErr w:type="spellStart"/>
      <w:r w:rsidRPr="007224C0">
        <w:t>tus</w:t>
      </w:r>
      <w:proofErr w:type="spellEnd"/>
      <w:r w:rsidRPr="007224C0">
        <w:t xml:space="preserve"> </w:t>
      </w:r>
      <w:proofErr w:type="spellStart"/>
      <w:r w:rsidRPr="007224C0">
        <w:t>observaciones</w:t>
      </w:r>
      <w:proofErr w:type="spellEnd"/>
      <w:r w:rsidRPr="007224C0">
        <w:t xml:space="preserve"> </w:t>
      </w:r>
      <w:proofErr w:type="spellStart"/>
      <w:r w:rsidRPr="007224C0">
        <w:t>sobre</w:t>
      </w:r>
      <w:proofErr w:type="spellEnd"/>
      <w:r w:rsidRPr="007224C0">
        <w:t xml:space="preserve"> </w:t>
      </w:r>
      <w:proofErr w:type="spellStart"/>
      <w:r w:rsidRPr="007224C0">
        <w:t>el</w:t>
      </w:r>
      <w:proofErr w:type="spellEnd"/>
      <w:r w:rsidRPr="007224C0">
        <w:t xml:space="preserve"> </w:t>
      </w:r>
      <w:proofErr w:type="spellStart"/>
      <w:r w:rsidRPr="007224C0">
        <w:t>efecto</w:t>
      </w:r>
      <w:proofErr w:type="spellEnd"/>
      <w:r w:rsidRPr="007224C0">
        <w:t xml:space="preserve"> del </w:t>
      </w:r>
      <w:proofErr w:type="spellStart"/>
      <w:r>
        <w:t>escenario</w:t>
      </w:r>
      <w:proofErr w:type="spellEnd"/>
      <w:r w:rsidRPr="007224C0">
        <w:t xml:space="preserve"> </w:t>
      </w:r>
      <w:proofErr w:type="spellStart"/>
      <w:r w:rsidRPr="007224C0">
        <w:t>en</w:t>
      </w:r>
      <w:proofErr w:type="spellEnd"/>
      <w:r w:rsidRPr="007224C0">
        <w:t xml:space="preserve"> </w:t>
      </w:r>
      <w:proofErr w:type="spellStart"/>
      <w:r w:rsidRPr="007224C0">
        <w:t>cada</w:t>
      </w:r>
      <w:proofErr w:type="spellEnd"/>
      <w:r w:rsidRPr="007224C0">
        <w:t xml:space="preserve"> uno de </w:t>
      </w:r>
      <w:proofErr w:type="spellStart"/>
      <w:r w:rsidRPr="007224C0">
        <w:t>los</w:t>
      </w:r>
      <w:proofErr w:type="spellEnd"/>
      <w:r w:rsidRPr="007224C0">
        <w:t xml:space="preserve"> </w:t>
      </w:r>
      <w:proofErr w:type="spellStart"/>
      <w:r w:rsidRPr="007224C0">
        <w:t>personajes</w:t>
      </w:r>
      <w:proofErr w:type="spellEnd"/>
      <w:r w:rsidRPr="007224C0">
        <w:t xml:space="preserve"> </w:t>
      </w:r>
      <w:proofErr w:type="spellStart"/>
      <w:r w:rsidRPr="007224C0">
        <w:t>principales</w:t>
      </w:r>
      <w:proofErr w:type="spellEnd"/>
      <w:r w:rsidRPr="007224C0">
        <w:t>: Ulrich von Gradwitz y Georg Znaeym.</w:t>
      </w:r>
    </w:p>
    <w:sectPr w:rsidR="007224C0" w:rsidRPr="00DA72F1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904C" w14:textId="77777777" w:rsidR="00A133C8" w:rsidRDefault="00A133C8" w:rsidP="00293785">
      <w:pPr>
        <w:spacing w:after="0" w:line="240" w:lineRule="auto"/>
      </w:pPr>
      <w:r>
        <w:separator/>
      </w:r>
    </w:p>
  </w:endnote>
  <w:endnote w:type="continuationSeparator" w:id="0">
    <w:p w14:paraId="0687D9A6" w14:textId="77777777" w:rsidR="00A133C8" w:rsidRDefault="00A133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FF7" w14:textId="54E8A072" w:rsidR="00293785" w:rsidRDefault="00C83A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918876" wp14:editId="661B162B">
              <wp:simplePos x="0" y="0"/>
              <wp:positionH relativeFrom="column">
                <wp:posOffset>3340100</wp:posOffset>
              </wp:positionH>
              <wp:positionV relativeFrom="paragraph">
                <wp:posOffset>-287655</wp:posOffset>
              </wp:positionV>
              <wp:extent cx="3735070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0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8CC683" w14:textId="3D0459F9" w:rsidR="00C83ABD" w:rsidRPr="008C5074" w:rsidRDefault="00C83ABD" w:rsidP="00C83AB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 w:rsidR="00BB14BF">
                            <w:rPr>
                              <w:caps w:val="0"/>
                            </w:rPr>
                            <w:t>THE INTERLOPERS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9188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3pt;margin-top:-22.65pt;width:294.1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LU0GAIAAC0EAAAOAAAAZHJzL2Uyb0RvYy54bWysU01vGyEQvVfqf0Dc6107TuysvI7cRK4q&#13;&#10;WUkkp8oZs+BdCRgK2Lvur++A1x9Ke6p6gYEZ5uO9x+yh04rshfMNmJIOBzklwnCoGrMt6Y+35Zcp&#13;&#10;JT4wUzEFRpT0IDx9mH/+NGttIUZQg6qEI5jE+KK1Ja1DsEWWeV4LzfwArDDolOA0C3h026xyrMXs&#13;&#10;WmWjPL/LWnCVdcCF93j7dHTSecovpeDhRUovAlElxd5CWl1aN3HN5jNWbB2zdcP7Ntg/dKFZY7Do&#13;&#10;OdUTC4zsXPNHKt1wBx5kGHDQGUjZcJFmwGmG+Ydp1jWzIs2C4Hh7hsn/v7T8eb+2r46E7it0SGAE&#13;&#10;pLW+8HgZ5+mk03HHTgn6EcLDGTbRBcLx8mZyc5tP0MXRN5yOptM8AZtdnlvnwzcBmkSjpA55SXCx&#13;&#10;/coHLImhp5BYzcCyUSpxowxpS3qHFdKDswdfKIMPL81GK3Sbrp9gA9UBB3Nw5Nxbvmyw+Ir58Moc&#13;&#10;kowNo3DDCy5SARaB3qKkBvfrb/cxHrFHLyUtiqak/ueOOUGJ+m6QlfvheBxVlg7j28kID+7as7n2&#13;&#10;mJ1+BNTlEL+I5cmM8UGdTOlAv6O+F7EqupjhWLuk4WQ+hqOU8X9wsVikINSVZWFl1pbH1BHOCO1b&#13;&#10;986c7fEPSN0znOTFig80HGPjS28Xu4BkJI4iwEdUe9xRk4m6/v9E0V+fU9Tll89/AwAA//8DAFBL&#13;&#10;AwQUAAYACAAAACEANr7GFeQAAAARAQAADwAAAGRycy9kb3ducmV2LnhtbEyPwU7DMBBE70j8g7VI&#13;&#10;XFDrxKQFpXEqVJRz1ZQPcOMlCdjrKHaa8Pe4J7isNNrdmXnFfrGGXXH0vSMJ6ToBhtQ43VMr4eNc&#13;&#10;rV6B+aBIK+MIJfygh315f1eoXLuZTnitQ8uiCflcSehCGHLOfdOhVX7tBqS4+3SjVSHKseV6VHM0&#13;&#10;t4aLJNlyq3qKCZ0a8NBh811PVoIT85M51Wl1OM5fVXKc8Fx7lPLxYXnfxfG2AxZwCX8fcGOI/aGM&#13;&#10;xS5uIu2ZkbAR2wgUJKyyzTOw20WaZgLYRYLIxAvwsuD/ScpfAAAA//8DAFBLAQItABQABgAIAAAA&#13;&#10;IQC2gziS/gAAAOEBAAATAAAAAAAAAAAAAAAAAAAAAABbQ29udGVudF9UeXBlc10ueG1sUEsBAi0A&#13;&#10;FAAGAAgAAAAhADj9If/WAAAAlAEAAAsAAAAAAAAAAAAAAAAALwEAAF9yZWxzLy5yZWxzUEsBAi0A&#13;&#10;FAAGAAgAAAAhAJIgtTQYAgAALQQAAA4AAAAAAAAAAAAAAAAALgIAAGRycy9lMm9Eb2MueG1sUEsB&#13;&#10;Ai0AFAAGAAgAAAAhADa+xhXkAAAAEQEAAA8AAAAAAAAAAAAAAAAAcgQAAGRycy9kb3ducmV2Lnht&#13;&#10;bFBLBQYAAAAABAAEAPMAAACDBQAAAAA=&#13;&#10;" filled="f" stroked="f" strokeweight=".5pt">
              <v:textbox style="mso-fit-shape-to-text:t">
                <w:txbxContent>
                  <w:p w14:paraId="3B8CC683" w14:textId="3D0459F9" w:rsidR="00C83ABD" w:rsidRPr="008C5074" w:rsidRDefault="00C83ABD" w:rsidP="00C83AB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 w:rsidR="00BB14BF">
                      <w:rPr>
                        <w:caps w:val="0"/>
                      </w:rPr>
                      <w:t>THE INTERLOPERS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F1892B5" wp14:editId="167742E5">
          <wp:simplePos x="0" y="0"/>
          <wp:positionH relativeFrom="column">
            <wp:posOffset>3242930</wp:posOffset>
          </wp:positionH>
          <wp:positionV relativeFrom="paragraph">
            <wp:posOffset>-235644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CE52" w14:textId="77777777" w:rsidR="00A133C8" w:rsidRDefault="00A133C8" w:rsidP="00293785">
      <w:pPr>
        <w:spacing w:after="0" w:line="240" w:lineRule="auto"/>
      </w:pPr>
      <w:r>
        <w:separator/>
      </w:r>
    </w:p>
  </w:footnote>
  <w:footnote w:type="continuationSeparator" w:id="0">
    <w:p w14:paraId="1163895D" w14:textId="77777777" w:rsidR="00A133C8" w:rsidRDefault="00A133C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1C10" w14:textId="77777777" w:rsidR="00BA3A7F" w:rsidRDefault="00BA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EC2A" w14:textId="77777777" w:rsidR="00BA3A7F" w:rsidRDefault="00BA3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2EAD" w14:textId="77777777" w:rsidR="00BA3A7F" w:rsidRDefault="00BA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D7759"/>
    <w:multiLevelType w:val="hybridMultilevel"/>
    <w:tmpl w:val="90C2CCD8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2857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5AD2"/>
    <w:multiLevelType w:val="hybridMultilevel"/>
    <w:tmpl w:val="A14C7F9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285782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44D"/>
    <w:multiLevelType w:val="hybridMultilevel"/>
    <w:tmpl w:val="8F285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A5352"/>
    <w:multiLevelType w:val="hybridMultilevel"/>
    <w:tmpl w:val="760891D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2857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17197">
    <w:abstractNumId w:val="11"/>
  </w:num>
  <w:num w:numId="2" w16cid:durableId="617376052">
    <w:abstractNumId w:val="12"/>
  </w:num>
  <w:num w:numId="3" w16cid:durableId="1140222500">
    <w:abstractNumId w:val="0"/>
  </w:num>
  <w:num w:numId="4" w16cid:durableId="1547764821">
    <w:abstractNumId w:val="2"/>
  </w:num>
  <w:num w:numId="5" w16cid:durableId="792015543">
    <w:abstractNumId w:val="7"/>
  </w:num>
  <w:num w:numId="6" w16cid:durableId="1062799393">
    <w:abstractNumId w:val="9"/>
  </w:num>
  <w:num w:numId="7" w16cid:durableId="455416226">
    <w:abstractNumId w:val="8"/>
  </w:num>
  <w:num w:numId="8" w16cid:durableId="534005218">
    <w:abstractNumId w:val="13"/>
  </w:num>
  <w:num w:numId="9" w16cid:durableId="976108399">
    <w:abstractNumId w:val="15"/>
  </w:num>
  <w:num w:numId="10" w16cid:durableId="523833265">
    <w:abstractNumId w:val="17"/>
  </w:num>
  <w:num w:numId="11" w16cid:durableId="676347999">
    <w:abstractNumId w:val="1"/>
  </w:num>
  <w:num w:numId="12" w16cid:durableId="920916046">
    <w:abstractNumId w:val="5"/>
  </w:num>
  <w:num w:numId="13" w16cid:durableId="1728335053">
    <w:abstractNumId w:val="16"/>
  </w:num>
  <w:num w:numId="14" w16cid:durableId="1604725212">
    <w:abstractNumId w:val="4"/>
  </w:num>
  <w:num w:numId="15" w16cid:durableId="1296905603">
    <w:abstractNumId w:val="14"/>
  </w:num>
  <w:num w:numId="16" w16cid:durableId="1771200790">
    <w:abstractNumId w:val="6"/>
  </w:num>
  <w:num w:numId="17" w16cid:durableId="729034853">
    <w:abstractNumId w:val="3"/>
  </w:num>
  <w:num w:numId="18" w16cid:durableId="1235318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30CDE"/>
    <w:rsid w:val="0004006F"/>
    <w:rsid w:val="00053775"/>
    <w:rsid w:val="0005619A"/>
    <w:rsid w:val="000716BE"/>
    <w:rsid w:val="000E52E6"/>
    <w:rsid w:val="0011259B"/>
    <w:rsid w:val="00116FDD"/>
    <w:rsid w:val="00122680"/>
    <w:rsid w:val="001234B3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4EC8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637F"/>
    <w:rsid w:val="00706BE5"/>
    <w:rsid w:val="00721EA4"/>
    <w:rsid w:val="007224C0"/>
    <w:rsid w:val="00775BF9"/>
    <w:rsid w:val="007B055F"/>
    <w:rsid w:val="00880013"/>
    <w:rsid w:val="00895E9E"/>
    <w:rsid w:val="008E4D00"/>
    <w:rsid w:val="008F5386"/>
    <w:rsid w:val="00913172"/>
    <w:rsid w:val="00981E19"/>
    <w:rsid w:val="009B289E"/>
    <w:rsid w:val="009B52E4"/>
    <w:rsid w:val="009D6E8D"/>
    <w:rsid w:val="00A101E8"/>
    <w:rsid w:val="00A133C8"/>
    <w:rsid w:val="00A44D04"/>
    <w:rsid w:val="00AC349E"/>
    <w:rsid w:val="00AC712D"/>
    <w:rsid w:val="00B92DBF"/>
    <w:rsid w:val="00BA3A7F"/>
    <w:rsid w:val="00BB14BF"/>
    <w:rsid w:val="00BD119F"/>
    <w:rsid w:val="00C07AA3"/>
    <w:rsid w:val="00C346D9"/>
    <w:rsid w:val="00C42FB6"/>
    <w:rsid w:val="00C56380"/>
    <w:rsid w:val="00C63AD2"/>
    <w:rsid w:val="00C65BA1"/>
    <w:rsid w:val="00C73EA1"/>
    <w:rsid w:val="00C83ABD"/>
    <w:rsid w:val="00CC4F77"/>
    <w:rsid w:val="00CD3CF6"/>
    <w:rsid w:val="00CE317F"/>
    <w:rsid w:val="00CE336D"/>
    <w:rsid w:val="00D06622"/>
    <w:rsid w:val="00D106FF"/>
    <w:rsid w:val="00D626EB"/>
    <w:rsid w:val="00DA72F1"/>
    <w:rsid w:val="00E26027"/>
    <w:rsid w:val="00EC4B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3D149"/>
  <w15:docId w15:val="{A3290B4E-158D-4D86-8EB7-56E2857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83ABD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AB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AB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C83AB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C83AB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ABD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3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C83A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3ABD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C83ABD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C83AB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83ABD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3ABD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3ABD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C83ABD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83ABD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C83ABD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8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A72F1"/>
    <w:pPr>
      <w:jc w:val="center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A72F1"/>
    <w:rPr>
      <w:rFonts w:asciiTheme="majorHAnsi" w:hAnsiTheme="majorHAnsi"/>
      <w:b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83ABD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ABD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ABD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ABD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83ABD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C83ABD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C83ABD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83ABD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C83ABD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0</TotalTime>
  <Pages>2</Pages>
  <Words>138</Words>
  <Characters>731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subject/>
  <dc:creator>K20 Center</dc:creator>
  <cp:keywords/>
  <dc:description/>
  <cp:lastModifiedBy>Gracia, Ann M.</cp:lastModifiedBy>
  <cp:revision>3</cp:revision>
  <cp:lastPrinted>2025-07-31T15:03:00Z</cp:lastPrinted>
  <dcterms:created xsi:type="dcterms:W3CDTF">2025-07-31T15:03:00Z</dcterms:created>
  <dcterms:modified xsi:type="dcterms:W3CDTF">2025-07-31T15:03:00Z</dcterms:modified>
  <cp:category/>
</cp:coreProperties>
</file>