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3537B3" w14:textId="527D65D5" w:rsidR="00446C13" w:rsidRPr="00221B44" w:rsidRDefault="002A46D5" w:rsidP="00221B44">
      <w:pPr>
        <w:pStyle w:val="Title"/>
      </w:pPr>
      <w:r w:rsidRPr="00221B44">
        <w:t>RÚBRICA</w:t>
      </w:r>
      <w:r w:rsidR="00AD7DAB" w:rsidRPr="00221B44">
        <w:t xml:space="preserve"> del proyecto</w:t>
      </w:r>
    </w:p>
    <w:tbl>
      <w:tblPr>
        <w:tblStyle w:val="TableGrid"/>
        <w:tblW w:w="0" w:type="auto"/>
        <w:tblBorders>
          <w:top w:val="single" w:sz="4" w:space="0" w:color="008CC9"/>
          <w:left w:val="single" w:sz="4" w:space="0" w:color="008CC9"/>
          <w:bottom w:val="single" w:sz="4" w:space="0" w:color="008CC9"/>
          <w:right w:val="single" w:sz="4" w:space="0" w:color="008CC9"/>
          <w:insideH w:val="single" w:sz="4" w:space="0" w:color="008CC9"/>
          <w:insideV w:val="single" w:sz="4" w:space="0" w:color="008CC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2832"/>
        <w:gridCol w:w="2833"/>
        <w:gridCol w:w="2832"/>
        <w:gridCol w:w="2833"/>
      </w:tblGrid>
      <w:tr w:rsidR="004B23C6" w14:paraId="1741A288" w14:textId="0FF9DFF7" w:rsidTr="00221B44">
        <w:trPr>
          <w:cantSplit/>
          <w:tblHeader/>
        </w:trPr>
        <w:tc>
          <w:tcPr>
            <w:tcW w:w="1610" w:type="dxa"/>
            <w:shd w:val="clear" w:color="auto" w:fill="285782" w:themeFill="accent1"/>
          </w:tcPr>
          <w:p w14:paraId="58A7C3FC" w14:textId="51B67D5B" w:rsidR="004B23C6" w:rsidRPr="0053328A" w:rsidRDefault="004B23C6" w:rsidP="0088139A">
            <w:pPr>
              <w:pStyle w:val="TableColumnHeaders"/>
            </w:pPr>
          </w:p>
        </w:tc>
        <w:tc>
          <w:tcPr>
            <w:tcW w:w="2832" w:type="dxa"/>
            <w:shd w:val="clear" w:color="auto" w:fill="285782" w:themeFill="accent1"/>
          </w:tcPr>
          <w:p w14:paraId="371677AF" w14:textId="60F3F27C" w:rsidR="004B23C6" w:rsidRPr="0053328A" w:rsidRDefault="004B23C6" w:rsidP="0088139A">
            <w:pPr>
              <w:pStyle w:val="TableColumnHeaders"/>
            </w:pPr>
            <w:r>
              <w:t>4</w:t>
            </w:r>
          </w:p>
        </w:tc>
        <w:tc>
          <w:tcPr>
            <w:tcW w:w="2833" w:type="dxa"/>
            <w:shd w:val="clear" w:color="auto" w:fill="285782" w:themeFill="accent1"/>
          </w:tcPr>
          <w:p w14:paraId="73FA45F2" w14:textId="09AA6481" w:rsidR="004B23C6" w:rsidRPr="0053328A" w:rsidRDefault="004B23C6" w:rsidP="0088139A">
            <w:pPr>
              <w:pStyle w:val="TableColumnHeaders"/>
            </w:pPr>
            <w:r>
              <w:t>3</w:t>
            </w:r>
          </w:p>
        </w:tc>
        <w:tc>
          <w:tcPr>
            <w:tcW w:w="2832" w:type="dxa"/>
            <w:shd w:val="clear" w:color="auto" w:fill="285782" w:themeFill="accent1"/>
          </w:tcPr>
          <w:p w14:paraId="635A38CB" w14:textId="68DE5A17" w:rsidR="004B23C6" w:rsidRPr="0053328A" w:rsidRDefault="004B23C6" w:rsidP="0088139A">
            <w:pPr>
              <w:pStyle w:val="TableColumnHeaders"/>
            </w:pPr>
            <w:r>
              <w:t>2</w:t>
            </w:r>
          </w:p>
        </w:tc>
        <w:tc>
          <w:tcPr>
            <w:tcW w:w="2833" w:type="dxa"/>
            <w:shd w:val="clear" w:color="auto" w:fill="285782" w:themeFill="accent1"/>
          </w:tcPr>
          <w:p w14:paraId="0011B93D" w14:textId="35330B28" w:rsidR="004B23C6" w:rsidRPr="0053328A" w:rsidRDefault="004B23C6" w:rsidP="0088139A">
            <w:pPr>
              <w:pStyle w:val="TableColumnHeaders"/>
            </w:pPr>
            <w:r>
              <w:t>1</w:t>
            </w:r>
          </w:p>
        </w:tc>
      </w:tr>
      <w:tr w:rsidR="002A46D5" w:rsidRPr="00563AB1" w14:paraId="712C0070" w14:textId="42FBF69B" w:rsidTr="00221B44">
        <w:trPr>
          <w:trHeight w:val="1440"/>
        </w:trPr>
        <w:tc>
          <w:tcPr>
            <w:tcW w:w="1610" w:type="dxa"/>
            <w:vAlign w:val="center"/>
          </w:tcPr>
          <w:p w14:paraId="4C050CA1" w14:textId="353D8F17" w:rsidR="002A46D5" w:rsidRDefault="002A46D5" w:rsidP="00221B44">
            <w:pPr>
              <w:pStyle w:val="Heading1"/>
              <w:jc w:val="center"/>
            </w:pPr>
            <w:r>
              <w:rPr>
                <w:rFonts w:eastAsia="Calibri"/>
                <w:highlight w:val="white"/>
                <w:lang w:val="es"/>
              </w:rPr>
              <w:t>Argumento</w:t>
            </w:r>
          </w:p>
        </w:tc>
        <w:tc>
          <w:tcPr>
            <w:tcW w:w="2832" w:type="dxa"/>
            <w:vAlign w:val="center"/>
          </w:tcPr>
          <w:p w14:paraId="78C2526E" w14:textId="2A5DDF7F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argumento se describe minuciosamente con una afirmación de cada lado del conflicto</w:t>
            </w:r>
          </w:p>
        </w:tc>
        <w:tc>
          <w:tcPr>
            <w:tcW w:w="2833" w:type="dxa"/>
            <w:vAlign w:val="center"/>
          </w:tcPr>
          <w:p w14:paraId="51E12CE9" w14:textId="6E53CBE0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argumento está claramente descrito con una afirmación de cada lado del conflicto</w:t>
            </w:r>
          </w:p>
        </w:tc>
        <w:tc>
          <w:tcPr>
            <w:tcW w:w="2832" w:type="dxa"/>
            <w:vAlign w:val="center"/>
          </w:tcPr>
          <w:p w14:paraId="4684D6AA" w14:textId="5C12ACBE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argumento se describe de alguna manera con detalles de ambos lados del conflicto</w:t>
            </w:r>
          </w:p>
        </w:tc>
        <w:tc>
          <w:tcPr>
            <w:tcW w:w="2833" w:type="dxa"/>
            <w:vAlign w:val="center"/>
          </w:tcPr>
          <w:p w14:paraId="573080E9" w14:textId="5379E471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argumento no es claro. No se describe la afirmación y/o los detalles del conflicto</w:t>
            </w:r>
          </w:p>
        </w:tc>
      </w:tr>
      <w:tr w:rsidR="002A46D5" w:rsidRPr="00563AB1" w14:paraId="0EE51248" w14:textId="7ACE41A2" w:rsidTr="00221B44">
        <w:trPr>
          <w:trHeight w:val="1440"/>
        </w:trPr>
        <w:tc>
          <w:tcPr>
            <w:tcW w:w="1610" w:type="dxa"/>
            <w:vAlign w:val="center"/>
          </w:tcPr>
          <w:p w14:paraId="4019A9DF" w14:textId="71F260B4" w:rsidR="002A46D5" w:rsidRDefault="00AD7DAB" w:rsidP="00221B44">
            <w:pPr>
              <w:pStyle w:val="Heading1"/>
              <w:jc w:val="center"/>
            </w:pPr>
            <w:r>
              <w:rPr>
                <w:rFonts w:eastAsia="Calibri"/>
                <w:highlight w:val="white"/>
                <w:lang w:val="es"/>
              </w:rPr>
              <w:t>Evidencia</w:t>
            </w:r>
          </w:p>
        </w:tc>
        <w:tc>
          <w:tcPr>
            <w:tcW w:w="2832" w:type="dxa"/>
            <w:vAlign w:val="center"/>
          </w:tcPr>
          <w:p w14:paraId="33969A1E" w14:textId="7E4B0139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 xml:space="preserve">Conecta </w:t>
            </w:r>
            <w:r w:rsidR="002F0C5F">
              <w:rPr>
                <w:lang w:val="es-ES"/>
              </w:rPr>
              <w:t>la evidencia</w:t>
            </w:r>
            <w:r w:rsidRPr="002A46D5">
              <w:rPr>
                <w:lang w:val="es-ES"/>
              </w:rPr>
              <w:t xml:space="preserve"> con la afirmación de cada parte con el análisis de por qué estos temas son importantes para el individuo</w:t>
            </w:r>
          </w:p>
        </w:tc>
        <w:tc>
          <w:tcPr>
            <w:tcW w:w="2833" w:type="dxa"/>
            <w:vAlign w:val="center"/>
          </w:tcPr>
          <w:p w14:paraId="33A33D07" w14:textId="18DDFEAD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 xml:space="preserve">Conecta </w:t>
            </w:r>
            <w:r w:rsidR="002F0C5F">
              <w:rPr>
                <w:lang w:val="es-ES"/>
              </w:rPr>
              <w:t>la evidencia</w:t>
            </w:r>
            <w:r w:rsidRPr="002A46D5">
              <w:rPr>
                <w:lang w:val="es-ES"/>
              </w:rPr>
              <w:t xml:space="preserve"> con la afirmación de cada parte con detalles específicos</w:t>
            </w:r>
          </w:p>
        </w:tc>
        <w:tc>
          <w:tcPr>
            <w:tcW w:w="2832" w:type="dxa"/>
            <w:vAlign w:val="center"/>
          </w:tcPr>
          <w:p w14:paraId="1868FE00" w14:textId="7ACDDB1B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 xml:space="preserve">Conecta </w:t>
            </w:r>
            <w:r w:rsidR="002F0C5F">
              <w:rPr>
                <w:lang w:val="es-ES"/>
              </w:rPr>
              <w:t>la evidencia</w:t>
            </w:r>
            <w:r w:rsidRPr="002A46D5">
              <w:rPr>
                <w:lang w:val="es-ES"/>
              </w:rPr>
              <w:t xml:space="preserve"> con la afirmación de cada parte con pocos detalles</w:t>
            </w:r>
          </w:p>
        </w:tc>
        <w:tc>
          <w:tcPr>
            <w:tcW w:w="2833" w:type="dxa"/>
            <w:vAlign w:val="center"/>
          </w:tcPr>
          <w:p w14:paraId="55B8DFA2" w14:textId="02DDBB89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 xml:space="preserve">La conexión de </w:t>
            </w:r>
            <w:r w:rsidR="002F0C5F">
              <w:rPr>
                <w:lang w:val="es-ES"/>
              </w:rPr>
              <w:t>la evidencia</w:t>
            </w:r>
            <w:r w:rsidRPr="002A46D5">
              <w:rPr>
                <w:lang w:val="es-ES"/>
              </w:rPr>
              <w:t xml:space="preserve"> con las afirmaciones de cada parte falta o es poco clara</w:t>
            </w:r>
          </w:p>
        </w:tc>
      </w:tr>
      <w:tr w:rsidR="002A46D5" w:rsidRPr="00563AB1" w14:paraId="3FC0913A" w14:textId="77777777" w:rsidTr="00221B44">
        <w:trPr>
          <w:trHeight w:val="1440"/>
        </w:trPr>
        <w:tc>
          <w:tcPr>
            <w:tcW w:w="1610" w:type="dxa"/>
            <w:vAlign w:val="center"/>
          </w:tcPr>
          <w:p w14:paraId="1FC75249" w14:textId="386B2DA4" w:rsidR="002A46D5" w:rsidRDefault="002A46D5" w:rsidP="00221B44">
            <w:pPr>
              <w:pStyle w:val="Heading1"/>
              <w:jc w:val="center"/>
            </w:pPr>
            <w:r>
              <w:rPr>
                <w:rFonts w:eastAsia="Calibri"/>
                <w:highlight w:val="white"/>
                <w:lang w:val="es"/>
              </w:rPr>
              <w:t>Resolución</w:t>
            </w:r>
          </w:p>
        </w:tc>
        <w:tc>
          <w:tcPr>
            <w:tcW w:w="2832" w:type="dxa"/>
            <w:vAlign w:val="center"/>
          </w:tcPr>
          <w:p w14:paraId="3CAC7F87" w14:textId="02740B96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Se ofrece una resolución que puede aplicarse a situaciones similares en el mundo real</w:t>
            </w:r>
          </w:p>
        </w:tc>
        <w:tc>
          <w:tcPr>
            <w:tcW w:w="2833" w:type="dxa"/>
            <w:vAlign w:val="center"/>
          </w:tcPr>
          <w:p w14:paraId="40A5430C" w14:textId="522C7E54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Se proporciona una resolución que será satisfactoria para ambas partes</w:t>
            </w:r>
          </w:p>
        </w:tc>
        <w:tc>
          <w:tcPr>
            <w:tcW w:w="2832" w:type="dxa"/>
            <w:vAlign w:val="center"/>
          </w:tcPr>
          <w:p w14:paraId="1F09F782" w14:textId="34444ECB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Se proporciona una resolución que es satisfactoria para un solo miembro del conflicto</w:t>
            </w:r>
          </w:p>
        </w:tc>
        <w:tc>
          <w:tcPr>
            <w:tcW w:w="2833" w:type="dxa"/>
            <w:vAlign w:val="center"/>
          </w:tcPr>
          <w:p w14:paraId="5C68E907" w14:textId="054B41E9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La resolución no es clara y apenas se explica</w:t>
            </w:r>
          </w:p>
        </w:tc>
      </w:tr>
      <w:tr w:rsidR="002A46D5" w:rsidRPr="00563AB1" w14:paraId="03B33FB2" w14:textId="77777777" w:rsidTr="00221B44">
        <w:trPr>
          <w:trHeight w:val="1440"/>
        </w:trPr>
        <w:tc>
          <w:tcPr>
            <w:tcW w:w="1610" w:type="dxa"/>
            <w:vAlign w:val="center"/>
          </w:tcPr>
          <w:p w14:paraId="591FB0CF" w14:textId="06035FE2" w:rsidR="002A46D5" w:rsidRDefault="002A46D5" w:rsidP="00221B44">
            <w:pPr>
              <w:pStyle w:val="Heading1"/>
              <w:jc w:val="center"/>
            </w:pPr>
            <w:r>
              <w:rPr>
                <w:rFonts w:eastAsia="Calibri"/>
                <w:highlight w:val="white"/>
                <w:lang w:val="es"/>
              </w:rPr>
              <w:t>Proyecto</w:t>
            </w:r>
          </w:p>
        </w:tc>
        <w:tc>
          <w:tcPr>
            <w:tcW w:w="2832" w:type="dxa"/>
            <w:vAlign w:val="center"/>
          </w:tcPr>
          <w:p w14:paraId="2FCED449" w14:textId="592BDAC1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proyecto es una pieza original de escritura creativa que describe minuciosamente la disputa con pocos o ningún problema con las convenciones de escritura</w:t>
            </w:r>
          </w:p>
        </w:tc>
        <w:tc>
          <w:tcPr>
            <w:tcW w:w="2833" w:type="dxa"/>
            <w:vAlign w:val="center"/>
          </w:tcPr>
          <w:p w14:paraId="2CB2BB41" w14:textId="7193AF89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proyecto es una pieza original de escritura creativa que describe la disputa con claridad y atención a las convenciones de la escritura</w:t>
            </w:r>
          </w:p>
        </w:tc>
        <w:tc>
          <w:tcPr>
            <w:tcW w:w="2832" w:type="dxa"/>
            <w:vAlign w:val="center"/>
          </w:tcPr>
          <w:p w14:paraId="5FC67212" w14:textId="49C20B9C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proyecto es un escrito original que describe la disputa con falta de detalles y poca atención a las convenciones de la escritura</w:t>
            </w:r>
          </w:p>
        </w:tc>
        <w:tc>
          <w:tcPr>
            <w:tcW w:w="2833" w:type="dxa"/>
            <w:vAlign w:val="center"/>
          </w:tcPr>
          <w:p w14:paraId="5B1304FD" w14:textId="332C2850" w:rsidR="002A46D5" w:rsidRPr="002A46D5" w:rsidRDefault="002A46D5" w:rsidP="002A46D5">
            <w:pPr>
              <w:pStyle w:val="TableBody"/>
              <w:jc w:val="center"/>
              <w:rPr>
                <w:lang w:val="es-ES"/>
              </w:rPr>
            </w:pPr>
            <w:r w:rsidRPr="002A46D5">
              <w:rPr>
                <w:lang w:val="es-ES"/>
              </w:rPr>
              <w:t>El proyecto es un escrito original con pocos detalles que describen la disputa y puede contener problemas con las convenciones de la escritura</w:t>
            </w:r>
          </w:p>
        </w:tc>
      </w:tr>
    </w:tbl>
    <w:p w14:paraId="2599DD27" w14:textId="77777777" w:rsidR="00895E9E" w:rsidRPr="002A46D5" w:rsidRDefault="00895E9E" w:rsidP="004B23C6">
      <w:pPr>
        <w:rPr>
          <w:lang w:val="es-ES"/>
        </w:rPr>
      </w:pPr>
    </w:p>
    <w:sectPr w:rsidR="00895E9E" w:rsidRPr="002A46D5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59711" w14:textId="77777777" w:rsidR="00967653" w:rsidRDefault="00967653" w:rsidP="00293785">
      <w:pPr>
        <w:spacing w:after="0" w:line="240" w:lineRule="auto"/>
      </w:pPr>
      <w:r>
        <w:separator/>
      </w:r>
    </w:p>
  </w:endnote>
  <w:endnote w:type="continuationSeparator" w:id="0">
    <w:p w14:paraId="1C4BD65A" w14:textId="77777777" w:rsidR="00967653" w:rsidRDefault="009676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C2E6" w14:textId="77777777" w:rsidR="00AD7DAB" w:rsidRDefault="00AD7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D079" w14:textId="56F26EC1" w:rsidR="00293785" w:rsidRDefault="00221B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C146A6" wp14:editId="16B41DD0">
              <wp:simplePos x="0" y="0"/>
              <wp:positionH relativeFrom="column">
                <wp:posOffset>3691255</wp:posOffset>
              </wp:positionH>
              <wp:positionV relativeFrom="paragraph">
                <wp:posOffset>-255270</wp:posOffset>
              </wp:positionV>
              <wp:extent cx="3735070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50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56613" w14:textId="028B972B" w:rsidR="00221B44" w:rsidRPr="008C5074" w:rsidRDefault="00221B44" w:rsidP="00221B44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TITLE \* Upper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aps w:val="0"/>
                            </w:rPr>
                            <w:t>THE INTERLOPERS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C14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0.65pt;margin-top:-20.1pt;width:294.1pt;height:2in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" filled="f" stroked="f" strokeweight=".5pt">
              <v:textbox style="mso-fit-shape-to-text:t">
                <w:txbxContent>
                  <w:p w14:paraId="0F856613" w14:textId="028B972B" w:rsidR="00221B44" w:rsidRPr="008C5074" w:rsidRDefault="00221B44" w:rsidP="00221B44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TITLE \* Upper \* MERGEFORMAT </w:instrText>
                    </w:r>
                    <w:r>
                      <w:fldChar w:fldCharType="separate"/>
                    </w:r>
                    <w:r>
                      <w:rPr>
                        <w:caps w:val="0"/>
                      </w:rPr>
                      <w:t>THE INTERLOPERS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2C2A1DD" wp14:editId="470CE573">
          <wp:simplePos x="0" y="0"/>
          <wp:positionH relativeFrom="column">
            <wp:posOffset>3593804</wp:posOffset>
          </wp:positionH>
          <wp:positionV relativeFrom="paragraph">
            <wp:posOffset>-203747</wp:posOffset>
          </wp:positionV>
          <wp:extent cx="4673600" cy="393700"/>
          <wp:effectExtent l="0" t="0" r="0" b="0"/>
          <wp:wrapNone/>
          <wp:docPr id="1849593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93050" name="Picture 1849593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36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9ACE" w14:textId="77777777" w:rsidR="00AD7DAB" w:rsidRDefault="00AD7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49463" w14:textId="77777777" w:rsidR="00967653" w:rsidRDefault="00967653" w:rsidP="00293785">
      <w:pPr>
        <w:spacing w:after="0" w:line="240" w:lineRule="auto"/>
      </w:pPr>
      <w:r>
        <w:separator/>
      </w:r>
    </w:p>
  </w:footnote>
  <w:footnote w:type="continuationSeparator" w:id="0">
    <w:p w14:paraId="50ECDAF1" w14:textId="77777777" w:rsidR="00967653" w:rsidRDefault="0096765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EE1B" w14:textId="77777777" w:rsidR="00AD7DAB" w:rsidRDefault="00AD7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70FD5" w14:textId="77777777" w:rsidR="00AD7DAB" w:rsidRDefault="00AD7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0623" w14:textId="77777777" w:rsidR="00AD7DAB" w:rsidRDefault="00AD7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8"/>
  </w:num>
  <w:num w:numId="2" w16cid:durableId="971525058">
    <w:abstractNumId w:val="9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5"/>
  </w:num>
  <w:num w:numId="6" w16cid:durableId="462500616">
    <w:abstractNumId w:val="7"/>
  </w:num>
  <w:num w:numId="7" w16cid:durableId="235363789">
    <w:abstractNumId w:val="6"/>
  </w:num>
  <w:num w:numId="8" w16cid:durableId="761798016">
    <w:abstractNumId w:val="10"/>
  </w:num>
  <w:num w:numId="9" w16cid:durableId="333730305">
    <w:abstractNumId w:val="12"/>
  </w:num>
  <w:num w:numId="10" w16cid:durableId="829829651">
    <w:abstractNumId w:val="13"/>
  </w:num>
  <w:num w:numId="11" w16cid:durableId="633684037">
    <w:abstractNumId w:val="1"/>
  </w:num>
  <w:num w:numId="12" w16cid:durableId="1296905603">
    <w:abstractNumId w:val="11"/>
  </w:num>
  <w:num w:numId="13" w16cid:durableId="1771200790">
    <w:abstractNumId w:val="4"/>
  </w:num>
  <w:num w:numId="14" w16cid:durableId="729034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C6"/>
    <w:rsid w:val="0004006F"/>
    <w:rsid w:val="00053775"/>
    <w:rsid w:val="0005619A"/>
    <w:rsid w:val="000716BE"/>
    <w:rsid w:val="0011259B"/>
    <w:rsid w:val="00116FDD"/>
    <w:rsid w:val="00125621"/>
    <w:rsid w:val="001872E7"/>
    <w:rsid w:val="001A5A18"/>
    <w:rsid w:val="001C12AA"/>
    <w:rsid w:val="001D0BBF"/>
    <w:rsid w:val="001E1F85"/>
    <w:rsid w:val="001E236D"/>
    <w:rsid w:val="001F125D"/>
    <w:rsid w:val="00221B44"/>
    <w:rsid w:val="002345CC"/>
    <w:rsid w:val="00293785"/>
    <w:rsid w:val="002A46D5"/>
    <w:rsid w:val="002C0879"/>
    <w:rsid w:val="002C37B4"/>
    <w:rsid w:val="002F0C5F"/>
    <w:rsid w:val="00345DF9"/>
    <w:rsid w:val="0036040A"/>
    <w:rsid w:val="00446C13"/>
    <w:rsid w:val="004B23C6"/>
    <w:rsid w:val="005078B4"/>
    <w:rsid w:val="0053328A"/>
    <w:rsid w:val="00540FC6"/>
    <w:rsid w:val="00563AB1"/>
    <w:rsid w:val="00645D7F"/>
    <w:rsid w:val="00656940"/>
    <w:rsid w:val="00666C03"/>
    <w:rsid w:val="00686DAB"/>
    <w:rsid w:val="00696D80"/>
    <w:rsid w:val="006E1542"/>
    <w:rsid w:val="006F637F"/>
    <w:rsid w:val="00721EA4"/>
    <w:rsid w:val="007A436D"/>
    <w:rsid w:val="007B055F"/>
    <w:rsid w:val="007D4DF2"/>
    <w:rsid w:val="00880013"/>
    <w:rsid w:val="00895E9E"/>
    <w:rsid w:val="008D3387"/>
    <w:rsid w:val="008E4D00"/>
    <w:rsid w:val="008F5386"/>
    <w:rsid w:val="00913172"/>
    <w:rsid w:val="009478B6"/>
    <w:rsid w:val="00967653"/>
    <w:rsid w:val="00981E19"/>
    <w:rsid w:val="009B52E4"/>
    <w:rsid w:val="009C5132"/>
    <w:rsid w:val="009D6E8D"/>
    <w:rsid w:val="00A101E8"/>
    <w:rsid w:val="00A471FD"/>
    <w:rsid w:val="00AC349E"/>
    <w:rsid w:val="00AC75FD"/>
    <w:rsid w:val="00AD7DAB"/>
    <w:rsid w:val="00B665BE"/>
    <w:rsid w:val="00B92DBF"/>
    <w:rsid w:val="00BD119F"/>
    <w:rsid w:val="00C63AD2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E97B5C"/>
    <w:rsid w:val="00ED24C8"/>
    <w:rsid w:val="00EE3A34"/>
    <w:rsid w:val="00F377E2"/>
    <w:rsid w:val="00F50748"/>
    <w:rsid w:val="00F72D02"/>
    <w:rsid w:val="00F82934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A5B2"/>
  <w15:docId w15:val="{F9159586-77B4-4D18-AA97-DDB958B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21B44"/>
    <w:pPr>
      <w:spacing w:line="278" w:lineRule="auto"/>
    </w:pPr>
    <w:rPr>
      <w:rFonts w:ascii="Calibri" w:hAnsi="Calibri" w:cs="Calibr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B44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B44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221B44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221B44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B44"/>
    <w:pPr>
      <w:keepNext/>
      <w:keepLines/>
      <w:spacing w:before="80" w:after="40"/>
      <w:outlineLvl w:val="4"/>
    </w:pPr>
    <w:rPr>
      <w:rFonts w:eastAsiaTheme="majorEastAsia" w:cstheme="majorBidi"/>
      <w:color w:val="1E41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1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221B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1B44"/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221B44"/>
    <w:rPr>
      <w:b/>
      <w:bCs/>
      <w:cap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21B44"/>
    <w:pPr>
      <w:tabs>
        <w:tab w:val="left" w:pos="934"/>
      </w:tabs>
      <w:spacing w:after="0" w:line="240" w:lineRule="auto"/>
      <w:jc w:val="right"/>
      <w:outlineLvl w:val="3"/>
    </w:pPr>
    <w:rPr>
      <w:b/>
      <w:bCs/>
      <w:caps/>
    </w:rPr>
  </w:style>
  <w:style w:type="character" w:customStyle="1" w:styleId="FooterChar">
    <w:name w:val="Footer Char"/>
    <w:basedOn w:val="DefaultParagraphFont"/>
    <w:link w:val="Footer"/>
    <w:uiPriority w:val="99"/>
    <w:rsid w:val="00221B44"/>
    <w:rPr>
      <w:rFonts w:ascii="Calibri" w:hAnsi="Calibri" w:cs="Calibri"/>
      <w:b/>
      <w:bCs/>
      <w:caps/>
      <w:kern w:val="2"/>
      <w:sz w:val="24"/>
      <w:szCs w:val="24"/>
      <w14:ligatures w14:val="standardContextual"/>
    </w:rPr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rPr>
      <w:b w:val="0"/>
      <w:caps w:val="0"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14:ligatures w14:val="standardContextual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1B44"/>
    <w:rPr>
      <w:rFonts w:ascii="Calibri" w:eastAsia="Times New Roman" w:hAnsi="Calibri" w:cs="Calibri"/>
      <w:b/>
      <w:bCs/>
      <w:color w:val="971D20" w:themeColor="accent3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B44"/>
    <w:rPr>
      <w:rFonts w:ascii="Calibri" w:hAnsi="Calibri" w:cs="Calibri"/>
      <w:i/>
      <w:iCs/>
      <w:color w:val="971D20" w:themeColor="accent3"/>
      <w:kern w:val="2"/>
      <w:sz w:val="24"/>
      <w:szCs w:val="24"/>
      <w14:ligatures w14:val="standardContextual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221B44"/>
    <w:rPr>
      <w:rFonts w:ascii="Calibri" w:hAnsi="Calibri" w:cs="Calibri"/>
      <w:i/>
      <w:iCs/>
      <w:kern w:val="2"/>
      <w:sz w:val="18"/>
      <w:szCs w:val="18"/>
      <w14:ligatures w14:val="standardContextual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221B44"/>
    <w:rPr>
      <w:rFonts w:ascii="Calibri" w:hAnsi="Calibri" w:cs="Calibri"/>
      <w:b/>
      <w:bCs/>
      <w:caps/>
      <w:kern w:val="2"/>
      <w:sz w:val="32"/>
      <w:szCs w:val="32"/>
      <w14:ligatures w14:val="standardContextual"/>
    </w:rPr>
  </w:style>
  <w:style w:type="paragraph" w:styleId="Quote">
    <w:name w:val="Quote"/>
    <w:aliases w:val="Block Quote"/>
    <w:basedOn w:val="Normal"/>
    <w:link w:val="QuoteChar"/>
    <w:qFormat/>
    <w:rsid w:val="00221B44"/>
    <w:pPr>
      <w:ind w:left="720"/>
    </w:pPr>
    <w:rPr>
      <w:i/>
    </w:rPr>
  </w:style>
  <w:style w:type="character" w:customStyle="1" w:styleId="QuoteChar">
    <w:name w:val="Quote Char"/>
    <w:aliases w:val="Block Quote Char"/>
    <w:basedOn w:val="DefaultParagraphFont"/>
    <w:link w:val="Quote"/>
    <w:rsid w:val="00AC349E"/>
    <w:rPr>
      <w:rFonts w:ascii="Calibri" w:hAnsi="Calibri" w:cs="Calibri"/>
      <w:i/>
      <w:kern w:val="2"/>
      <w:sz w:val="24"/>
      <w:szCs w:val="24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2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1B44"/>
    <w:rPr>
      <w:color w:val="285782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B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285782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221B44"/>
    <w:rPr>
      <w:rFonts w:ascii="Calibri" w:eastAsiaTheme="majorEastAsia" w:hAnsi="Calibr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B44"/>
    <w:rPr>
      <w:rFonts w:ascii="Calibri" w:eastAsiaTheme="majorEastAsia" w:hAnsi="Calibr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B44"/>
    <w:rPr>
      <w:rFonts w:ascii="Calibri" w:eastAsiaTheme="majorEastAsia" w:hAnsi="Calibr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221B44"/>
    <w:rPr>
      <w:rFonts w:ascii="Calibri" w:hAnsi="Calibri" w:cs="Calibri"/>
      <w:caps/>
      <w:kern w:val="2"/>
      <w:sz w:val="24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221B44"/>
    <w:rPr>
      <w:rFonts w:ascii="Calibri" w:eastAsiaTheme="majorEastAsia" w:hAnsi="Calibri" w:cstheme="majorBidi"/>
      <w:color w:val="1E4161" w:themeColor="accent1" w:themeShade="BF"/>
      <w:kern w:val="2"/>
      <w:sz w:val="24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221B44"/>
    <w:rPr>
      <w:rFonts w:ascii="Calibri" w:eastAsiaTheme="majorEastAsia" w:hAnsi="Calibr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221B44"/>
    <w:rPr>
      <w:color w:val="288AC3" w:themeColor="followedHyperlink"/>
      <w:u w:val="single"/>
    </w:rPr>
  </w:style>
  <w:style w:type="paragraph" w:customStyle="1" w:styleId="AnswerKey">
    <w:name w:val="Answer Key"/>
    <w:basedOn w:val="Normal"/>
    <w:qFormat/>
    <w:rsid w:val="00221B44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gracia/Library/Group%20Containers/UBF8T346G9.Office/User%20Content.localized/Templates.localized/LEARN%20Vertical%20Template%202025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Template 2025.dotx</Template>
  <TotalTime>0</TotalTime>
  <Pages>1</Pages>
  <Words>267</Words>
  <Characters>1363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Interlopers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Interlopers</dc:title>
  <dc:subject/>
  <dc:creator>K20 Center</dc:creator>
  <cp:keywords/>
  <dc:description/>
  <cp:lastModifiedBy>Gracia, Ann M.</cp:lastModifiedBy>
  <cp:revision>3</cp:revision>
  <cp:lastPrinted>2025-07-31T14:56:00Z</cp:lastPrinted>
  <dcterms:created xsi:type="dcterms:W3CDTF">2025-07-31T14:56:00Z</dcterms:created>
  <dcterms:modified xsi:type="dcterms:W3CDTF">2025-07-31T14:56:00Z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