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3927" w14:textId="77777777" w:rsidR="00CB5D39" w:rsidRDefault="00000000">
      <w:pPr>
        <w:pStyle w:val="Title"/>
      </w:pPr>
      <w:r>
        <w:t>EKPHRASIS EXAMPLE </w:t>
      </w:r>
    </w:p>
    <w:p w14:paraId="3A994B49" w14:textId="77777777" w:rsidR="00CB5D39" w:rsidRDefault="0000000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4D0CC495" wp14:editId="7DDE5D8B">
            <wp:extent cx="3052763" cy="1825110"/>
            <wp:effectExtent l="0" t="0" r="0" b="0"/>
            <wp:docPr id="2" name="image1.png" descr="A group of people on a stag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group of people on a stag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2763" cy="1825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E9F940" w14:textId="4597C2F5" w:rsidR="00CB5D39" w:rsidRDefault="00000000">
      <w:pPr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Seurat, Georges.</w:t>
      </w:r>
      <w:r w:rsidR="009378D0">
        <w:rPr>
          <w:i/>
          <w:sz w:val="18"/>
          <w:szCs w:val="18"/>
        </w:rPr>
        <w:t xml:space="preserve"> </w:t>
      </w:r>
      <w:proofErr w:type="gramStart"/>
      <w:r w:rsidR="009378D0">
        <w:rPr>
          <w:i/>
          <w:sz w:val="18"/>
          <w:szCs w:val="18"/>
        </w:rPr>
        <w:t>(</w:t>
      </w:r>
      <w:proofErr w:type="gramEnd"/>
      <w:r w:rsidR="009378D0">
        <w:rPr>
          <w:i/>
          <w:sz w:val="18"/>
          <w:szCs w:val="18"/>
        </w:rPr>
        <w:t>1887</w:t>
      </w:r>
      <w:r w:rsidR="009378D0">
        <w:rPr>
          <w:i/>
          <w:sz w:val="18"/>
          <w:szCs w:val="18"/>
        </w:rPr>
        <w:t>).</w:t>
      </w:r>
      <w:r>
        <w:rPr>
          <w:i/>
          <w:sz w:val="18"/>
          <w:szCs w:val="18"/>
        </w:rPr>
        <w:t xml:space="preserve"> Circus Sideshow</w:t>
      </w:r>
      <w:r w:rsidR="009378D0">
        <w:rPr>
          <w:i/>
          <w:sz w:val="18"/>
          <w:szCs w:val="18"/>
        </w:rPr>
        <w:t xml:space="preserve"> [Painting]</w:t>
      </w:r>
      <w:r>
        <w:rPr>
          <w:i/>
          <w:sz w:val="18"/>
          <w:szCs w:val="18"/>
        </w:rPr>
        <w:t>. The Met Fifth Avenue, Gallery 825, New York.</w:t>
      </w:r>
    </w:p>
    <w:p w14:paraId="1C0BDBE7" w14:textId="77777777" w:rsidR="00CB5D39" w:rsidRDefault="00CB5D39">
      <w:pPr>
        <w:spacing w:after="0" w:line="240" w:lineRule="auto"/>
        <w:rPr>
          <w:i/>
          <w:sz w:val="18"/>
          <w:szCs w:val="18"/>
        </w:rPr>
      </w:pPr>
    </w:p>
    <w:tbl>
      <w:tblPr>
        <w:tblStyle w:val="a"/>
        <w:tblW w:w="937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60"/>
        <w:gridCol w:w="1155"/>
        <w:gridCol w:w="1905"/>
        <w:gridCol w:w="1830"/>
        <w:gridCol w:w="1665"/>
        <w:gridCol w:w="1860"/>
      </w:tblGrid>
      <w:tr w:rsidR="00CB5D39" w14:paraId="2D1748C1" w14:textId="77777777">
        <w:trPr>
          <w:tblHeader/>
        </w:trPr>
        <w:tc>
          <w:tcPr>
            <w:tcW w:w="9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DFFE39E" w14:textId="77777777" w:rsidR="00CB5D39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Line</w:t>
            </w:r>
          </w:p>
        </w:tc>
        <w:tc>
          <w:tcPr>
            <w:tcW w:w="115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CBEECE" w14:textId="1FC1DF16" w:rsidR="00CB5D39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Line </w:t>
            </w:r>
            <w:r w:rsidR="00F668FF">
              <w:rPr>
                <w:b/>
                <w:color w:val="FFFFFF"/>
              </w:rPr>
              <w:t>S</w:t>
            </w:r>
            <w:r>
              <w:rPr>
                <w:b/>
                <w:color w:val="FFFFFF"/>
              </w:rPr>
              <w:t>tarter</w:t>
            </w:r>
          </w:p>
        </w:tc>
        <w:tc>
          <w:tcPr>
            <w:tcW w:w="190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95167A" w14:textId="37AD2541" w:rsidR="00CB5D39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What the </w:t>
            </w:r>
            <w:r w:rsidR="00F668FF">
              <w:rPr>
                <w:b/>
                <w:color w:val="FFFFFF"/>
              </w:rPr>
              <w:t>S</w:t>
            </w:r>
            <w:r>
              <w:rPr>
                <w:b/>
                <w:color w:val="FFFFFF"/>
              </w:rPr>
              <w:t xml:space="preserve">ubject </w:t>
            </w:r>
            <w:r w:rsidR="00F668FF">
              <w:rPr>
                <w:b/>
                <w:color w:val="FFFFFF"/>
              </w:rPr>
              <w:t>D</w:t>
            </w:r>
            <w:r>
              <w:rPr>
                <w:b/>
                <w:color w:val="FFFFFF"/>
              </w:rPr>
              <w:t>oes</w:t>
            </w:r>
          </w:p>
        </w:tc>
        <w:tc>
          <w:tcPr>
            <w:tcW w:w="183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8BFE4B" w14:textId="441ECAAF" w:rsidR="00CB5D39" w:rsidRDefault="00000000">
            <w:pPr>
              <w:spacing w:after="0"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Sensory </w:t>
            </w:r>
            <w:r w:rsidR="00F668FF">
              <w:rPr>
                <w:b/>
                <w:color w:val="FFFFFF"/>
              </w:rPr>
              <w:t>D</w:t>
            </w:r>
            <w:r>
              <w:rPr>
                <w:b/>
                <w:color w:val="FFFFFF"/>
              </w:rPr>
              <w:t>etail</w:t>
            </w:r>
          </w:p>
        </w:tc>
        <w:tc>
          <w:tcPr>
            <w:tcW w:w="166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A75105" w14:textId="2B0CD64A" w:rsidR="00CB5D39" w:rsidRDefault="00000000">
            <w:pPr>
              <w:spacing w:after="0"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Feeling or </w:t>
            </w:r>
            <w:r w:rsidR="00F668FF">
              <w:rPr>
                <w:b/>
                <w:color w:val="FFFFFF"/>
              </w:rPr>
              <w:t>A</w:t>
            </w:r>
            <w:r>
              <w:rPr>
                <w:b/>
                <w:color w:val="FFFFFF"/>
              </w:rPr>
              <w:t xml:space="preserve">ction </w:t>
            </w:r>
            <w:r w:rsidR="00F668FF">
              <w:rPr>
                <w:b/>
                <w:color w:val="FFFFFF"/>
              </w:rPr>
              <w:t>E</w:t>
            </w:r>
            <w:r>
              <w:rPr>
                <w:b/>
                <w:color w:val="FFFFFF"/>
              </w:rPr>
              <w:t xml:space="preserve">voked by </w:t>
            </w:r>
            <w:r w:rsidR="00F668FF">
              <w:rPr>
                <w:b/>
                <w:color w:val="FFFFFF"/>
              </w:rPr>
              <w:t>S</w:t>
            </w:r>
            <w:r>
              <w:rPr>
                <w:b/>
                <w:color w:val="FFFFFF"/>
              </w:rPr>
              <w:t xml:space="preserve">ubject or </w:t>
            </w:r>
            <w:r w:rsidR="00F668FF">
              <w:rPr>
                <w:b/>
                <w:color w:val="FFFFFF"/>
              </w:rPr>
              <w:t>V</w:t>
            </w:r>
            <w:r>
              <w:rPr>
                <w:b/>
                <w:color w:val="FFFFFF"/>
              </w:rPr>
              <w:t>iewer</w:t>
            </w:r>
          </w:p>
        </w:tc>
        <w:tc>
          <w:tcPr>
            <w:tcW w:w="186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EDC1B7D" w14:textId="6D42B247" w:rsidR="00CB5D39" w:rsidRDefault="00000000">
            <w:pPr>
              <w:spacing w:after="0" w:line="276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Figurative </w:t>
            </w:r>
            <w:r w:rsidR="00F668FF">
              <w:rPr>
                <w:b/>
                <w:color w:val="FFFFFF"/>
              </w:rPr>
              <w:t>L</w:t>
            </w:r>
            <w:r>
              <w:rPr>
                <w:b/>
                <w:color w:val="FFFFFF"/>
              </w:rPr>
              <w:t>anguage</w:t>
            </w:r>
          </w:p>
        </w:tc>
      </w:tr>
      <w:tr w:rsidR="00CB5D39" w14:paraId="0C9E9B8C" w14:textId="77777777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14ECC62" w14:textId="77777777" w:rsidR="00CB5D39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Line 1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03B53F" w14:textId="77777777" w:rsidR="00CB5D39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t>It seems as if…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4D366F" w14:textId="77777777" w:rsidR="00CB5D39" w:rsidRDefault="00000000">
            <w:pPr>
              <w:spacing w:after="0" w:line="276" w:lineRule="auto"/>
            </w:pPr>
            <w:r>
              <w:t>the cone-hatted ringleader</w:t>
            </w: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2E269B" w14:textId="77777777" w:rsidR="00CB5D39" w:rsidRDefault="00000000">
            <w:pPr>
              <w:spacing w:after="0" w:line="276" w:lineRule="auto"/>
            </w:pPr>
            <w:r>
              <w:t>bound in deep plum</w:t>
            </w:r>
          </w:p>
        </w:tc>
        <w:tc>
          <w:tcPr>
            <w:tcW w:w="16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8BB976" w14:textId="77777777" w:rsidR="00CB5D39" w:rsidRDefault="00CB5D39">
            <w:pPr>
              <w:spacing w:after="0" w:line="276" w:lineRule="auto"/>
            </w:pPr>
          </w:p>
        </w:tc>
        <w:tc>
          <w:tcPr>
            <w:tcW w:w="18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56C3B4" w14:textId="77777777" w:rsidR="00CB5D39" w:rsidRDefault="00000000">
            <w:pPr>
              <w:spacing w:after="0" w:line="276" w:lineRule="auto"/>
            </w:pPr>
            <w:r>
              <w:t>like a jester at court</w:t>
            </w:r>
          </w:p>
        </w:tc>
      </w:tr>
      <w:tr w:rsidR="00CB5D39" w14:paraId="71FBF451" w14:textId="77777777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C20474" w14:textId="77777777" w:rsidR="00CB5D39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Line 2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D31B1A1" w14:textId="77777777" w:rsidR="00CB5D39" w:rsidRDefault="00000000">
            <w:pPr>
              <w:spacing w:after="0" w:line="276" w:lineRule="auto"/>
            </w:pPr>
            <w:r>
              <w:t>Makes a…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783F03" w14:textId="77777777" w:rsidR="00CB5D39" w:rsidRDefault="00000000">
            <w:pPr>
              <w:spacing w:after="0" w:line="276" w:lineRule="auto"/>
            </w:pPr>
            <w:r>
              <w:t>party of one on his pulpit</w:t>
            </w: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16218C" w14:textId="77777777" w:rsidR="00CB5D39" w:rsidRDefault="00000000">
            <w:pPr>
              <w:spacing w:after="0" w:line="276" w:lineRule="auto"/>
            </w:pPr>
            <w:r>
              <w:t>To a flat-hatted and round-hatted crowd</w:t>
            </w:r>
          </w:p>
        </w:tc>
        <w:tc>
          <w:tcPr>
            <w:tcW w:w="16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11A7F6" w14:textId="77777777" w:rsidR="00CB5D39" w:rsidRDefault="00000000">
            <w:pPr>
              <w:spacing w:after="0" w:line="276" w:lineRule="auto"/>
            </w:pPr>
            <w:r>
              <w:t xml:space="preserve">suspense, intrigue, anticipation </w:t>
            </w:r>
          </w:p>
        </w:tc>
        <w:tc>
          <w:tcPr>
            <w:tcW w:w="18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6579BD" w14:textId="77777777" w:rsidR="00CB5D39" w:rsidRDefault="00CB5D39">
            <w:pPr>
              <w:spacing w:after="0" w:line="276" w:lineRule="auto"/>
            </w:pPr>
          </w:p>
        </w:tc>
      </w:tr>
      <w:tr w:rsidR="00CB5D39" w14:paraId="3C6F5F2E" w14:textId="77777777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D8AB27" w14:textId="77777777" w:rsidR="00CB5D39" w:rsidRDefault="00000000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Line 3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2AEE61" w14:textId="77777777" w:rsidR="00CB5D39" w:rsidRDefault="00000000">
            <w:pPr>
              <w:spacing w:after="0" w:line="276" w:lineRule="auto"/>
            </w:pPr>
            <w:r>
              <w:t>Ready to…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07D8B3" w14:textId="77777777" w:rsidR="00CB5D39" w:rsidRDefault="00000000">
            <w:pPr>
              <w:spacing w:after="0" w:line="276" w:lineRule="auto"/>
            </w:pPr>
            <w:r>
              <w:t>make the crowd swoon,</w:t>
            </w: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114695" w14:textId="77777777" w:rsidR="00CB5D39" w:rsidRDefault="00000000">
            <w:pPr>
              <w:spacing w:after="0" w:line="276" w:lineRule="auto"/>
            </w:pPr>
            <w:r>
              <w:t>with Seurat’s romance of mustards and plums</w:t>
            </w:r>
          </w:p>
        </w:tc>
        <w:tc>
          <w:tcPr>
            <w:tcW w:w="16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CDB020" w14:textId="77777777" w:rsidR="00CB5D39" w:rsidRDefault="00000000">
            <w:pPr>
              <w:spacing w:after="0" w:line="276" w:lineRule="auto"/>
            </w:pPr>
            <w:r>
              <w:t>that romance and entrance</w:t>
            </w:r>
          </w:p>
        </w:tc>
        <w:tc>
          <w:tcPr>
            <w:tcW w:w="18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EA87FA" w14:textId="41C781ED" w:rsidR="00CB5D39" w:rsidRDefault="00000000">
            <w:pPr>
              <w:spacing w:after="0" w:line="276" w:lineRule="auto"/>
            </w:pPr>
            <w:r>
              <w:t>like the real thing</w:t>
            </w:r>
            <w:r w:rsidR="000A71F4">
              <w:t>—</w:t>
            </w:r>
            <w:r>
              <w:t>like a circus sideshow</w:t>
            </w:r>
          </w:p>
        </w:tc>
      </w:tr>
      <w:tr w:rsidR="00CB5D39" w14:paraId="5D08E8DB" w14:textId="77777777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A34DFE" w14:textId="77777777" w:rsidR="00CB5D39" w:rsidRDefault="00000000">
            <w:pPr>
              <w:spacing w:after="0" w:line="276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Line 4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F3BA6D" w14:textId="77777777" w:rsidR="00CB5D39" w:rsidRDefault="00000000">
            <w:pPr>
              <w:spacing w:after="0" w:line="276" w:lineRule="auto"/>
            </w:pPr>
            <w:r>
              <w:t>With a…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743C76F" w14:textId="77777777" w:rsidR="00CB5D39" w:rsidRDefault="00CB5D39">
            <w:pPr>
              <w:spacing w:after="0" w:line="276" w:lineRule="auto"/>
            </w:pP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E46AD17" w14:textId="77777777" w:rsidR="00CB5D39" w:rsidRDefault="00CB5D39">
            <w:pPr>
              <w:spacing w:after="0" w:line="276" w:lineRule="auto"/>
            </w:pPr>
          </w:p>
        </w:tc>
        <w:tc>
          <w:tcPr>
            <w:tcW w:w="16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6B14F0" w14:textId="77777777" w:rsidR="00CB5D39" w:rsidRDefault="00000000">
            <w:pPr>
              <w:spacing w:after="0" w:line="276" w:lineRule="auto"/>
            </w:pPr>
            <w:r>
              <w:t>long gaze, out of the shadows the image is clear</w:t>
            </w:r>
          </w:p>
        </w:tc>
        <w:tc>
          <w:tcPr>
            <w:tcW w:w="18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F0EFCE6" w14:textId="77777777" w:rsidR="00CB5D39" w:rsidRDefault="00CB5D39">
            <w:pPr>
              <w:spacing w:after="0" w:line="276" w:lineRule="auto"/>
            </w:pPr>
          </w:p>
        </w:tc>
      </w:tr>
      <w:tr w:rsidR="00CB5D39" w14:paraId="77272B20" w14:textId="77777777">
        <w:tc>
          <w:tcPr>
            <w:tcW w:w="9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DA0994" w14:textId="77777777" w:rsidR="00CB5D39" w:rsidRDefault="00000000">
            <w:pPr>
              <w:spacing w:after="0" w:line="276" w:lineRule="auto"/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Line 5</w:t>
            </w:r>
          </w:p>
        </w:tc>
        <w:tc>
          <w:tcPr>
            <w:tcW w:w="115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AE3B71" w14:textId="77777777" w:rsidR="00CB5D39" w:rsidRDefault="00000000">
            <w:pPr>
              <w:spacing w:after="0" w:line="276" w:lineRule="auto"/>
            </w:pPr>
            <w:r>
              <w:t>Finally…</w:t>
            </w:r>
          </w:p>
        </w:tc>
        <w:tc>
          <w:tcPr>
            <w:tcW w:w="190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2B6599" w14:textId="77777777" w:rsidR="00CB5D39" w:rsidRDefault="00000000">
            <w:pPr>
              <w:spacing w:after="0" w:line="276" w:lineRule="auto"/>
            </w:pPr>
            <w:r>
              <w:t>the trumpeter takes a deep breath</w:t>
            </w:r>
          </w:p>
        </w:tc>
        <w:tc>
          <w:tcPr>
            <w:tcW w:w="183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E568AF" w14:textId="77777777" w:rsidR="00CB5D39" w:rsidRDefault="00CB5D39">
            <w:pPr>
              <w:spacing w:after="0" w:line="276" w:lineRule="auto"/>
            </w:pPr>
          </w:p>
        </w:tc>
        <w:tc>
          <w:tcPr>
            <w:tcW w:w="166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EDF410" w14:textId="77777777" w:rsidR="00CB5D39" w:rsidRDefault="00000000">
            <w:pPr>
              <w:spacing w:after="0" w:line="276" w:lineRule="auto"/>
            </w:pPr>
            <w:r>
              <w:t>I watch Seurat’s Circus Sideshow</w:t>
            </w:r>
          </w:p>
        </w:tc>
        <w:tc>
          <w:tcPr>
            <w:tcW w:w="186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B8F8A1" w14:textId="77777777" w:rsidR="00CB5D39" w:rsidRDefault="00CB5D39">
            <w:pPr>
              <w:spacing w:after="0" w:line="276" w:lineRule="auto"/>
            </w:pPr>
          </w:p>
        </w:tc>
      </w:tr>
    </w:tbl>
    <w:p w14:paraId="34AE6762" w14:textId="77777777" w:rsidR="00CB5D39" w:rsidRDefault="00CB5D39">
      <w:pPr>
        <w:spacing w:line="301" w:lineRule="auto"/>
      </w:pPr>
    </w:p>
    <w:p w14:paraId="21C0DEB7" w14:textId="77777777" w:rsidR="00CB5D39" w:rsidRDefault="00000000">
      <w:pPr>
        <w:rPr>
          <w:b/>
          <w:color w:val="971D20"/>
        </w:rPr>
      </w:pPr>
      <w:r>
        <w:rPr>
          <w:b/>
          <w:color w:val="971D20"/>
        </w:rPr>
        <w:lastRenderedPageBreak/>
        <w:t>Draft Example</w:t>
      </w:r>
    </w:p>
    <w:p w14:paraId="7F2CCA39" w14:textId="77777777" w:rsidR="00CB5D39" w:rsidRDefault="00000000">
      <w:r>
        <w:t>It seems as if the cone-hatted ringleader, bound in deep plum like a jester at court,</w:t>
      </w:r>
    </w:p>
    <w:p w14:paraId="7456F24D" w14:textId="77777777" w:rsidR="00CB5D39" w:rsidRDefault="00000000">
      <w:r>
        <w:t>Makes a party of one on his pulpit to a flat-hatted and round-hatted crowd - suspense, intrigue, anticipation.</w:t>
      </w:r>
    </w:p>
    <w:p w14:paraId="469A6F14" w14:textId="77777777" w:rsidR="00CB5D39" w:rsidRDefault="00000000">
      <w:r>
        <w:t xml:space="preserve">Ready to make the crowd swoon with Seurat’s romance of mustards and plums that romance and entrance like </w:t>
      </w:r>
    </w:p>
    <w:p w14:paraId="2DA43CE4" w14:textId="6D2160EA" w:rsidR="00CB5D39" w:rsidRDefault="00000000">
      <w:r>
        <w:tab/>
        <w:t>the real thing</w:t>
      </w:r>
      <w:r w:rsidR="000A71F4">
        <w:t>—</w:t>
      </w:r>
      <w:r>
        <w:t>like a circus sideshow.</w:t>
      </w:r>
    </w:p>
    <w:p w14:paraId="10C0BC84" w14:textId="77777777" w:rsidR="00CB5D39" w:rsidRDefault="00000000">
      <w:r>
        <w:t>With a long gaze, out of the shadows the image is clear.</w:t>
      </w:r>
    </w:p>
    <w:sectPr w:rsidR="00CB5D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0F85" w14:textId="77777777" w:rsidR="005D74FD" w:rsidRDefault="005D74FD">
      <w:pPr>
        <w:spacing w:after="0" w:line="240" w:lineRule="auto"/>
      </w:pPr>
      <w:r>
        <w:separator/>
      </w:r>
    </w:p>
  </w:endnote>
  <w:endnote w:type="continuationSeparator" w:id="0">
    <w:p w14:paraId="38A07FA7" w14:textId="77777777" w:rsidR="005D74FD" w:rsidRDefault="005D7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35C0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D076" w14:textId="76FFDD2D" w:rsidR="00CB5D39" w:rsidRDefault="00DB3ED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9282DBD" wp14:editId="129A116C">
              <wp:simplePos x="0" y="0"/>
              <wp:positionH relativeFrom="column">
                <wp:posOffset>2870200</wp:posOffset>
              </wp:positionH>
              <wp:positionV relativeFrom="paragraph">
                <wp:posOffset>-233045</wp:posOffset>
              </wp:positionV>
              <wp:extent cx="2092325" cy="28003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232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8683FB" w14:textId="77777777" w:rsidR="00CB5D3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A WRITE AT THE MUSEUM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282DBD" id="Rectangle 1" o:spid="_x0000_s1026" style="position:absolute;margin-left:226pt;margin-top:-18.35pt;width:164.75pt;height: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" filled="f" stroked="f">
              <v:textbox inset="2.53958mm,1.2694mm,2.53958mm,1.2694mm">
                <w:txbxContent>
                  <w:p w14:paraId="338683FB" w14:textId="77777777" w:rsidR="00CB5D3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A WRITE AT THE MUSEUM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2835C828" wp14:editId="1D3BBA79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F34C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DC9D" w14:textId="77777777" w:rsidR="005D74FD" w:rsidRDefault="005D74FD">
      <w:pPr>
        <w:spacing w:after="0" w:line="240" w:lineRule="auto"/>
      </w:pPr>
      <w:r>
        <w:separator/>
      </w:r>
    </w:p>
  </w:footnote>
  <w:footnote w:type="continuationSeparator" w:id="0">
    <w:p w14:paraId="1D61733A" w14:textId="77777777" w:rsidR="005D74FD" w:rsidRDefault="005D7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223DD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CFDA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99CC" w14:textId="77777777" w:rsidR="00CB5D39" w:rsidRDefault="00CB5D3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39"/>
    <w:rsid w:val="000A71F4"/>
    <w:rsid w:val="00511445"/>
    <w:rsid w:val="005D627C"/>
    <w:rsid w:val="005D74FD"/>
    <w:rsid w:val="008451F5"/>
    <w:rsid w:val="009378D0"/>
    <w:rsid w:val="00A213EE"/>
    <w:rsid w:val="00CB5D39"/>
    <w:rsid w:val="00D635F3"/>
    <w:rsid w:val="00DB3EDB"/>
    <w:rsid w:val="00F6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633509"/>
  <w15:docId w15:val="{F9E43AED-35BC-1044-9C20-8875F93C4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Wilson, Izzy</cp:lastModifiedBy>
  <cp:revision>5</cp:revision>
  <dcterms:created xsi:type="dcterms:W3CDTF">2025-08-13T17:17:00Z</dcterms:created>
  <dcterms:modified xsi:type="dcterms:W3CDTF">2025-08-28T15:04:00Z</dcterms:modified>
</cp:coreProperties>
</file>