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C88C00" w14:textId="77777777" w:rsidR="00A054FB" w:rsidRDefault="00E22A02">
      <w:pPr>
        <w:pStyle w:val="Title"/>
      </w:pPr>
      <w:r>
        <w:rPr>
          <w:bCs/>
          <w:lang w:val="es"/>
        </w:rPr>
        <w:t>¿Puedes soportarlo?</w:t>
      </w:r>
    </w:p>
    <w:p w14:paraId="22AFA5A8" w14:textId="77777777" w:rsidR="00A054FB" w:rsidRDefault="00E22A02">
      <w:r>
        <w:rPr>
          <w:b/>
          <w:bCs/>
          <w:color w:val="910D28"/>
          <w:highlight w:val="white"/>
          <w:lang w:val="es"/>
        </w:rPr>
        <w:t>Procedimiento:</w:t>
      </w:r>
    </w:p>
    <w:p w14:paraId="4772E6B6" w14:textId="77777777" w:rsidR="00A054FB" w:rsidRPr="00932352" w:rsidRDefault="00E22A02">
      <w:pPr>
        <w:spacing w:after="0" w:line="240" w:lineRule="auto"/>
        <w:rPr>
          <w:b/>
          <w:bCs/>
        </w:rPr>
      </w:pPr>
      <w:r>
        <w:rPr>
          <w:b/>
          <w:bCs/>
          <w:color w:val="910D28"/>
          <w:lang w:val="es"/>
        </w:rPr>
        <w:t>Sentadilla contra la pared</w:t>
      </w:r>
      <w:r>
        <w:rPr>
          <w:b/>
          <w:bCs/>
          <w:lang w:val="es"/>
        </w:rPr>
        <w:t xml:space="preserve"> </w:t>
      </w:r>
    </w:p>
    <w:p w14:paraId="1E09B54D" w14:textId="77777777" w:rsidR="00A054FB" w:rsidRDefault="00E22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val="es"/>
        </w:rPr>
        <w:t>Indique a los estudiantes que s</w:t>
      </w:r>
      <w:r>
        <w:rPr>
          <w:color w:val="000000"/>
          <w:lang w:val="es"/>
        </w:rPr>
        <w:t xml:space="preserve">e pongan en fila contra la pared para una competencia. </w:t>
      </w:r>
    </w:p>
    <w:p w14:paraId="757D1500" w14:textId="77777777" w:rsidR="00A054FB" w:rsidRDefault="00904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 xml:space="preserve">Deles instrucciones para que hagan una sentadilla contra la pared durante todo el tiempo que puedan. </w:t>
      </w:r>
    </w:p>
    <w:p w14:paraId="5A9B8C85" w14:textId="0F49BE94" w:rsidR="00A054FB" w:rsidRDefault="00E22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 xml:space="preserve">Posición:  Sus espaldas deben estar apoyadas contra la pared con las rodillas dobladas en un ángulo de 90 grados. </w:t>
      </w:r>
    </w:p>
    <w:p w14:paraId="1C6ABD55" w14:textId="77777777" w:rsidR="00A054FB" w:rsidRDefault="00776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Indíqueles que se pongan de pie cuando sientan que sus músculos están cansados. Cuando todos los estudiantes sientan que sus músculos tiemblan un poco, pídales que se sienten y comenten lo que han notado. </w:t>
      </w:r>
    </w:p>
    <w:p w14:paraId="45EE38C0" w14:textId="77777777" w:rsidR="00A054FB" w:rsidRDefault="00E22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val="es"/>
        </w:rPr>
        <w:t>Respondan la pregunta de análisis n.º 1.</w:t>
      </w:r>
    </w:p>
    <w:p w14:paraId="1CC5F57F" w14:textId="77777777" w:rsidR="009A76C2" w:rsidRDefault="009A76C2">
      <w:pPr>
        <w:spacing w:after="0" w:line="240" w:lineRule="auto"/>
        <w:rPr>
          <w:b/>
          <w:bCs/>
          <w:iCs/>
          <w:color w:val="910D28"/>
        </w:rPr>
      </w:pPr>
    </w:p>
    <w:p w14:paraId="35A2F483" w14:textId="35E4921B" w:rsidR="00A054FB" w:rsidRPr="00932352" w:rsidRDefault="00E22A02">
      <w:pPr>
        <w:spacing w:after="0" w:line="240" w:lineRule="auto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910D28"/>
          <w:lang w:val="es"/>
        </w:rPr>
        <w:t>Pinza de ropa para estudiantes</w:t>
      </w:r>
    </w:p>
    <w:p w14:paraId="478B1756" w14:textId="3AFEE5A3" w:rsidR="00A054FB" w:rsidRPr="00776528" w:rsidRDefault="00776528">
      <w:pPr>
        <w:numPr>
          <w:ilvl w:val="0"/>
          <w:numId w:val="2"/>
        </w:numPr>
        <w:spacing w:before="240" w:after="0" w:line="240" w:lineRule="auto"/>
        <w:rPr>
          <w:rFonts w:ascii="Arial" w:eastAsia="Arial" w:hAnsi="Arial" w:cs="Arial"/>
        </w:rPr>
      </w:pPr>
      <w:r>
        <w:rPr>
          <w:lang w:val="es"/>
        </w:rPr>
        <w:t>Indique a los estudiantes que coloquen la pinza de ropa entre el pulgar y el dedo índice de la mano con la que no escriben habitualmente. Coloque los otros tres dedos de esa misma mano sobre su palma.</w:t>
      </w:r>
    </w:p>
    <w:p w14:paraId="3E0B1E9A" w14:textId="77777777" w:rsidR="00A054FB" w:rsidRPr="00776528" w:rsidRDefault="0077652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lang w:val="es"/>
        </w:rPr>
        <w:t>Pídales que extiendan el brazo hacia delante.</w:t>
      </w:r>
    </w:p>
    <w:p w14:paraId="4BA1C40D" w14:textId="77777777" w:rsidR="00A054FB" w:rsidRPr="00776528" w:rsidRDefault="00E22A0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lang w:val="es"/>
        </w:rPr>
        <w:t>Cuando usted diga "empiecen", tendrán 30 segundos para abrir y cerrar la pinza tantas veces como puedan.</w:t>
      </w:r>
    </w:p>
    <w:p w14:paraId="17EAF2DA" w14:textId="5FBC6D0A" w:rsidR="00A054FB" w:rsidRPr="00776528" w:rsidRDefault="0077652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lang w:val="es"/>
        </w:rPr>
        <w:t xml:space="preserve">Pídales que anoten en la siguiente tabla cuántas veces pudieron abrir y cerrar la pinza de ropa después de 30 segundos. </w:t>
      </w:r>
    </w:p>
    <w:p w14:paraId="2B735DA7" w14:textId="77777777" w:rsidR="00A054FB" w:rsidRPr="00776528" w:rsidRDefault="00AC4B09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lang w:val="es"/>
        </w:rPr>
        <w:t>Indíqueles que repitan esta actividad 4 veces más. Deles un descanso de 15 segundos entre cada serie.</w:t>
      </w:r>
    </w:p>
    <w:p w14:paraId="03DC9BF3" w14:textId="77777777" w:rsidR="00A054FB" w:rsidRPr="00776528" w:rsidRDefault="00E22A02">
      <w:pPr>
        <w:numPr>
          <w:ilvl w:val="0"/>
          <w:numId w:val="2"/>
        </w:numPr>
        <w:spacing w:after="0" w:line="240" w:lineRule="auto"/>
      </w:pPr>
      <w:r>
        <w:rPr>
          <w:lang w:val="es"/>
        </w:rPr>
        <w:t xml:space="preserve">Respondan las preguntas de análisis. </w:t>
      </w:r>
    </w:p>
    <w:p w14:paraId="4157694E" w14:textId="77777777" w:rsidR="00A054FB" w:rsidRPr="00F06CF8" w:rsidRDefault="00A054FB">
      <w:pPr>
        <w:spacing w:after="0" w:line="240" w:lineRule="auto"/>
        <w:rPr>
          <w:i/>
          <w:color w:val="3E5C61"/>
          <w:sz w:val="14"/>
          <w:szCs w:val="14"/>
        </w:rPr>
      </w:pPr>
    </w:p>
    <w:p w14:paraId="516FBFBC" w14:textId="261A3284" w:rsidR="00A054FB" w:rsidRDefault="00E22A02">
      <w:r>
        <w:rPr>
          <w:i/>
          <w:iCs/>
          <w:color w:val="3E5C61"/>
          <w:lang w:val="es"/>
        </w:rPr>
        <w:t>Preguntas de análisis:</w:t>
      </w:r>
    </w:p>
    <w:p w14:paraId="471B6670" w14:textId="392FD660" w:rsidR="00A054FB" w:rsidRDefault="00E22A02">
      <w:pPr>
        <w:numPr>
          <w:ilvl w:val="0"/>
          <w:numId w:val="3"/>
        </w:numPr>
        <w:spacing w:after="0"/>
      </w:pPr>
      <w:r>
        <w:rPr>
          <w:lang w:val="es"/>
        </w:rPr>
        <w:t>¿Qué sentiste en los músculos después de que hiciste la sentadilla contra la pared?</w:t>
      </w:r>
    </w:p>
    <w:p w14:paraId="7B3FE3D0" w14:textId="77777777" w:rsidR="006D08D0" w:rsidRPr="00F06CF8" w:rsidRDefault="006D08D0" w:rsidP="00F06CF8">
      <w:pPr>
        <w:pStyle w:val="BodyText"/>
        <w:spacing w:after="0"/>
        <w:rPr>
          <w:sz w:val="12"/>
          <w:szCs w:val="12"/>
        </w:rPr>
      </w:pPr>
    </w:p>
    <w:p w14:paraId="0135BA0C" w14:textId="5D138BAF" w:rsidR="00A054FB" w:rsidRDefault="00AC4B09">
      <w:pPr>
        <w:numPr>
          <w:ilvl w:val="0"/>
          <w:numId w:val="3"/>
        </w:numPr>
      </w:pPr>
      <w:r>
        <w:rPr>
          <w:lang w:val="es"/>
        </w:rPr>
        <w:t>¿Cómo se sintieron tus manos después del ejercicio de abrir y cerrar la pinza?</w:t>
      </w:r>
    </w:p>
    <w:tbl>
      <w:tblPr>
        <w:tblStyle w:val="a0"/>
        <w:tblW w:w="7983" w:type="dxa"/>
        <w:tblInd w:w="64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5888"/>
      </w:tblGrid>
      <w:tr w:rsidR="00A054FB" w14:paraId="4443FB7C" w14:textId="77777777" w:rsidTr="00F06CF8">
        <w:trPr>
          <w:trHeight w:val="20"/>
        </w:trPr>
        <w:tc>
          <w:tcPr>
            <w:tcW w:w="2095" w:type="dxa"/>
            <w:shd w:val="clear" w:color="auto" w:fill="3E5C61"/>
          </w:tcPr>
          <w:p w14:paraId="052F0C4B" w14:textId="77777777" w:rsidR="00A054FB" w:rsidRDefault="00E22A02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Ensayo</w:t>
            </w:r>
          </w:p>
        </w:tc>
        <w:tc>
          <w:tcPr>
            <w:tcW w:w="5888" w:type="dxa"/>
            <w:shd w:val="clear" w:color="auto" w:fill="3E5C61"/>
          </w:tcPr>
          <w:p w14:paraId="78F759FB" w14:textId="313D41B3" w:rsidR="00A054FB" w:rsidRDefault="00E22A02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N.º de veces que abriste la pinza de ropa</w:t>
            </w:r>
          </w:p>
        </w:tc>
      </w:tr>
      <w:tr w:rsidR="00A054FB" w14:paraId="25B70624" w14:textId="77777777" w:rsidTr="00F06CF8">
        <w:trPr>
          <w:trHeight w:val="20"/>
        </w:trPr>
        <w:tc>
          <w:tcPr>
            <w:tcW w:w="2095" w:type="dxa"/>
          </w:tcPr>
          <w:p w14:paraId="7F13A407" w14:textId="77777777" w:rsidR="00A054FB" w:rsidRDefault="00E22A02" w:rsidP="00F06CF8">
            <w:pP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1</w:t>
            </w:r>
          </w:p>
        </w:tc>
        <w:tc>
          <w:tcPr>
            <w:tcW w:w="5888" w:type="dxa"/>
          </w:tcPr>
          <w:p w14:paraId="2F889489" w14:textId="77777777" w:rsidR="00A054FB" w:rsidRDefault="00A054FB" w:rsidP="00F06CF8"/>
        </w:tc>
      </w:tr>
      <w:tr w:rsidR="00A054FB" w14:paraId="0E834290" w14:textId="77777777" w:rsidTr="00F06CF8">
        <w:trPr>
          <w:trHeight w:val="20"/>
        </w:trPr>
        <w:tc>
          <w:tcPr>
            <w:tcW w:w="2095" w:type="dxa"/>
          </w:tcPr>
          <w:p w14:paraId="797359A8" w14:textId="77777777" w:rsidR="00A054FB" w:rsidRDefault="00E22A02">
            <w:pP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2</w:t>
            </w:r>
          </w:p>
        </w:tc>
        <w:tc>
          <w:tcPr>
            <w:tcW w:w="5888" w:type="dxa"/>
          </w:tcPr>
          <w:p w14:paraId="59438647" w14:textId="77777777" w:rsidR="00A054FB" w:rsidRDefault="00A054FB"/>
        </w:tc>
      </w:tr>
      <w:tr w:rsidR="00A054FB" w14:paraId="189183D0" w14:textId="77777777" w:rsidTr="00F06CF8">
        <w:trPr>
          <w:trHeight w:val="20"/>
        </w:trPr>
        <w:tc>
          <w:tcPr>
            <w:tcW w:w="2095" w:type="dxa"/>
          </w:tcPr>
          <w:p w14:paraId="5C9D4FF3" w14:textId="77777777" w:rsidR="00A054FB" w:rsidRDefault="00E22A02">
            <w:pP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3</w:t>
            </w:r>
          </w:p>
        </w:tc>
        <w:tc>
          <w:tcPr>
            <w:tcW w:w="5888" w:type="dxa"/>
          </w:tcPr>
          <w:p w14:paraId="1A10FB9D" w14:textId="77777777" w:rsidR="00A054FB" w:rsidRDefault="00A054FB"/>
        </w:tc>
      </w:tr>
      <w:tr w:rsidR="00A054FB" w14:paraId="0C0D9A55" w14:textId="77777777" w:rsidTr="00F06CF8">
        <w:trPr>
          <w:trHeight w:val="20"/>
        </w:trPr>
        <w:tc>
          <w:tcPr>
            <w:tcW w:w="2095" w:type="dxa"/>
          </w:tcPr>
          <w:p w14:paraId="217A8ADF" w14:textId="77777777" w:rsidR="00A054FB" w:rsidRDefault="00E22A02">
            <w:pP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4</w:t>
            </w:r>
          </w:p>
        </w:tc>
        <w:tc>
          <w:tcPr>
            <w:tcW w:w="5888" w:type="dxa"/>
          </w:tcPr>
          <w:p w14:paraId="752E4B59" w14:textId="77777777" w:rsidR="00A054FB" w:rsidRDefault="00A054FB"/>
        </w:tc>
      </w:tr>
      <w:tr w:rsidR="00FE6B79" w14:paraId="07A07B28" w14:textId="77777777" w:rsidTr="00F06CF8">
        <w:trPr>
          <w:trHeight w:val="20"/>
        </w:trPr>
        <w:tc>
          <w:tcPr>
            <w:tcW w:w="2095" w:type="dxa"/>
          </w:tcPr>
          <w:p w14:paraId="77A646BD" w14:textId="32A170AB" w:rsidR="00FE6B79" w:rsidRDefault="00FE6B79">
            <w:pP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5</w:t>
            </w:r>
          </w:p>
        </w:tc>
        <w:tc>
          <w:tcPr>
            <w:tcW w:w="5888" w:type="dxa"/>
          </w:tcPr>
          <w:p w14:paraId="40F4BA6B" w14:textId="77777777" w:rsidR="00FE6B79" w:rsidRDefault="00FE6B79"/>
        </w:tc>
      </w:tr>
    </w:tbl>
    <w:p w14:paraId="0DC8CE5F" w14:textId="6B42D05A" w:rsidR="00A054FB" w:rsidRDefault="00E22A02">
      <w:pPr>
        <w:numPr>
          <w:ilvl w:val="0"/>
          <w:numId w:val="3"/>
        </w:numPr>
        <w:spacing w:after="0" w:line="240" w:lineRule="auto"/>
      </w:pPr>
      <w:bookmarkStart w:id="0" w:name="_heading=h.um9n4iba9bfn" w:colFirst="0" w:colLast="0"/>
      <w:bookmarkEnd w:id="0"/>
      <w:r>
        <w:rPr>
          <w:lang w:val="es"/>
        </w:rPr>
        <w:lastRenderedPageBreak/>
        <w:t>¿Qué sintieron tus músculos después de que abrías y cerrabas la pinza de ropa?</w:t>
      </w:r>
    </w:p>
    <w:p w14:paraId="6BA1BDAB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36F63AF0" w14:textId="77777777" w:rsidR="00A054FB" w:rsidRDefault="00A054F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ind w:left="720"/>
        <w:rPr>
          <w:color w:val="000000"/>
          <w:sz w:val="36"/>
          <w:szCs w:val="36"/>
        </w:rPr>
      </w:pPr>
    </w:p>
    <w:p w14:paraId="1F3FDFBB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76DAE7" w14:textId="58FA8335" w:rsidR="00A054FB" w:rsidRDefault="00DB02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0"/>
          <w:id w:val="-1212725026"/>
          <w:showingPlcHdr/>
        </w:sdtPr>
        <w:sdtEndPr/>
        <w:sdtContent>
          <w:r w:rsidR="00F06CF8">
            <w:t xml:space="preserve">     </w:t>
          </w:r>
        </w:sdtContent>
      </w:sdt>
      <w:r w:rsidR="00F06CF8">
        <w:rPr>
          <w:color w:val="000000"/>
          <w:lang w:val="es"/>
        </w:rPr>
        <w:t xml:space="preserve">¿Los resultados han sido los que esperabas basándote en lo que sabes sobre la fatiga muscular? Da una explicación. </w:t>
      </w:r>
    </w:p>
    <w:p w14:paraId="1AB8C52F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D7159E4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 xml:space="preserve"> Explica cómo los datos y el gráfico ayudan a mostrar la diferencia de rendimiento durante la respiración aeróbica y la respiración anaeróbica. </w:t>
      </w:r>
    </w:p>
    <w:p w14:paraId="4092540C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8AF307E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 xml:space="preserve">Aproximadamente, ¿cuántas moléculas de ATP se producen en la respiración celular aeróbica? ¿Y en la anaeróbica? ¿Cuál es más productiva? </w:t>
      </w:r>
    </w:p>
    <w:p w14:paraId="03E42D57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3AC14BB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 xml:space="preserve">¿Por qué tus músculos tienen que utilizar la respiración anaeróbica para producir ATP durante ejercicios extenuantes? </w:t>
      </w:r>
    </w:p>
    <w:p w14:paraId="5BA437A1" w14:textId="77777777" w:rsidR="00A054FB" w:rsidRDefault="00A054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5F6F255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"/>
        </w:rPr>
      </w:pPr>
      <w:r>
        <w:rPr>
          <w:color w:val="000000"/>
          <w:lang w:val="es"/>
        </w:rPr>
        <w:t xml:space="preserve">¿Cuál es el subproducto de la respiración anaeróbica que hace que tu mano se acalambre o arda? </w:t>
      </w:r>
    </w:p>
    <w:p w14:paraId="4397B047" w14:textId="77777777" w:rsidR="00DB0277" w:rsidRPr="00DB0277" w:rsidRDefault="00DB0277" w:rsidP="00DB0277">
      <w:pPr>
        <w:pStyle w:val="BodyText"/>
        <w:rPr>
          <w:lang w:val="es"/>
        </w:rPr>
      </w:pPr>
    </w:p>
    <w:p w14:paraId="0A85A434" w14:textId="77777777" w:rsidR="00A054FB" w:rsidRDefault="00E2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 xml:space="preserve">Escribe un resumen de lo que le ocurría a tus músculos durante el ejercicio extenuante realizado durante este experimento. Utiliza las siguientes palabras en tu resumen: </w:t>
      </w:r>
      <w:r>
        <w:rPr>
          <w:i/>
          <w:iCs/>
          <w:color w:val="000000"/>
          <w:lang w:val="es"/>
        </w:rPr>
        <w:t>calambre</w:t>
      </w:r>
      <w:r>
        <w:rPr>
          <w:color w:val="000000"/>
          <w:lang w:val="es"/>
        </w:rPr>
        <w:t xml:space="preserve">, </w:t>
      </w:r>
      <w:r>
        <w:rPr>
          <w:i/>
          <w:iCs/>
          <w:color w:val="000000"/>
          <w:lang w:val="es"/>
        </w:rPr>
        <w:t>quemadura</w:t>
      </w:r>
      <w:r>
        <w:rPr>
          <w:color w:val="000000"/>
          <w:lang w:val="es"/>
        </w:rPr>
        <w:t xml:space="preserve">, </w:t>
      </w:r>
      <w:r>
        <w:rPr>
          <w:i/>
          <w:iCs/>
          <w:color w:val="000000"/>
          <w:lang w:val="es"/>
        </w:rPr>
        <w:t>músculos</w:t>
      </w:r>
      <w:r>
        <w:rPr>
          <w:color w:val="000000"/>
          <w:lang w:val="es"/>
        </w:rPr>
        <w:t xml:space="preserve">, </w:t>
      </w:r>
      <w:r>
        <w:rPr>
          <w:i/>
          <w:iCs/>
          <w:color w:val="000000"/>
          <w:lang w:val="es"/>
        </w:rPr>
        <w:t>oxígeno</w:t>
      </w:r>
      <w:r>
        <w:rPr>
          <w:color w:val="000000"/>
          <w:lang w:val="es"/>
        </w:rPr>
        <w:t xml:space="preserve">, </w:t>
      </w:r>
      <w:r>
        <w:rPr>
          <w:i/>
          <w:iCs/>
          <w:color w:val="000000"/>
          <w:lang w:val="es"/>
        </w:rPr>
        <w:t>respiración</w:t>
      </w:r>
      <w:r>
        <w:rPr>
          <w:color w:val="000000"/>
          <w:lang w:val="es"/>
        </w:rPr>
        <w:t xml:space="preserve"> </w:t>
      </w:r>
      <w:r>
        <w:rPr>
          <w:i/>
          <w:iCs/>
          <w:color w:val="000000"/>
          <w:lang w:val="es"/>
        </w:rPr>
        <w:t>anaeróbica</w:t>
      </w:r>
      <w:r>
        <w:rPr>
          <w:color w:val="000000"/>
          <w:lang w:val="es"/>
        </w:rPr>
        <w:t xml:space="preserve">, </w:t>
      </w:r>
      <w:r>
        <w:rPr>
          <w:i/>
          <w:iCs/>
          <w:color w:val="000000"/>
          <w:lang w:val="es"/>
        </w:rPr>
        <w:t>ATP</w:t>
      </w:r>
      <w:r>
        <w:rPr>
          <w:color w:val="000000"/>
          <w:lang w:val="es"/>
        </w:rPr>
        <w:t xml:space="preserve"> y </w:t>
      </w:r>
      <w:r>
        <w:rPr>
          <w:i/>
          <w:iCs/>
          <w:color w:val="000000"/>
          <w:lang w:val="es"/>
        </w:rPr>
        <w:t>ácido láctico</w:t>
      </w:r>
      <w:r>
        <w:rPr>
          <w:color w:val="000000"/>
          <w:lang w:val="es"/>
        </w:rPr>
        <w:t>. Subraya estas palabras en tu resumen.</w:t>
      </w:r>
    </w:p>
    <w:p w14:paraId="43F91E21" w14:textId="77777777" w:rsidR="00A054FB" w:rsidRDefault="00A054FB"/>
    <w:sectPr w:rsidR="00A054F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1FD6" w14:textId="77777777" w:rsidR="00FD6930" w:rsidRDefault="00FD6930">
      <w:pPr>
        <w:spacing w:after="0" w:line="240" w:lineRule="auto"/>
      </w:pPr>
      <w:r>
        <w:separator/>
      </w:r>
    </w:p>
  </w:endnote>
  <w:endnote w:type="continuationSeparator" w:id="0">
    <w:p w14:paraId="5666BFC1" w14:textId="77777777" w:rsidR="00FD6930" w:rsidRDefault="00FD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56FF" w14:textId="77777777" w:rsidR="00A054FB" w:rsidRDefault="00E22A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99C164D" wp14:editId="1410472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85E846" wp14:editId="5F2CA81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A1C7A" w14:textId="2BB492CB" w:rsidR="00A054FB" w:rsidRPr="006E7410" w:rsidRDefault="006E741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5E846" id="Rectangle 1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4F3A1C7A" w14:textId="2BB492CB" w:rsidR="00A054FB" w:rsidRPr="006E7410" w:rsidRDefault="006E741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bCs/>
                        <w:smallCaps/>
                        <w:color w:val="2D2D2D"/>
                        <w:sz w:val="22"/>
                        <w:szCs w:val="22"/>
                        <w:lang w:val="es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0074" w14:textId="77777777" w:rsidR="00FD6930" w:rsidRDefault="00FD6930">
      <w:pPr>
        <w:spacing w:after="0" w:line="240" w:lineRule="auto"/>
      </w:pPr>
      <w:r>
        <w:separator/>
      </w:r>
    </w:p>
  </w:footnote>
  <w:footnote w:type="continuationSeparator" w:id="0">
    <w:p w14:paraId="432E4677" w14:textId="77777777" w:rsidR="00FD6930" w:rsidRDefault="00FD6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52"/>
    <w:multiLevelType w:val="multilevel"/>
    <w:tmpl w:val="5E2E8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CD13E2"/>
    <w:multiLevelType w:val="multilevel"/>
    <w:tmpl w:val="128A7F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869BB"/>
    <w:multiLevelType w:val="multilevel"/>
    <w:tmpl w:val="E2F42E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29292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2612">
    <w:abstractNumId w:val="2"/>
  </w:num>
  <w:num w:numId="2" w16cid:durableId="1459030698">
    <w:abstractNumId w:val="1"/>
  </w:num>
  <w:num w:numId="3" w16cid:durableId="85951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FB"/>
    <w:rsid w:val="00032540"/>
    <w:rsid w:val="000A57D8"/>
    <w:rsid w:val="000D19E8"/>
    <w:rsid w:val="000D7759"/>
    <w:rsid w:val="00205323"/>
    <w:rsid w:val="00210871"/>
    <w:rsid w:val="00393102"/>
    <w:rsid w:val="004B2173"/>
    <w:rsid w:val="00542B57"/>
    <w:rsid w:val="006D08D0"/>
    <w:rsid w:val="006E7410"/>
    <w:rsid w:val="00717E75"/>
    <w:rsid w:val="00721B70"/>
    <w:rsid w:val="00776528"/>
    <w:rsid w:val="00880734"/>
    <w:rsid w:val="00904C12"/>
    <w:rsid w:val="00932352"/>
    <w:rsid w:val="009A76C2"/>
    <w:rsid w:val="00A054FB"/>
    <w:rsid w:val="00A84E26"/>
    <w:rsid w:val="00AC4B09"/>
    <w:rsid w:val="00C139AB"/>
    <w:rsid w:val="00C570E9"/>
    <w:rsid w:val="00CD5076"/>
    <w:rsid w:val="00CF471E"/>
    <w:rsid w:val="00DB0277"/>
    <w:rsid w:val="00E10603"/>
    <w:rsid w:val="00E22A02"/>
    <w:rsid w:val="00E3273C"/>
    <w:rsid w:val="00E41426"/>
    <w:rsid w:val="00E52562"/>
    <w:rsid w:val="00F06CF8"/>
    <w:rsid w:val="00FD6930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AEAD7"/>
  <w15:docId w15:val="{367FD043-E9C2-4700-AB36-64FEFA4A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GZwiEfLXCUl5kOqV3OZ/9SLjdA==">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Bowens</dc:creator>
  <cp:lastModifiedBy>Catalina Otalora</cp:lastModifiedBy>
  <cp:revision>5</cp:revision>
  <dcterms:created xsi:type="dcterms:W3CDTF">2023-03-01T14:10:00Z</dcterms:created>
  <dcterms:modified xsi:type="dcterms:W3CDTF">2025-07-18T22:18:00Z</dcterms:modified>
</cp:coreProperties>
</file>