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5F8AC2" w14:textId="2CD4C3A6" w:rsidR="00736B4F" w:rsidRDefault="00000000">
      <w:pPr>
        <w:pStyle w:val="Title"/>
      </w:pPr>
      <w:r>
        <w:t>Career</w:t>
      </w:r>
      <w:r w:rsidR="00BA38B0">
        <w:t>S</w:t>
      </w:r>
      <w:r>
        <w:t xml:space="preserve"> Card Sort Solution</w:t>
      </w:r>
    </w:p>
    <w:p w14:paraId="425B0852" w14:textId="6DA37A87" w:rsidR="00736B4F" w:rsidRDefault="00000000">
      <w:pPr>
        <w:pStyle w:val="Heading1"/>
      </w:pPr>
      <w:r>
        <w:t>Let It Sink In</w:t>
      </w:r>
      <w:r w:rsidR="00444049">
        <w:t>!</w:t>
      </w:r>
      <w:r>
        <w:t xml:space="preserve"> Rock Cycle Related Careers</w:t>
      </w:r>
    </w:p>
    <w:tbl>
      <w:tblPr>
        <w:tblStyle w:val="a1"/>
        <w:tblW w:w="1167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2685"/>
        <w:gridCol w:w="3000"/>
        <w:gridCol w:w="3300"/>
      </w:tblGrid>
      <w:tr w:rsidR="00736B4F" w14:paraId="5644C97A" w14:textId="77777777">
        <w:trPr>
          <w:cantSplit/>
          <w:tblHeader/>
        </w:trPr>
        <w:tc>
          <w:tcPr>
            <w:tcW w:w="2685" w:type="dxa"/>
            <w:shd w:val="clear" w:color="auto" w:fill="3E5C61"/>
          </w:tcPr>
          <w:p w14:paraId="395B1572" w14:textId="77777777" w:rsidR="00736B4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Career Title</w:t>
            </w:r>
          </w:p>
        </w:tc>
        <w:tc>
          <w:tcPr>
            <w:tcW w:w="2685" w:type="dxa"/>
            <w:shd w:val="clear" w:color="auto" w:fill="3E5C61"/>
          </w:tcPr>
          <w:p w14:paraId="76528037" w14:textId="77777777" w:rsidR="00736B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Degree/Certification</w:t>
            </w:r>
          </w:p>
        </w:tc>
        <w:tc>
          <w:tcPr>
            <w:tcW w:w="3000" w:type="dxa"/>
            <w:shd w:val="clear" w:color="auto" w:fill="3E5C61"/>
          </w:tcPr>
          <w:p w14:paraId="560DBAF6" w14:textId="77777777" w:rsidR="00736B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 Required</w:t>
            </w:r>
          </w:p>
        </w:tc>
        <w:tc>
          <w:tcPr>
            <w:tcW w:w="3300" w:type="dxa"/>
            <w:shd w:val="clear" w:color="auto" w:fill="3E5C61"/>
          </w:tcPr>
          <w:p w14:paraId="67CA484E" w14:textId="77777777" w:rsidR="00736B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Salary</w:t>
            </w:r>
          </w:p>
        </w:tc>
      </w:tr>
      <w:tr w:rsidR="00736B4F" w14:paraId="299F3C92" w14:textId="77777777">
        <w:tc>
          <w:tcPr>
            <w:tcW w:w="2685" w:type="dxa"/>
          </w:tcPr>
          <w:p w14:paraId="27F231CD" w14:textId="77777777" w:rsidR="00736B4F" w:rsidRDefault="00736B4F">
            <w:hyperlink r:id="rId7">
              <w:r>
                <w:rPr>
                  <w:color w:val="1155CC"/>
                  <w:u w:val="single"/>
                </w:rPr>
                <w:t>Stone</w:t>
              </w:r>
              <w:r>
                <w:rPr>
                  <w:color w:val="1155CC"/>
                  <w:u w:val="single"/>
                </w:rPr>
                <w:t xml:space="preserve"> </w:t>
              </w:r>
              <w:r>
                <w:rPr>
                  <w:color w:val="1155CC"/>
                  <w:u w:val="single"/>
                </w:rPr>
                <w:t>Mason</w:t>
              </w:r>
            </w:hyperlink>
          </w:p>
        </w:tc>
        <w:tc>
          <w:tcPr>
            <w:tcW w:w="2685" w:type="dxa"/>
          </w:tcPr>
          <w:p w14:paraId="116D4F35" w14:textId="77777777" w:rsidR="00736B4F" w:rsidRDefault="00000000">
            <w:r>
              <w:t>Technical/Vocational school</w:t>
            </w:r>
          </w:p>
        </w:tc>
        <w:tc>
          <w:tcPr>
            <w:tcW w:w="3000" w:type="dxa"/>
          </w:tcPr>
          <w:p w14:paraId="29844D8B" w14:textId="317FB9D3" w:rsidR="00736B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44049">
              <w:rPr>
                <w:color w:val="000000"/>
              </w:rPr>
              <w:t>–</w:t>
            </w:r>
            <w:r>
              <w:rPr>
                <w:color w:val="000000"/>
              </w:rPr>
              <w:t>2 years</w:t>
            </w:r>
          </w:p>
        </w:tc>
        <w:tc>
          <w:tcPr>
            <w:tcW w:w="3300" w:type="dxa"/>
          </w:tcPr>
          <w:p w14:paraId="539F8431" w14:textId="2AF43577" w:rsidR="00736B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$36,530</w:t>
            </w:r>
            <w:r w:rsidR="006A794B">
              <w:t>–</w:t>
            </w:r>
            <w:r>
              <w:t>$80,850</w:t>
            </w:r>
          </w:p>
        </w:tc>
      </w:tr>
      <w:bookmarkStart w:id="0" w:name="_heading=h.xhogr4yc5fj6" w:colFirst="0" w:colLast="0"/>
      <w:bookmarkEnd w:id="0"/>
      <w:tr w:rsidR="00736B4F" w14:paraId="090A3735" w14:textId="77777777">
        <w:tc>
          <w:tcPr>
            <w:tcW w:w="2685" w:type="dxa"/>
          </w:tcPr>
          <w:p w14:paraId="5CE36EAD" w14:textId="77777777" w:rsidR="00736B4F" w:rsidRDefault="00000000">
            <w:pPr>
              <w:pStyle w:val="Heading1"/>
              <w:keepNext w:val="0"/>
              <w:keepLines w:val="0"/>
              <w:shd w:val="clear" w:color="auto" w:fill="FFFFFF"/>
              <w:spacing w:before="480" w:after="80"/>
            </w:pPr>
            <w:r>
              <w:fldChar w:fldCharType="begin"/>
            </w:r>
            <w:r>
              <w:instrText>HYPERLINK "https://www.mynextmove.org/profile/summary/27-1013.00" \h</w:instrText>
            </w:r>
            <w:r>
              <w:fldChar w:fldCharType="separate"/>
            </w:r>
            <w:r>
              <w:rPr>
                <w:b w:val="0"/>
                <w:color w:val="1155CC"/>
                <w:u w:val="single"/>
                <w:shd w:val="clear" w:color="auto" w:fill="auto"/>
              </w:rPr>
              <w:t>Sculptor</w:t>
            </w:r>
            <w:r>
              <w:rPr>
                <w:b w:val="0"/>
                <w:color w:val="1155CC"/>
                <w:u w:val="single"/>
                <w:shd w:val="clear" w:color="auto" w:fill="auto"/>
              </w:rPr>
              <w:fldChar w:fldCharType="end"/>
            </w:r>
          </w:p>
        </w:tc>
        <w:tc>
          <w:tcPr>
            <w:tcW w:w="2685" w:type="dxa"/>
          </w:tcPr>
          <w:p w14:paraId="1C19C12F" w14:textId="77777777" w:rsidR="00736B4F" w:rsidRDefault="00000000">
            <w:r>
              <w:t>Associate degree</w:t>
            </w:r>
          </w:p>
        </w:tc>
        <w:tc>
          <w:tcPr>
            <w:tcW w:w="3000" w:type="dxa"/>
          </w:tcPr>
          <w:p w14:paraId="2314F5DA" w14:textId="77777777" w:rsidR="00736B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years</w:t>
            </w:r>
          </w:p>
        </w:tc>
        <w:tc>
          <w:tcPr>
            <w:tcW w:w="3300" w:type="dxa"/>
          </w:tcPr>
          <w:p w14:paraId="76287480" w14:textId="042E0D3F" w:rsidR="00736B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$28,390</w:t>
            </w:r>
            <w:r w:rsidR="006A794B">
              <w:t>–</w:t>
            </w:r>
            <w:r>
              <w:t>$135,420</w:t>
            </w:r>
          </w:p>
        </w:tc>
      </w:tr>
      <w:tr w:rsidR="00736B4F" w14:paraId="7064CAFB" w14:textId="77777777">
        <w:tc>
          <w:tcPr>
            <w:tcW w:w="2685" w:type="dxa"/>
          </w:tcPr>
          <w:p w14:paraId="67F4A486" w14:textId="77777777" w:rsidR="00736B4F" w:rsidRDefault="00736B4F">
            <w:hyperlink r:id="rId8">
              <w:r>
                <w:rPr>
                  <w:color w:val="1155CC"/>
                  <w:u w:val="single"/>
                </w:rPr>
                <w:t>Emergency Management Director</w:t>
              </w:r>
            </w:hyperlink>
          </w:p>
        </w:tc>
        <w:tc>
          <w:tcPr>
            <w:tcW w:w="2685" w:type="dxa"/>
          </w:tcPr>
          <w:p w14:paraId="2F589254" w14:textId="77777777" w:rsidR="00736B4F" w:rsidRDefault="00000000">
            <w:r>
              <w:t>Bachelor’s degree</w:t>
            </w:r>
          </w:p>
        </w:tc>
        <w:tc>
          <w:tcPr>
            <w:tcW w:w="3000" w:type="dxa"/>
          </w:tcPr>
          <w:p w14:paraId="73F27EB3" w14:textId="77777777" w:rsidR="00736B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 years</w:t>
            </w:r>
          </w:p>
        </w:tc>
        <w:tc>
          <w:tcPr>
            <w:tcW w:w="3300" w:type="dxa"/>
          </w:tcPr>
          <w:p w14:paraId="38F37F3B" w14:textId="499C6A40" w:rsidR="00736B4F" w:rsidRDefault="00000000">
            <w:pPr>
              <w:shd w:val="clear" w:color="auto" w:fill="FFFFFF"/>
            </w:pPr>
            <w:r>
              <w:t>$50,340</w:t>
            </w:r>
            <w:r w:rsidR="006A794B">
              <w:t>–</w:t>
            </w:r>
            <w:r>
              <w:t>$151,560</w:t>
            </w:r>
          </w:p>
        </w:tc>
      </w:tr>
      <w:tr w:rsidR="00736B4F" w14:paraId="72A3797C" w14:textId="77777777">
        <w:tc>
          <w:tcPr>
            <w:tcW w:w="2685" w:type="dxa"/>
          </w:tcPr>
          <w:p w14:paraId="65CBE323" w14:textId="77777777" w:rsidR="00736B4F" w:rsidRDefault="00736B4F">
            <w:pPr>
              <w:pStyle w:val="Heading1"/>
              <w:keepNext w:val="0"/>
              <w:keepLines w:val="0"/>
              <w:shd w:val="clear" w:color="auto" w:fill="FFFFFF"/>
              <w:spacing w:before="480" w:after="80"/>
            </w:pPr>
            <w:hyperlink r:id="rId9">
              <w:r>
                <w:rPr>
                  <w:b w:val="0"/>
                  <w:color w:val="1155CC"/>
                  <w:u w:val="single"/>
                  <w:shd w:val="clear" w:color="auto" w:fill="auto"/>
                </w:rPr>
                <w:t>Geologist</w:t>
              </w:r>
            </w:hyperlink>
          </w:p>
        </w:tc>
        <w:tc>
          <w:tcPr>
            <w:tcW w:w="2685" w:type="dxa"/>
          </w:tcPr>
          <w:p w14:paraId="59D59B64" w14:textId="77777777" w:rsidR="00736B4F" w:rsidRDefault="00000000">
            <w:r>
              <w:t>Master’s degree</w:t>
            </w:r>
          </w:p>
        </w:tc>
        <w:tc>
          <w:tcPr>
            <w:tcW w:w="3000" w:type="dxa"/>
          </w:tcPr>
          <w:p w14:paraId="72B737D2" w14:textId="77777777" w:rsidR="00736B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 years</w:t>
            </w:r>
          </w:p>
        </w:tc>
        <w:tc>
          <w:tcPr>
            <w:tcW w:w="3300" w:type="dxa"/>
          </w:tcPr>
          <w:p w14:paraId="79E57416" w14:textId="64BB81A6" w:rsidR="00736B4F" w:rsidRDefault="00000000">
            <w:pPr>
              <w:shd w:val="clear" w:color="auto" w:fill="FFFFFF"/>
            </w:pPr>
            <w:r>
              <w:t>$52,500</w:t>
            </w:r>
            <w:r w:rsidR="006A794B">
              <w:t>–</w:t>
            </w:r>
            <w:r>
              <w:t>$172,600</w:t>
            </w:r>
          </w:p>
        </w:tc>
      </w:tr>
      <w:bookmarkStart w:id="1" w:name="_heading=h.8p39wg8xfh8h" w:colFirst="0" w:colLast="0"/>
      <w:bookmarkEnd w:id="1"/>
      <w:tr w:rsidR="00736B4F" w14:paraId="14811B44" w14:textId="77777777">
        <w:tc>
          <w:tcPr>
            <w:tcW w:w="2685" w:type="dxa"/>
          </w:tcPr>
          <w:p w14:paraId="04786FE1" w14:textId="77777777" w:rsidR="00736B4F" w:rsidRDefault="00000000">
            <w:pPr>
              <w:pStyle w:val="Heading1"/>
              <w:keepNext w:val="0"/>
              <w:keepLines w:val="0"/>
              <w:shd w:val="clear" w:color="auto" w:fill="FFFFFF"/>
              <w:spacing w:before="480" w:after="80"/>
            </w:pPr>
            <w:r>
              <w:fldChar w:fldCharType="begin"/>
            </w:r>
            <w:r>
              <w:instrText>HYPERLINK "https://www.mynextmove.org/profile/summary/11-1011.03" \h</w:instrText>
            </w:r>
            <w:r>
              <w:fldChar w:fldCharType="separate"/>
            </w:r>
            <w:r>
              <w:rPr>
                <w:b w:val="0"/>
                <w:color w:val="1155CC"/>
                <w:u w:val="single"/>
                <w:shd w:val="clear" w:color="auto" w:fill="auto"/>
              </w:rPr>
              <w:t>Chief Sustainability Officer</w:t>
            </w:r>
            <w:r>
              <w:rPr>
                <w:b w:val="0"/>
                <w:color w:val="1155CC"/>
                <w:u w:val="single"/>
                <w:shd w:val="clear" w:color="auto" w:fill="auto"/>
              </w:rPr>
              <w:fldChar w:fldCharType="end"/>
            </w:r>
          </w:p>
        </w:tc>
        <w:tc>
          <w:tcPr>
            <w:tcW w:w="2685" w:type="dxa"/>
          </w:tcPr>
          <w:p w14:paraId="1B68B886" w14:textId="77777777" w:rsidR="00736B4F" w:rsidRDefault="00000000">
            <w:r>
              <w:t>Doctorate degree</w:t>
            </w:r>
          </w:p>
        </w:tc>
        <w:tc>
          <w:tcPr>
            <w:tcW w:w="3000" w:type="dxa"/>
          </w:tcPr>
          <w:p w14:paraId="1B7B9F7C" w14:textId="77777777" w:rsidR="00736B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8+ years</w:t>
            </w:r>
          </w:p>
        </w:tc>
        <w:tc>
          <w:tcPr>
            <w:tcW w:w="3300" w:type="dxa"/>
          </w:tcPr>
          <w:p w14:paraId="70A2115D" w14:textId="7564D9C1" w:rsidR="00736B4F" w:rsidRDefault="00000000">
            <w:pPr>
              <w:shd w:val="clear" w:color="auto" w:fill="FFFFFF"/>
            </w:pPr>
            <w:r>
              <w:t>$80,980</w:t>
            </w:r>
            <w:r w:rsidR="006A794B">
              <w:t>–</w:t>
            </w:r>
            <w:r>
              <w:t>$239,200+</w:t>
            </w:r>
          </w:p>
        </w:tc>
      </w:tr>
    </w:tbl>
    <w:p w14:paraId="37FFCA8F" w14:textId="77777777" w:rsidR="00736B4F" w:rsidRDefault="00736B4F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</w:rPr>
      </w:pPr>
    </w:p>
    <w:p w14:paraId="6B0A9508" w14:textId="28388CAB" w:rsidR="00736B4F" w:rsidRDefault="00D34ED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  <w:r>
        <w:rPr>
          <w:i/>
          <w:color w:val="3E5C61"/>
          <w:sz w:val="18"/>
          <w:szCs w:val="18"/>
        </w:rPr>
        <w:t xml:space="preserve">National Center for O*NET Development. </w:t>
      </w:r>
      <w:r w:rsidR="00000000">
        <w:rPr>
          <w:i/>
          <w:color w:val="3E5C61"/>
          <w:sz w:val="18"/>
          <w:szCs w:val="18"/>
        </w:rPr>
        <w:t xml:space="preserve">(2022, August 23.). What do you want to do for a living? My Next Move. https://mynextmove.org </w:t>
      </w:r>
    </w:p>
    <w:p w14:paraId="10043FE2" w14:textId="77777777" w:rsidR="00736B4F" w:rsidRDefault="00736B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36B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AA6E" w14:textId="77777777" w:rsidR="007D47AF" w:rsidRDefault="007D47AF">
      <w:pPr>
        <w:spacing w:after="0" w:line="240" w:lineRule="auto"/>
      </w:pPr>
      <w:r>
        <w:separator/>
      </w:r>
    </w:p>
  </w:endnote>
  <w:endnote w:type="continuationSeparator" w:id="0">
    <w:p w14:paraId="32E2FF33" w14:textId="77777777" w:rsidR="007D47AF" w:rsidRDefault="007D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0510" w14:textId="77777777" w:rsidR="00736B4F" w:rsidRDefault="00736B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4AFF" w14:textId="77777777" w:rsidR="00736B4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ACB7F77" wp14:editId="5BE5C8A1">
          <wp:simplePos x="0" y="0"/>
          <wp:positionH relativeFrom="column">
            <wp:posOffset>3380338</wp:posOffset>
          </wp:positionH>
          <wp:positionV relativeFrom="paragraph">
            <wp:posOffset>-179704</wp:posOffset>
          </wp:positionV>
          <wp:extent cx="4570984" cy="31686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0984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94E9E82" wp14:editId="7823A8C8">
              <wp:simplePos x="0" y="0"/>
              <wp:positionH relativeFrom="column">
                <wp:posOffset>3810000</wp:posOffset>
              </wp:positionH>
              <wp:positionV relativeFrom="paragraph">
                <wp:posOffset>-241299</wp:posOffset>
              </wp:positionV>
              <wp:extent cx="3653790" cy="31305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23868" y="3628235"/>
                        <a:ext cx="364426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BB974" w14:textId="1DB1636D" w:rsidR="00736B4F" w:rsidRDefault="007F560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LET IT SINK IN!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4E9E82" id="Rectangle 11" o:spid="_x0000_s1026" style="position:absolute;margin-left:300pt;margin-top:-19pt;width:287.7pt;height:2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" filled="f" stroked="f">
              <v:textbox inset="2.53958mm,1.2694mm,2.53958mm,1.2694mm">
                <w:txbxContent>
                  <w:p w14:paraId="6F4BB974" w14:textId="1DB1636D" w:rsidR="00736B4F" w:rsidRDefault="007F560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LET IT SINK IN!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4272" w14:textId="77777777" w:rsidR="00736B4F" w:rsidRDefault="00736B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D711" w14:textId="77777777" w:rsidR="007D47AF" w:rsidRDefault="007D47AF">
      <w:pPr>
        <w:spacing w:after="0" w:line="240" w:lineRule="auto"/>
      </w:pPr>
      <w:r>
        <w:separator/>
      </w:r>
    </w:p>
  </w:footnote>
  <w:footnote w:type="continuationSeparator" w:id="0">
    <w:p w14:paraId="024A57B4" w14:textId="77777777" w:rsidR="007D47AF" w:rsidRDefault="007D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4B23" w14:textId="77777777" w:rsidR="00736B4F" w:rsidRDefault="00736B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9D80" w14:textId="77777777" w:rsidR="00736B4F" w:rsidRDefault="00736B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1098" w14:textId="77777777" w:rsidR="00736B4F" w:rsidRDefault="00736B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4F"/>
    <w:rsid w:val="00163078"/>
    <w:rsid w:val="003B787C"/>
    <w:rsid w:val="00444049"/>
    <w:rsid w:val="006A794B"/>
    <w:rsid w:val="00736B4F"/>
    <w:rsid w:val="007D47AF"/>
    <w:rsid w:val="007F5607"/>
    <w:rsid w:val="008662CC"/>
    <w:rsid w:val="00A61A11"/>
    <w:rsid w:val="00A84159"/>
    <w:rsid w:val="00BA38B0"/>
    <w:rsid w:val="00D03AA1"/>
    <w:rsid w:val="00D34EDE"/>
    <w:rsid w:val="00E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E5D74"/>
  <w15:docId w15:val="{352E6B39-8B74-EC4A-9CB2-A53F4410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7776C8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7776C8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nextmove.org/profile/summary/11-9161.0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ynextmove.org/profile/summary/47-2022.0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ynextmove.org/profile/summary/19-2042.0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HVsice0UiOg5nqt+ziI5dyj6Q==">CgMxLjAyDmgueGhvZ3I0eWM1Zmo2Mg5oLjhwMzl3Zzh4Zmg4aDgAciExajZ1TXNMTUhIZElqSHBvN3BXT3dSNXVqVlk1RGFqZnI=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805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Sink In!</dc:title>
  <dc:subject/>
  <dc:creator>K20 Center</dc:creator>
  <cp:keywords/>
  <dc:description/>
  <cp:lastModifiedBy>Moharram, Jehanne</cp:lastModifiedBy>
  <cp:revision>7</cp:revision>
  <dcterms:created xsi:type="dcterms:W3CDTF">2024-12-19T14:36:00Z</dcterms:created>
  <dcterms:modified xsi:type="dcterms:W3CDTF">2025-01-16T18:31:00Z</dcterms:modified>
  <cp:category/>
</cp:coreProperties>
</file>