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B9D3D3" w14:textId="77777777" w:rsidR="00C86780" w:rsidRDefault="00C86780" w:rsidP="009D6E8D">
      <w:pPr>
        <w:rPr>
          <w:rFonts w:asciiTheme="majorHAnsi" w:eastAsiaTheme="majorEastAsia" w:hAnsiTheme="majorHAnsi" w:cstheme="majorBidi"/>
          <w:b/>
          <w:caps/>
          <w:kern w:val="28"/>
          <w:sz w:val="32"/>
          <w:szCs w:val="56"/>
        </w:rPr>
      </w:pPr>
      <w:r w:rsidRPr="00C86780">
        <w:rPr>
          <w:rFonts w:asciiTheme="majorHAnsi" w:eastAsiaTheme="majorEastAsia" w:hAnsiTheme="majorHAnsi" w:cstheme="majorBidi"/>
          <w:b/>
          <w:caps/>
          <w:kern w:val="28"/>
          <w:sz w:val="32"/>
          <w:szCs w:val="56"/>
        </w:rPr>
        <w:t>Minerals, Rocks, and the Rock Cycle</w:t>
      </w:r>
    </w:p>
    <w:p w14:paraId="2D62E2C2" w14:textId="77777777" w:rsidR="00C86780" w:rsidRPr="00C86780" w:rsidRDefault="00C86780" w:rsidP="00C86780">
      <w:pPr>
        <w:pStyle w:val="Heading1"/>
        <w:rPr>
          <w:rFonts w:asciiTheme="minorHAnsi" w:eastAsiaTheme="minorHAnsi" w:hAnsiTheme="minorHAnsi" w:cstheme="minorBidi"/>
          <w:b w:val="0"/>
          <w:color w:val="auto"/>
          <w:szCs w:val="22"/>
          <w:shd w:val="clear" w:color="auto" w:fill="auto"/>
        </w:rPr>
      </w:pPr>
      <w:r w:rsidRPr="00C86780">
        <w:rPr>
          <w:rFonts w:asciiTheme="minorHAnsi" w:eastAsiaTheme="minorHAnsi" w:hAnsiTheme="minorHAnsi" w:cstheme="minorBidi"/>
          <w:b w:val="0"/>
          <w:color w:val="auto"/>
          <w:szCs w:val="22"/>
          <w:shd w:val="clear" w:color="auto" w:fill="auto"/>
        </w:rPr>
        <w:t>You might be surprised that rocks don’t stay the same forever. New rocks are always forming, and old rocks are always changing.</w:t>
      </w:r>
    </w:p>
    <w:p w14:paraId="70D6DCC2" w14:textId="77777777" w:rsidR="00C86780" w:rsidRPr="00C86780" w:rsidRDefault="00C86780" w:rsidP="00C86780">
      <w:pPr>
        <w:pStyle w:val="Heading1"/>
        <w:rPr>
          <w:rFonts w:asciiTheme="minorHAnsi" w:eastAsiaTheme="minorHAnsi" w:hAnsiTheme="minorHAnsi" w:cstheme="minorBidi"/>
          <w:b w:val="0"/>
          <w:color w:val="auto"/>
          <w:szCs w:val="22"/>
          <w:shd w:val="clear" w:color="auto" w:fill="auto"/>
        </w:rPr>
      </w:pPr>
      <w:r w:rsidRPr="00C86780">
        <w:rPr>
          <w:rFonts w:asciiTheme="minorHAnsi" w:eastAsiaTheme="minorHAnsi" w:hAnsiTheme="minorHAnsi" w:cstheme="minorBidi"/>
          <w:b w:val="0"/>
          <w:color w:val="auto"/>
          <w:szCs w:val="22"/>
          <w:shd w:val="clear" w:color="auto" w:fill="auto"/>
        </w:rPr>
        <w:t xml:space="preserve">Rocks are formed from </w:t>
      </w:r>
      <w:r w:rsidRPr="00C86780">
        <w:rPr>
          <w:rFonts w:asciiTheme="minorHAnsi" w:eastAsiaTheme="minorHAnsi" w:hAnsiTheme="minorHAnsi" w:cstheme="minorBidi"/>
          <w:bCs/>
          <w:color w:val="auto"/>
          <w:szCs w:val="22"/>
          <w:shd w:val="clear" w:color="auto" w:fill="auto"/>
        </w:rPr>
        <w:t>minerals</w:t>
      </w:r>
      <w:r w:rsidRPr="00C86780">
        <w:rPr>
          <w:rFonts w:asciiTheme="minorHAnsi" w:eastAsiaTheme="minorHAnsi" w:hAnsiTheme="minorHAnsi" w:cstheme="minorBidi"/>
          <w:b w:val="0"/>
          <w:color w:val="auto"/>
          <w:szCs w:val="22"/>
          <w:shd w:val="clear" w:color="auto" w:fill="auto"/>
        </w:rPr>
        <w:t>, solids that occur naturally and have a crystal shape. Instead of only one kind of rock, there are three types:</w:t>
      </w:r>
    </w:p>
    <w:p w14:paraId="54E46538" w14:textId="0AED5CD5" w:rsidR="00C86780" w:rsidRPr="00C86780" w:rsidRDefault="00C86780" w:rsidP="00C86780">
      <w:pPr>
        <w:pStyle w:val="Heading1"/>
        <w:rPr>
          <w:rFonts w:asciiTheme="minorHAnsi" w:eastAsiaTheme="minorHAnsi" w:hAnsiTheme="minorHAnsi" w:cstheme="minorBidi"/>
          <w:b w:val="0"/>
          <w:color w:val="auto"/>
          <w:szCs w:val="22"/>
          <w:shd w:val="clear" w:color="auto" w:fill="auto"/>
        </w:rPr>
      </w:pPr>
      <w:r w:rsidRPr="00C86780">
        <w:rPr>
          <w:rFonts w:asciiTheme="minorHAnsi" w:eastAsiaTheme="minorHAnsi" w:hAnsiTheme="minorHAnsi" w:cstheme="minorBidi"/>
          <w:bCs/>
          <w:szCs w:val="22"/>
          <w:shd w:val="clear" w:color="auto" w:fill="auto"/>
        </w:rPr>
        <w:t xml:space="preserve">Igneous </w:t>
      </w:r>
      <w:r w:rsidRPr="00C86780">
        <w:rPr>
          <w:rFonts w:asciiTheme="minorHAnsi" w:eastAsiaTheme="minorHAnsi" w:hAnsiTheme="minorHAnsi" w:cstheme="minorBidi"/>
          <w:b w:val="0"/>
          <w:color w:val="auto"/>
          <w:szCs w:val="22"/>
          <w:shd w:val="clear" w:color="auto" w:fill="auto"/>
        </w:rPr>
        <w:t>rocks are formed from hot magma that cools below the surface</w:t>
      </w:r>
      <w:r>
        <w:rPr>
          <w:rFonts w:asciiTheme="minorHAnsi" w:eastAsiaTheme="minorHAnsi" w:hAnsiTheme="minorHAnsi" w:cstheme="minorBidi"/>
          <w:b w:val="0"/>
          <w:color w:val="auto"/>
          <w:szCs w:val="22"/>
          <w:shd w:val="clear" w:color="auto" w:fill="auto"/>
        </w:rPr>
        <w:t xml:space="preserve"> </w:t>
      </w:r>
      <w:r w:rsidRPr="00C86780">
        <w:rPr>
          <w:rFonts w:asciiTheme="minorHAnsi" w:eastAsiaTheme="minorHAnsi" w:hAnsiTheme="minorHAnsi" w:cstheme="minorBidi"/>
          <w:b w:val="0"/>
          <w:color w:val="auto"/>
          <w:szCs w:val="22"/>
          <w:shd w:val="clear" w:color="auto" w:fill="auto"/>
        </w:rPr>
        <w:t>or lava that cools quickly above the surface.</w:t>
      </w:r>
    </w:p>
    <w:p w14:paraId="62EA49A8" w14:textId="11482C67" w:rsidR="00C86780" w:rsidRPr="00C86780" w:rsidRDefault="00C86780" w:rsidP="00C86780">
      <w:pPr>
        <w:pStyle w:val="Heading1"/>
        <w:rPr>
          <w:rFonts w:asciiTheme="minorHAnsi" w:eastAsiaTheme="minorHAnsi" w:hAnsiTheme="minorHAnsi" w:cstheme="minorBidi"/>
          <w:b w:val="0"/>
          <w:color w:val="auto"/>
          <w:szCs w:val="22"/>
          <w:shd w:val="clear" w:color="auto" w:fill="auto"/>
        </w:rPr>
      </w:pPr>
      <w:r w:rsidRPr="00C86780">
        <w:rPr>
          <w:rFonts w:asciiTheme="minorHAnsi" w:eastAsiaTheme="minorHAnsi" w:hAnsiTheme="minorHAnsi" w:cstheme="minorBidi"/>
          <w:bCs/>
          <w:szCs w:val="22"/>
          <w:shd w:val="clear" w:color="auto" w:fill="auto"/>
        </w:rPr>
        <w:t>Sedimentary</w:t>
      </w:r>
      <w:r w:rsidRPr="00C86780">
        <w:rPr>
          <w:rFonts w:asciiTheme="minorHAnsi" w:eastAsiaTheme="minorHAnsi" w:hAnsiTheme="minorHAnsi" w:cstheme="minorBidi"/>
          <w:b w:val="0"/>
          <w:color w:val="auto"/>
          <w:szCs w:val="22"/>
          <w:shd w:val="clear" w:color="auto" w:fill="auto"/>
        </w:rPr>
        <w:t xml:space="preserve"> rocks are formed from weathered bits of rocks (sediments).</w:t>
      </w:r>
      <w:r>
        <w:rPr>
          <w:rFonts w:asciiTheme="minorHAnsi" w:eastAsiaTheme="minorHAnsi" w:hAnsiTheme="minorHAnsi" w:cstheme="minorBidi"/>
          <w:b w:val="0"/>
          <w:color w:val="auto"/>
          <w:szCs w:val="22"/>
          <w:shd w:val="clear" w:color="auto" w:fill="auto"/>
        </w:rPr>
        <w:t xml:space="preserve"> </w:t>
      </w:r>
      <w:r w:rsidRPr="00C86780">
        <w:rPr>
          <w:rFonts w:asciiTheme="minorHAnsi" w:eastAsiaTheme="minorHAnsi" w:hAnsiTheme="minorHAnsi" w:cstheme="minorBidi"/>
          <w:b w:val="0"/>
          <w:color w:val="auto"/>
          <w:szCs w:val="22"/>
          <w:shd w:val="clear" w:color="auto" w:fill="auto"/>
        </w:rPr>
        <w:t>These sediments are deposited into layers called strata.</w:t>
      </w:r>
    </w:p>
    <w:p w14:paraId="51B0B0CF" w14:textId="77777777" w:rsidR="00C86780" w:rsidRDefault="00C86780" w:rsidP="00C86780">
      <w:pPr>
        <w:pStyle w:val="Heading1"/>
        <w:rPr>
          <w:rFonts w:asciiTheme="minorHAnsi" w:eastAsiaTheme="minorHAnsi" w:hAnsiTheme="minorHAnsi" w:cstheme="minorBidi"/>
          <w:b w:val="0"/>
          <w:color w:val="auto"/>
          <w:szCs w:val="22"/>
          <w:shd w:val="clear" w:color="auto" w:fill="auto"/>
        </w:rPr>
      </w:pPr>
      <w:r w:rsidRPr="00C86780">
        <w:rPr>
          <w:rFonts w:asciiTheme="minorHAnsi" w:eastAsiaTheme="minorHAnsi" w:hAnsiTheme="minorHAnsi" w:cstheme="minorBidi"/>
          <w:bCs/>
          <w:szCs w:val="22"/>
          <w:shd w:val="clear" w:color="auto" w:fill="auto"/>
        </w:rPr>
        <w:t>Metamorphic</w:t>
      </w:r>
      <w:r w:rsidRPr="00C86780">
        <w:rPr>
          <w:rFonts w:asciiTheme="minorHAnsi" w:eastAsiaTheme="minorHAnsi" w:hAnsiTheme="minorHAnsi" w:cstheme="minorBidi"/>
          <w:b w:val="0"/>
          <w:color w:val="auto"/>
          <w:szCs w:val="22"/>
          <w:shd w:val="clear" w:color="auto" w:fill="auto"/>
        </w:rPr>
        <w:t xml:space="preserve"> rocks are formed when igneous or sedimentary rocks are exposed to heat, pressure, or both heat and pressure.</w:t>
      </w:r>
    </w:p>
    <w:p w14:paraId="497C8E4F" w14:textId="0367199E" w:rsidR="00C86780" w:rsidRDefault="00C86780" w:rsidP="00C86780">
      <w:r w:rsidRPr="00C86780">
        <w:t xml:space="preserve">The </w:t>
      </w:r>
      <w:r w:rsidRPr="00C86780">
        <w:rPr>
          <w:b/>
          <w:bCs/>
        </w:rPr>
        <w:t>rock cycle</w:t>
      </w:r>
      <w:r w:rsidRPr="00C86780">
        <w:t xml:space="preserve"> is the journey rocks take as they change from one type of rock to another. It is dynamic. Rocks form, break down, and then continue to move through the cycle. There are different stages in the rock cycle, though they don’t have to follow in order. Several stages may even happen at once. They occur over thousands or millions of years. The first stage is when magma cools and crystallizes beneath the earth’s surface. The second stage is when magma flows to the surface of the earth through volcanic activity, hardening to form igneous rock. The third stage is when weathering, erosion, and movement carry sediments of rocks to low-lying places. The fourth stage is when sediments pile up, compact, and cement.</w:t>
      </w:r>
    </w:p>
    <w:p w14:paraId="3D234965" w14:textId="78265EFA" w:rsidR="00C86780" w:rsidRDefault="00C86780" w:rsidP="00C86780">
      <w:pPr>
        <w:pStyle w:val="BodyText"/>
      </w:pPr>
      <w:r w:rsidRPr="00C86780">
        <w:t>In addition to these changes, weathering and erosion take place. Three types of weathering break down rocks, including physical, chemical, and biological weathering.</w:t>
      </w:r>
    </w:p>
    <w:p w14:paraId="2A691AF1" w14:textId="77777777" w:rsidR="00C86780" w:rsidRDefault="00C86780" w:rsidP="00C86780">
      <w:pPr>
        <w:pStyle w:val="BodyText"/>
        <w:rPr>
          <w:b/>
          <w:bCs/>
        </w:rPr>
      </w:pPr>
    </w:p>
    <w:p w14:paraId="124D5E21" w14:textId="7729C102" w:rsidR="00C86780" w:rsidRPr="00C86780" w:rsidRDefault="00C86780" w:rsidP="00C86780">
      <w:pPr>
        <w:pStyle w:val="BodyText"/>
      </w:pPr>
      <w:r w:rsidRPr="00C86780">
        <w:rPr>
          <w:b/>
          <w:bCs/>
        </w:rPr>
        <w:t>Physical weathering</w:t>
      </w:r>
      <w:r w:rsidRPr="00C86780">
        <w:t xml:space="preserve"> is when temperature changes cause rocks to heat</w:t>
      </w:r>
      <w:r w:rsidR="001F1FF0">
        <w:t xml:space="preserve"> </w:t>
      </w:r>
      <w:r w:rsidRPr="00C86780">
        <w:t>and cool, expanding, contracting, and cracking rocks.</w:t>
      </w:r>
    </w:p>
    <w:p w14:paraId="2D47501F" w14:textId="3A2A601B" w:rsidR="00C86780" w:rsidRPr="00C86780" w:rsidRDefault="00C86780" w:rsidP="00C86780">
      <w:pPr>
        <w:pStyle w:val="BodyText"/>
      </w:pPr>
      <w:r w:rsidRPr="00C86780">
        <w:rPr>
          <w:b/>
          <w:bCs/>
        </w:rPr>
        <w:t>Chemical weathering</w:t>
      </w:r>
      <w:r w:rsidRPr="00C86780">
        <w:t xml:space="preserve"> is when chemical reactions break down rocks, like</w:t>
      </w:r>
      <w:r w:rsidR="001F1FF0">
        <w:t xml:space="preserve"> </w:t>
      </w:r>
      <w:r w:rsidRPr="00C86780">
        <w:t>when acidic rainwater and air pollution cause rocks to weather and break apart.</w:t>
      </w:r>
    </w:p>
    <w:p w14:paraId="23D97AF2" w14:textId="77777777" w:rsidR="00C86780" w:rsidRPr="00C86780" w:rsidRDefault="00C86780" w:rsidP="00C86780">
      <w:pPr>
        <w:pStyle w:val="BodyText"/>
      </w:pPr>
      <w:r w:rsidRPr="00C86780">
        <w:rPr>
          <w:b/>
          <w:bCs/>
        </w:rPr>
        <w:t>Biological weathering</w:t>
      </w:r>
      <w:r w:rsidRPr="00C86780">
        <w:t xml:space="preserve"> is when animals and plants grow and crack and widen rock.</w:t>
      </w:r>
    </w:p>
    <w:p w14:paraId="5A2B34AA" w14:textId="77777777" w:rsidR="00C86780" w:rsidRDefault="00C86780" w:rsidP="00C86780">
      <w:pPr>
        <w:pStyle w:val="BodyText"/>
      </w:pPr>
    </w:p>
    <w:p w14:paraId="694E6CE7" w14:textId="0292F0C4" w:rsidR="00C86780" w:rsidRPr="00C86780" w:rsidRDefault="00C86780" w:rsidP="00C86780">
      <w:pPr>
        <w:pStyle w:val="BodyText"/>
      </w:pPr>
      <w:r w:rsidRPr="00C86780">
        <w:t xml:space="preserve">Finally, </w:t>
      </w:r>
      <w:r w:rsidRPr="00C86780">
        <w:rPr>
          <w:b/>
          <w:bCs/>
        </w:rPr>
        <w:t>erosion</w:t>
      </w:r>
      <w:r w:rsidRPr="00C86780">
        <w:t xml:space="preserve"> is an important factor in the rock cycle. It is the movement of weathered rock from one place to another by wind, ice, water, and even gravity.</w:t>
      </w:r>
    </w:p>
    <w:p w14:paraId="5508FAC7" w14:textId="77777777" w:rsidR="00C86780" w:rsidRPr="00C86780" w:rsidRDefault="00C86780" w:rsidP="00C86780">
      <w:pPr>
        <w:pStyle w:val="BodyText"/>
      </w:pPr>
    </w:p>
    <w:sectPr w:rsidR="00C86780" w:rsidRPr="00C8678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9BB33" w14:textId="77777777" w:rsidR="00195129" w:rsidRDefault="00195129" w:rsidP="00293785">
      <w:pPr>
        <w:spacing w:after="0" w:line="240" w:lineRule="auto"/>
      </w:pPr>
      <w:r>
        <w:separator/>
      </w:r>
    </w:p>
  </w:endnote>
  <w:endnote w:type="continuationSeparator" w:id="0">
    <w:p w14:paraId="19CD5542" w14:textId="77777777" w:rsidR="00195129" w:rsidRDefault="0019512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4723A" w14:textId="77777777" w:rsidR="00401098" w:rsidRDefault="00401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C93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43CB675" wp14:editId="18307C9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5A553A" w14:textId="2F98AC82" w:rsidR="00293785" w:rsidRDefault="00000000" w:rsidP="00D106FF">
                          <w:pPr>
                            <w:pStyle w:val="LessonFooter"/>
                          </w:pPr>
                          <w:sdt>
                            <w:sdtPr>
                              <w:alias w:val="Title"/>
                              <w:tag w:val=""/>
                              <w:id w:val="1281607793"/>
                              <w:placeholder>
                                <w:docPart w:val="AD048E4BC4A41C40A1EC9F232D1AB795"/>
                              </w:placeholder>
                              <w:dataBinding w:prefixMappings="xmlns:ns0='http://purl.org/dc/elements/1.1/' xmlns:ns1='http://schemas.openxmlformats.org/package/2006/metadata/core-properties' " w:xpath="/ns1:coreProperties[1]/ns0:title[1]" w:storeItemID="{6C3C8BC8-F283-45AE-878A-BAB7291924A1}"/>
                              <w:text/>
                            </w:sdtPr>
                            <w:sdtContent>
                              <w:r w:rsidR="00401098">
                                <w:t>Let It Sink 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CB67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505A553A" w14:textId="2F98AC82" w:rsidR="00293785" w:rsidRDefault="00000000" w:rsidP="00D106FF">
                    <w:pPr>
                      <w:pStyle w:val="LessonFooter"/>
                    </w:pPr>
                    <w:sdt>
                      <w:sdtPr>
                        <w:alias w:val="Title"/>
                        <w:tag w:val=""/>
                        <w:id w:val="1281607793"/>
                        <w:placeholder>
                          <w:docPart w:val="AD048E4BC4A41C40A1EC9F232D1AB795"/>
                        </w:placeholder>
                        <w:dataBinding w:prefixMappings="xmlns:ns0='http://purl.org/dc/elements/1.1/' xmlns:ns1='http://schemas.openxmlformats.org/package/2006/metadata/core-properties' " w:xpath="/ns1:coreProperties[1]/ns0:title[1]" w:storeItemID="{6C3C8BC8-F283-45AE-878A-BAB7291924A1}"/>
                        <w:text/>
                      </w:sdtPr>
                      <w:sdtContent>
                        <w:r w:rsidR="00401098">
                          <w:t>Let It Sink In!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728C81C" wp14:editId="12919B7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2857" w14:textId="77777777" w:rsidR="00401098" w:rsidRDefault="00401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BF147" w14:textId="77777777" w:rsidR="00195129" w:rsidRDefault="00195129" w:rsidP="00293785">
      <w:pPr>
        <w:spacing w:after="0" w:line="240" w:lineRule="auto"/>
      </w:pPr>
      <w:r>
        <w:separator/>
      </w:r>
    </w:p>
  </w:footnote>
  <w:footnote w:type="continuationSeparator" w:id="0">
    <w:p w14:paraId="1BBAC0D9" w14:textId="77777777" w:rsidR="00195129" w:rsidRDefault="0019512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4011" w14:textId="77777777" w:rsidR="009823FB" w:rsidRDefault="00982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168B" w14:textId="77777777" w:rsidR="009823FB" w:rsidRDefault="00982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122F" w14:textId="77777777" w:rsidR="009823FB" w:rsidRDefault="00982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673215">
    <w:abstractNumId w:val="6"/>
  </w:num>
  <w:num w:numId="2" w16cid:durableId="1854801938">
    <w:abstractNumId w:val="7"/>
  </w:num>
  <w:num w:numId="3" w16cid:durableId="1869945050">
    <w:abstractNumId w:val="0"/>
  </w:num>
  <w:num w:numId="4" w16cid:durableId="1361662349">
    <w:abstractNumId w:val="2"/>
  </w:num>
  <w:num w:numId="5" w16cid:durableId="369577909">
    <w:abstractNumId w:val="3"/>
  </w:num>
  <w:num w:numId="6" w16cid:durableId="686491014">
    <w:abstractNumId w:val="5"/>
  </w:num>
  <w:num w:numId="7" w16cid:durableId="1925988240">
    <w:abstractNumId w:val="4"/>
  </w:num>
  <w:num w:numId="8" w16cid:durableId="2027322189">
    <w:abstractNumId w:val="8"/>
  </w:num>
  <w:num w:numId="9" w16cid:durableId="893278209">
    <w:abstractNumId w:val="9"/>
  </w:num>
  <w:num w:numId="10" w16cid:durableId="1154881793">
    <w:abstractNumId w:val="10"/>
  </w:num>
  <w:num w:numId="11" w16cid:durableId="2100248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80"/>
    <w:rsid w:val="0004006F"/>
    <w:rsid w:val="00053775"/>
    <w:rsid w:val="0005619A"/>
    <w:rsid w:val="0008589D"/>
    <w:rsid w:val="0011259B"/>
    <w:rsid w:val="00116FDD"/>
    <w:rsid w:val="00125621"/>
    <w:rsid w:val="00195129"/>
    <w:rsid w:val="001D0BBF"/>
    <w:rsid w:val="001E1D3B"/>
    <w:rsid w:val="001E1F85"/>
    <w:rsid w:val="001F125D"/>
    <w:rsid w:val="001F1FF0"/>
    <w:rsid w:val="002345CC"/>
    <w:rsid w:val="002777C5"/>
    <w:rsid w:val="00293785"/>
    <w:rsid w:val="002C0879"/>
    <w:rsid w:val="002C37B4"/>
    <w:rsid w:val="002F4FE6"/>
    <w:rsid w:val="0036040A"/>
    <w:rsid w:val="00397FA9"/>
    <w:rsid w:val="003B787C"/>
    <w:rsid w:val="00401098"/>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872F9"/>
    <w:rsid w:val="00797CB5"/>
    <w:rsid w:val="007B055F"/>
    <w:rsid w:val="007C5A06"/>
    <w:rsid w:val="007E6F1D"/>
    <w:rsid w:val="00880013"/>
    <w:rsid w:val="008920A4"/>
    <w:rsid w:val="008F5386"/>
    <w:rsid w:val="00913172"/>
    <w:rsid w:val="00981E19"/>
    <w:rsid w:val="009823FB"/>
    <w:rsid w:val="009B52E4"/>
    <w:rsid w:val="009D6E8D"/>
    <w:rsid w:val="00A101E8"/>
    <w:rsid w:val="00A61A11"/>
    <w:rsid w:val="00AC349E"/>
    <w:rsid w:val="00B92DBF"/>
    <w:rsid w:val="00BD119F"/>
    <w:rsid w:val="00BD7313"/>
    <w:rsid w:val="00C73EA1"/>
    <w:rsid w:val="00C8524A"/>
    <w:rsid w:val="00C86780"/>
    <w:rsid w:val="00CC4F77"/>
    <w:rsid w:val="00CD3CF6"/>
    <w:rsid w:val="00CE336D"/>
    <w:rsid w:val="00D106FF"/>
    <w:rsid w:val="00D269D8"/>
    <w:rsid w:val="00D626EB"/>
    <w:rsid w:val="00DC7A6D"/>
    <w:rsid w:val="00EA74D2"/>
    <w:rsid w:val="00ED24C8"/>
    <w:rsid w:val="00F24571"/>
    <w:rsid w:val="00F377E2"/>
    <w:rsid w:val="00F442EA"/>
    <w:rsid w:val="00F50748"/>
    <w:rsid w:val="00F72D02"/>
    <w:rsid w:val="00FE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273F"/>
  <w15:docId w15:val="{E232C90C-E738-3A43-AA25-D308441F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1107">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810295694">
      <w:bodyDiv w:val="1"/>
      <w:marLeft w:val="0"/>
      <w:marRight w:val="0"/>
      <w:marTop w:val="0"/>
      <w:marBottom w:val="0"/>
      <w:divBdr>
        <w:top w:val="none" w:sz="0" w:space="0" w:color="auto"/>
        <w:left w:val="none" w:sz="0" w:space="0" w:color="auto"/>
        <w:bottom w:val="none" w:sz="0" w:space="0" w:color="auto"/>
        <w:right w:val="none" w:sz="0" w:space="0" w:color="auto"/>
      </w:divBdr>
    </w:div>
    <w:div w:id="1075516691">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272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nfinley/Library/Group%20Containers/UBF8T346G9.Office/User%20Content.localized/Templates.localized/Vertical%20LEA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048E4BC4A41C40A1EC9F232D1AB795"/>
        <w:category>
          <w:name w:val="General"/>
          <w:gallery w:val="placeholder"/>
        </w:category>
        <w:types>
          <w:type w:val="bbPlcHdr"/>
        </w:types>
        <w:behaviors>
          <w:behavior w:val="content"/>
        </w:behaviors>
        <w:guid w:val="{6085D3CE-A150-7845-A95E-D70FC7A7ABA5}"/>
      </w:docPartPr>
      <w:docPartBody>
        <w:p w:rsidR="00D21027" w:rsidRDefault="00000000">
          <w:pPr>
            <w:pStyle w:val="AD048E4BC4A41C40A1EC9F232D1AB79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52"/>
    <w:rsid w:val="003B787C"/>
    <w:rsid w:val="005F7352"/>
    <w:rsid w:val="007628CD"/>
    <w:rsid w:val="00A61A11"/>
    <w:rsid w:val="00D2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048E4BC4A41C40A1EC9F232D1AB795">
    <w:name w:val="AD048E4BC4A41C40A1EC9F232D1AB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4" ma:contentTypeDescription="Create a new document." ma:contentTypeScope="" ma:versionID="172b746467490b735b14851db0d653dd">
  <xsd:schema xmlns:xsd="http://www.w3.org/2001/XMLSchema" xmlns:xs="http://www.w3.org/2001/XMLSchema" xmlns:p="http://schemas.microsoft.com/office/2006/metadata/properties" xmlns:ns2="75d9c401-6781-4bfe-8c35-d41a045eaf31" targetNamespace="http://schemas.microsoft.com/office/2006/metadata/properties" ma:root="true" ma:fieldsID="d1698376f228d4a7c842f83c7553f628" ns2:_="">
    <xsd:import namespace="75d9c401-6781-4bfe-8c35-d41a045eaf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3.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4.xml><?xml version="1.0" encoding="utf-8"?>
<ds:datastoreItem xmlns:ds="http://schemas.openxmlformats.org/officeDocument/2006/customXml" ds:itemID="{FE9D8958-43E4-49E2-8D9D-E2BDB7F0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Vertical LEARN.dotx</Template>
  <TotalTime>7</TotalTime>
  <Pages>1</Pages>
  <Words>340</Words>
  <Characters>1739</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Let It Sink In!</vt:lpstr>
    </vt:vector>
  </TitlesOfParts>
  <Manager/>
  <Company/>
  <LinksUpToDate>false</LinksUpToDate>
  <CharactersWithSpaces>2063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It Sink In!</dc:title>
  <dc:subject/>
  <dc:creator>K20 Center</dc:creator>
  <cp:keywords/>
  <dc:description/>
  <cp:lastModifiedBy>Moharram, Jehanne</cp:lastModifiedBy>
  <cp:revision>3</cp:revision>
  <cp:lastPrinted>2016-07-14T14:08:00Z</cp:lastPrinted>
  <dcterms:created xsi:type="dcterms:W3CDTF">2025-01-09T13:56:00Z</dcterms:created>
  <dcterms:modified xsi:type="dcterms:W3CDTF">2025-01-16T18:56:00Z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