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2DA8" w14:textId="77777777" w:rsidR="00E955DA" w:rsidRDefault="007053DC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bCs/>
          <w:smallCaps/>
          <w:sz w:val="32"/>
          <w:szCs w:val="32"/>
          <w:lang w:val="es"/>
        </w:rPr>
        <w:t>SORPRENDENTE-INTERESANTE-PREOCUPANTE</w:t>
      </w:r>
    </w:p>
    <w:p w14:paraId="1F014DF7" w14:textId="77777777" w:rsidR="00E955DA" w:rsidRDefault="002C5456">
      <w:hyperlink r:id="rId7">
        <w:r w:rsidR="000E49E6">
          <w:rPr>
            <w:rFonts w:ascii="Calibri" w:eastAsia="Calibri" w:hAnsi="Calibri" w:cs="Calibri"/>
            <w:b/>
            <w:bCs/>
            <w:color w:val="910D28"/>
            <w:sz w:val="24"/>
            <w:szCs w:val="24"/>
            <w:highlight w:val="white"/>
            <w:lang w:val="es"/>
          </w:rPr>
          <w:t>Un superviviente de una superbacteria comparte su lucha contra la resistencia a los antibióticos</w:t>
        </w:r>
      </w:hyperlink>
      <w:r w:rsidR="000E49E6">
        <w:rPr>
          <w:rFonts w:ascii="Calibri" w:eastAsia="Calibri" w:hAnsi="Calibri" w:cs="Calibri"/>
          <w:b/>
          <w:bCs/>
          <w:color w:val="910D28"/>
          <w:sz w:val="24"/>
          <w:szCs w:val="24"/>
          <w:highlight w:val="white"/>
          <w:lang w:val="es"/>
        </w:rPr>
        <w:t xml:space="preserve"> Vídeo</w:t>
      </w:r>
    </w:p>
    <w:p w14:paraId="1018BE98" w14:textId="77777777" w:rsidR="00E955DA" w:rsidRDefault="007053DC">
      <w:r>
        <w:rPr>
          <w:lang w:val="es"/>
        </w:rPr>
        <w:t>Identifica un hecho o idea sorprendente, un hecho o idea interesante y un hecho o idea preocupante del vídeo</w:t>
      </w:r>
      <w:r>
        <w:rPr>
          <w:color w:val="292929"/>
          <w:sz w:val="24"/>
          <w:szCs w:val="24"/>
          <w:highlight w:val="white"/>
          <w:lang w:val="es"/>
        </w:rPr>
        <w:t>.</w:t>
      </w:r>
    </w:p>
    <w:tbl>
      <w:tblPr>
        <w:tblStyle w:val="a1"/>
        <w:tblW w:w="10252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662"/>
        <w:gridCol w:w="8590"/>
      </w:tblGrid>
      <w:tr w:rsidR="00E955DA" w14:paraId="213D3B92" w14:textId="77777777" w:rsidTr="002C5456">
        <w:trPr>
          <w:trHeight w:val="1242"/>
        </w:trPr>
        <w:tc>
          <w:tcPr>
            <w:tcW w:w="1662" w:type="dxa"/>
            <w:vAlign w:val="center"/>
          </w:tcPr>
          <w:p w14:paraId="20549A19" w14:textId="77777777" w:rsidR="00E955DA" w:rsidRDefault="007053DC">
            <w:pPr>
              <w:pStyle w:val="Heading1"/>
              <w:spacing w:before="20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Sorprendente</w:t>
            </w:r>
          </w:p>
        </w:tc>
        <w:tc>
          <w:tcPr>
            <w:tcW w:w="8590" w:type="dxa"/>
          </w:tcPr>
          <w:p w14:paraId="68A8727E" w14:textId="77777777" w:rsidR="00E955DA" w:rsidRDefault="00E955DA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</w:p>
        </w:tc>
      </w:tr>
      <w:tr w:rsidR="00E955DA" w14:paraId="64806B13" w14:textId="77777777" w:rsidTr="002C5456">
        <w:trPr>
          <w:trHeight w:val="1242"/>
        </w:trPr>
        <w:tc>
          <w:tcPr>
            <w:tcW w:w="1662" w:type="dxa"/>
            <w:vAlign w:val="center"/>
          </w:tcPr>
          <w:p w14:paraId="452303D1" w14:textId="77777777" w:rsidR="00E955DA" w:rsidRDefault="007053DC">
            <w:pPr>
              <w:pStyle w:val="Heading1"/>
              <w:spacing w:before="20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Interesante</w:t>
            </w:r>
          </w:p>
        </w:tc>
        <w:tc>
          <w:tcPr>
            <w:tcW w:w="8590" w:type="dxa"/>
          </w:tcPr>
          <w:p w14:paraId="6B56301B" w14:textId="77777777" w:rsidR="00E955DA" w:rsidRDefault="00E955DA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</w:p>
        </w:tc>
      </w:tr>
      <w:tr w:rsidR="00E955DA" w14:paraId="0CF29BBA" w14:textId="77777777" w:rsidTr="002C5456">
        <w:trPr>
          <w:trHeight w:val="1242"/>
        </w:trPr>
        <w:tc>
          <w:tcPr>
            <w:tcW w:w="1662" w:type="dxa"/>
            <w:vAlign w:val="center"/>
          </w:tcPr>
          <w:p w14:paraId="2D98AE11" w14:textId="77777777" w:rsidR="00E955DA" w:rsidRDefault="007053DC">
            <w:pPr>
              <w:pStyle w:val="Heading1"/>
              <w:spacing w:before="20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Preocupante</w:t>
            </w:r>
          </w:p>
        </w:tc>
        <w:tc>
          <w:tcPr>
            <w:tcW w:w="8590" w:type="dxa"/>
          </w:tcPr>
          <w:p w14:paraId="555A86CF" w14:textId="77777777" w:rsidR="00E955DA" w:rsidRDefault="00E955DA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</w:p>
        </w:tc>
      </w:tr>
    </w:tbl>
    <w:p w14:paraId="524CF0F5" w14:textId="77777777" w:rsidR="00E955DA" w:rsidRDefault="00E955DA"/>
    <w:p w14:paraId="6CC4BE4B" w14:textId="77777777" w:rsidR="00E955DA" w:rsidRDefault="002C5456">
      <w:r>
        <w:rPr>
          <w:noProof/>
          <w:lang w:val="es"/>
        </w:rPr>
        <w:pict w14:anchorId="569C852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C53489" w14:textId="77777777" w:rsidR="00E955DA" w:rsidRDefault="00E955DA"/>
    <w:p w14:paraId="727D5E2F" w14:textId="77777777" w:rsidR="00E955DA" w:rsidRDefault="007053DC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bCs/>
          <w:smallCaps/>
          <w:sz w:val="32"/>
          <w:szCs w:val="32"/>
          <w:lang w:val="es"/>
        </w:rPr>
        <w:t>SORPRENDENTE-INTERESANTE-PREOCUPANTE</w:t>
      </w:r>
    </w:p>
    <w:p w14:paraId="4E9318ED" w14:textId="77777777" w:rsidR="00E955DA" w:rsidRDefault="002C5456">
      <w:hyperlink r:id="rId8">
        <w:r w:rsidR="000E49E6">
          <w:rPr>
            <w:rFonts w:ascii="Calibri" w:eastAsia="Calibri" w:hAnsi="Calibri" w:cs="Calibri"/>
            <w:b/>
            <w:bCs/>
            <w:color w:val="910D28"/>
            <w:sz w:val="24"/>
            <w:szCs w:val="24"/>
            <w:highlight w:val="white"/>
            <w:lang w:val="es"/>
          </w:rPr>
          <w:t>La resistencia a los antibióticos y el aumento de las superbacterias</w:t>
        </w:r>
      </w:hyperlink>
      <w:r w:rsidR="000E49E6">
        <w:rPr>
          <w:rFonts w:ascii="Calibri" w:eastAsia="Calibri" w:hAnsi="Calibri" w:cs="Calibri"/>
          <w:b/>
          <w:bCs/>
          <w:color w:val="910D28"/>
          <w:sz w:val="24"/>
          <w:szCs w:val="24"/>
          <w:highlight w:val="white"/>
          <w:lang w:val="es"/>
        </w:rPr>
        <w:t xml:space="preserve"> Vídeo</w:t>
      </w:r>
    </w:p>
    <w:p w14:paraId="7C300CA4" w14:textId="77777777" w:rsidR="00E955DA" w:rsidRDefault="007053DC">
      <w:r>
        <w:rPr>
          <w:lang w:val="es"/>
        </w:rPr>
        <w:t>Identifica dos hechos o ideas sorprendentes, dos hechos o ideas interesantes y dos hechos o ideas preocupantes del vídeo</w:t>
      </w:r>
      <w:r>
        <w:rPr>
          <w:color w:val="292929"/>
          <w:sz w:val="24"/>
          <w:szCs w:val="24"/>
          <w:highlight w:val="white"/>
          <w:lang w:val="es"/>
        </w:rPr>
        <w:t>.</w:t>
      </w:r>
    </w:p>
    <w:tbl>
      <w:tblPr>
        <w:tblStyle w:val="a2"/>
        <w:tblW w:w="10072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633"/>
        <w:gridCol w:w="4219"/>
        <w:gridCol w:w="4220"/>
      </w:tblGrid>
      <w:tr w:rsidR="00E955DA" w14:paraId="390E49D0" w14:textId="77777777" w:rsidTr="002C5456">
        <w:trPr>
          <w:trHeight w:val="1045"/>
        </w:trPr>
        <w:tc>
          <w:tcPr>
            <w:tcW w:w="1633" w:type="dxa"/>
            <w:vAlign w:val="center"/>
          </w:tcPr>
          <w:p w14:paraId="5A61F9E5" w14:textId="77777777" w:rsidR="00E955DA" w:rsidRDefault="007053DC">
            <w:pPr>
              <w:pStyle w:val="Heading1"/>
              <w:spacing w:before="20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Sorprendente</w:t>
            </w:r>
          </w:p>
        </w:tc>
        <w:tc>
          <w:tcPr>
            <w:tcW w:w="4219" w:type="dxa"/>
          </w:tcPr>
          <w:p w14:paraId="7BBCAC04" w14:textId="77777777" w:rsidR="00E955DA" w:rsidRDefault="00E955DA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</w:p>
        </w:tc>
        <w:tc>
          <w:tcPr>
            <w:tcW w:w="4220" w:type="dxa"/>
          </w:tcPr>
          <w:p w14:paraId="10200FE4" w14:textId="77777777" w:rsidR="00E955DA" w:rsidRDefault="00E955DA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</w:p>
        </w:tc>
      </w:tr>
      <w:tr w:rsidR="00E955DA" w14:paraId="01A9D05A" w14:textId="77777777" w:rsidTr="002C5456">
        <w:trPr>
          <w:trHeight w:val="1045"/>
        </w:trPr>
        <w:tc>
          <w:tcPr>
            <w:tcW w:w="1633" w:type="dxa"/>
            <w:vAlign w:val="center"/>
          </w:tcPr>
          <w:p w14:paraId="74327BF0" w14:textId="77777777" w:rsidR="00E955DA" w:rsidRDefault="007053DC">
            <w:pPr>
              <w:pStyle w:val="Heading1"/>
              <w:spacing w:before="20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Interesante</w:t>
            </w:r>
          </w:p>
        </w:tc>
        <w:tc>
          <w:tcPr>
            <w:tcW w:w="4219" w:type="dxa"/>
          </w:tcPr>
          <w:p w14:paraId="4FC99C0D" w14:textId="77777777" w:rsidR="00E955DA" w:rsidRDefault="00E955DA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</w:p>
        </w:tc>
        <w:tc>
          <w:tcPr>
            <w:tcW w:w="4220" w:type="dxa"/>
          </w:tcPr>
          <w:p w14:paraId="04746DED" w14:textId="77777777" w:rsidR="00E955DA" w:rsidRDefault="00E955DA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</w:p>
        </w:tc>
      </w:tr>
      <w:tr w:rsidR="00E955DA" w14:paraId="609801D0" w14:textId="77777777" w:rsidTr="002C5456">
        <w:trPr>
          <w:trHeight w:val="1045"/>
        </w:trPr>
        <w:tc>
          <w:tcPr>
            <w:tcW w:w="1633" w:type="dxa"/>
            <w:vAlign w:val="center"/>
          </w:tcPr>
          <w:p w14:paraId="6AAAC976" w14:textId="77777777" w:rsidR="00E955DA" w:rsidRDefault="007053DC">
            <w:pPr>
              <w:pStyle w:val="Heading1"/>
              <w:spacing w:before="200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Preocupante</w:t>
            </w:r>
          </w:p>
        </w:tc>
        <w:tc>
          <w:tcPr>
            <w:tcW w:w="4219" w:type="dxa"/>
          </w:tcPr>
          <w:p w14:paraId="34FF999F" w14:textId="77777777" w:rsidR="00E955DA" w:rsidRDefault="00E955DA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</w:p>
        </w:tc>
        <w:tc>
          <w:tcPr>
            <w:tcW w:w="4220" w:type="dxa"/>
          </w:tcPr>
          <w:p w14:paraId="4CB54154" w14:textId="77777777" w:rsidR="00E955DA" w:rsidRDefault="00E955DA">
            <w:pPr>
              <w:pStyle w:val="Title"/>
              <w:keepNext w:val="0"/>
              <w:keepLines w:val="0"/>
              <w:spacing w:after="240" w:line="240" w:lineRule="auto"/>
              <w:rPr>
                <w:rFonts w:ascii="Calibri" w:eastAsia="Calibri" w:hAnsi="Calibri" w:cs="Calibri"/>
                <w:b/>
                <w:smallCaps/>
                <w:sz w:val="32"/>
                <w:szCs w:val="32"/>
              </w:rPr>
            </w:pPr>
          </w:p>
        </w:tc>
      </w:tr>
    </w:tbl>
    <w:p w14:paraId="428A81A6" w14:textId="77777777" w:rsidR="00E955DA" w:rsidRDefault="00E955DA"/>
    <w:sectPr w:rsidR="00E955D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ACBB" w14:textId="77777777" w:rsidR="000E49E6" w:rsidRDefault="000E49E6">
      <w:pPr>
        <w:spacing w:line="240" w:lineRule="auto"/>
      </w:pPr>
      <w:r>
        <w:separator/>
      </w:r>
    </w:p>
  </w:endnote>
  <w:endnote w:type="continuationSeparator" w:id="0">
    <w:p w14:paraId="11C8C9C2" w14:textId="77777777" w:rsidR="000E49E6" w:rsidRDefault="000E4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67A4" w14:textId="2AF44919" w:rsidR="00E955DA" w:rsidRDefault="00B94883"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495F77B" wp14:editId="7261BE1B">
              <wp:simplePos x="0" y="0"/>
              <wp:positionH relativeFrom="column">
                <wp:posOffset>1927785</wp:posOffset>
              </wp:positionH>
              <wp:positionV relativeFrom="paragraph">
                <wp:posOffset>9712</wp:posOffset>
              </wp:positionV>
              <wp:extent cx="4019550" cy="313603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136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3F311" w14:textId="6AB2C067" w:rsidR="00E955DA" w:rsidRPr="00B94883" w:rsidRDefault="00B94883">
                          <w:pPr>
                            <w:spacing w:line="275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OH, MRSA ME!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95F77B" id="Rectangle 3" o:spid="_x0000_s1026" style="position:absolute;margin-left:151.8pt;margin-top:.75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" filled="f" stroked="f">
              <v:textbox inset="2.53958mm,1.2694mm,2.53958mm,1.2694mm">
                <w:txbxContent>
                  <w:p w14:paraId="17F3F311" w14:textId="6AB2C067" w:rsidR="00E955DA" w:rsidRPr="00B94883" w:rsidRDefault="00B94883">
                    <w:pPr>
                      <w:spacing w:line="275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  <w:bidi w:val="0"/>
                    </w:pPr>
                    <w:r>
                      <w:rPr>
                        <w:rFonts w:asciiTheme="majorHAnsi" w:cstheme="majorHAnsi" w:hAnsiTheme="majorHAnsi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OH, MRSA ME!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03E09FE2" wp14:editId="19A72CCA">
          <wp:simplePos x="0" y="0"/>
          <wp:positionH relativeFrom="column">
            <wp:posOffset>1843727</wp:posOffset>
          </wp:positionH>
          <wp:positionV relativeFrom="paragraph">
            <wp:posOffset>62126</wp:posOffset>
          </wp:positionV>
          <wp:extent cx="4572000" cy="316865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943EF" w14:textId="77777777" w:rsidR="000E49E6" w:rsidRDefault="000E49E6">
      <w:pPr>
        <w:spacing w:line="240" w:lineRule="auto"/>
      </w:pPr>
      <w:r>
        <w:separator/>
      </w:r>
    </w:p>
  </w:footnote>
  <w:footnote w:type="continuationSeparator" w:id="0">
    <w:p w14:paraId="1AE4C143" w14:textId="77777777" w:rsidR="000E49E6" w:rsidRDefault="000E49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DA"/>
    <w:rsid w:val="000E49E6"/>
    <w:rsid w:val="001E374F"/>
    <w:rsid w:val="002C5456"/>
    <w:rsid w:val="004C2177"/>
    <w:rsid w:val="007053DC"/>
    <w:rsid w:val="00B27007"/>
    <w:rsid w:val="00B94883"/>
    <w:rsid w:val="00E9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C9D1677"/>
  <w15:docId w15:val="{67289FB8-7720-496F-ABF7-99155637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3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365"/>
  </w:style>
  <w:style w:type="paragraph" w:styleId="Footer">
    <w:name w:val="footer"/>
    <w:basedOn w:val="Normal"/>
    <w:link w:val="FooterChar"/>
    <w:uiPriority w:val="99"/>
    <w:unhideWhenUsed/>
    <w:rsid w:val="002C43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365"/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yRyZ1zKt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PYY7thzdeM&amp;t=293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g2klbRUzIv+CsKjcHhwu/DaHqsA==">AMUW2mUputCIYrgBidDhmWyA+VEa+6bnkxvW0Tjblqi6xk93x+5ObQ3TtZ3jpMIvSKy7ae69p5HpWtL6kcmedJ7qkA0QJhsZG68O6gLWwdRKx1RKkGvHwZc=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Anita Venu</cp:lastModifiedBy>
  <cp:revision>4</cp:revision>
  <cp:lastPrinted>2022-06-24T15:37:00Z</cp:lastPrinted>
  <dcterms:created xsi:type="dcterms:W3CDTF">2022-02-04T14:33:00Z</dcterms:created>
  <dcterms:modified xsi:type="dcterms:W3CDTF">2022-06-24T15:37:00Z</dcterms:modified>
</cp:coreProperties>
</file>