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901EDB" w14:textId="3A1CE854" w:rsidR="007C4F63" w:rsidRDefault="0081176E">
      <w:pPr>
        <w:pStyle w:val="Title"/>
      </w:pPr>
      <w:r>
        <w:rPr>
          <w:bCs/>
          <w:lang w:val="es"/>
        </w:rPr>
        <w:t>EL SEÑOR DE LAS MOSCAS - CAPÍTULO 6</w:t>
      </w:r>
    </w:p>
    <w:p w14:paraId="78C42913" w14:textId="77777777" w:rsidR="0081176E" w:rsidRDefault="0081176E" w:rsidP="0081176E">
      <w:pPr>
        <w:ind w:firstLine="720"/>
      </w:pPr>
      <w:r>
        <w:rPr>
          <w:lang w:val="es"/>
        </w:rPr>
        <w:t xml:space="preserve">Le entregó la caracola a Eric, el más cercano de los gemelos. </w:t>
      </w:r>
    </w:p>
    <w:p w14:paraId="1868C4DA" w14:textId="77777777" w:rsidR="0081176E" w:rsidRDefault="0081176E" w:rsidP="0081176E">
      <w:pPr>
        <w:ind w:firstLine="720"/>
      </w:pPr>
      <w:r>
        <w:rPr>
          <w:lang w:val="es"/>
        </w:rPr>
        <w:t xml:space="preserve">"Hemos visto a la bestia con nuestros propios ojos. No, no estábamos dormidos..." </w:t>
      </w:r>
    </w:p>
    <w:p w14:paraId="065497EB" w14:textId="77777777" w:rsidR="0081176E" w:rsidRDefault="0081176E" w:rsidP="00C807BF">
      <w:pPr>
        <w:ind w:left="720"/>
      </w:pPr>
      <w:r>
        <w:rPr>
          <w:lang w:val="es"/>
        </w:rPr>
        <w:t xml:space="preserve">Sam retomó la historia. Según la costumbre, ahora una sola caracola servía para ambos gemelos, pues se reconocía su unidad sustancial. </w:t>
      </w:r>
    </w:p>
    <w:p w14:paraId="7654D91A" w14:textId="77777777" w:rsidR="0081176E" w:rsidRDefault="0081176E" w:rsidP="00C807BF">
      <w:pPr>
        <w:ind w:left="720"/>
      </w:pPr>
      <w:r>
        <w:rPr>
          <w:lang w:val="es"/>
        </w:rPr>
        <w:t xml:space="preserve">"Era peluda. Había algo que se movía detrás de la cabeza: alas. La bestia se movía demasiado..." </w:t>
      </w:r>
    </w:p>
    <w:p w14:paraId="3019A645" w14:textId="77777777" w:rsidR="0081176E" w:rsidRDefault="0081176E" w:rsidP="0081176E">
      <w:pPr>
        <w:ind w:firstLine="720"/>
      </w:pPr>
      <w:r>
        <w:rPr>
          <w:lang w:val="es"/>
        </w:rPr>
        <w:t xml:space="preserve">“Fue horrible. Como que se incorporó..." </w:t>
      </w:r>
    </w:p>
    <w:p w14:paraId="630C673A" w14:textId="77777777" w:rsidR="0081176E" w:rsidRDefault="0081176E" w:rsidP="0081176E">
      <w:pPr>
        <w:ind w:firstLine="720"/>
      </w:pPr>
      <w:r>
        <w:rPr>
          <w:lang w:val="es"/>
        </w:rPr>
        <w:t xml:space="preserve">"El fuego era brillante..." </w:t>
      </w:r>
    </w:p>
    <w:p w14:paraId="6DE104D1" w14:textId="77777777" w:rsidR="0081176E" w:rsidRDefault="0081176E" w:rsidP="0081176E">
      <w:pPr>
        <w:ind w:firstLine="720"/>
      </w:pPr>
      <w:r>
        <w:rPr>
          <w:lang w:val="es"/>
        </w:rPr>
        <w:t xml:space="preserve">"Lo acabábamos de encender..." </w:t>
      </w:r>
    </w:p>
    <w:p w14:paraId="6C82C394" w14:textId="77777777" w:rsidR="0081176E" w:rsidRDefault="0081176E" w:rsidP="0081176E">
      <w:pPr>
        <w:ind w:firstLine="720"/>
      </w:pPr>
      <w:r>
        <w:rPr>
          <w:lang w:val="es"/>
        </w:rPr>
        <w:t xml:space="preserve">"-más palos-" </w:t>
      </w:r>
    </w:p>
    <w:p w14:paraId="6F95F621" w14:textId="77777777" w:rsidR="0081176E" w:rsidRDefault="0081176E" w:rsidP="0081176E">
      <w:pPr>
        <w:ind w:firstLine="720"/>
      </w:pPr>
      <w:r>
        <w:rPr>
          <w:lang w:val="es"/>
        </w:rPr>
        <w:t xml:space="preserve">"Había ojos..." </w:t>
      </w:r>
    </w:p>
    <w:p w14:paraId="67104972" w14:textId="77777777" w:rsidR="0081176E" w:rsidRDefault="0081176E" w:rsidP="0081176E">
      <w:pPr>
        <w:ind w:firstLine="720"/>
      </w:pPr>
      <w:r>
        <w:rPr>
          <w:lang w:val="es"/>
        </w:rPr>
        <w:t xml:space="preserve">“Dientes..." </w:t>
      </w:r>
    </w:p>
    <w:p w14:paraId="76DE852F" w14:textId="77777777" w:rsidR="0081176E" w:rsidRDefault="0081176E" w:rsidP="0081176E">
      <w:pPr>
        <w:ind w:firstLine="720"/>
      </w:pPr>
      <w:r>
        <w:rPr>
          <w:lang w:val="es"/>
        </w:rPr>
        <w:t xml:space="preserve">"Garras..." </w:t>
      </w:r>
    </w:p>
    <w:p w14:paraId="51A8560F" w14:textId="77777777" w:rsidR="0081176E" w:rsidRDefault="0081176E" w:rsidP="0081176E">
      <w:pPr>
        <w:ind w:firstLine="720"/>
      </w:pPr>
      <w:r>
        <w:rPr>
          <w:lang w:val="es"/>
        </w:rPr>
        <w:t xml:space="preserve">"Corrimos tan rápido como pudimos..." </w:t>
      </w:r>
    </w:p>
    <w:p w14:paraId="41FA4C33" w14:textId="77777777" w:rsidR="0081176E" w:rsidRDefault="0081176E" w:rsidP="0081176E">
      <w:pPr>
        <w:ind w:firstLine="720"/>
      </w:pPr>
      <w:r>
        <w:rPr>
          <w:lang w:val="es"/>
        </w:rPr>
        <w:t xml:space="preserve">“Nos chocamos con las cosas..." </w:t>
      </w:r>
    </w:p>
    <w:p w14:paraId="3A4A16B2" w14:textId="77777777" w:rsidR="0081176E" w:rsidRDefault="0081176E" w:rsidP="0081176E">
      <w:pPr>
        <w:ind w:firstLine="720"/>
      </w:pPr>
      <w:r>
        <w:rPr>
          <w:lang w:val="es"/>
        </w:rPr>
        <w:t xml:space="preserve">"La bestia nos siguió..." </w:t>
      </w:r>
    </w:p>
    <w:p w14:paraId="47558028" w14:textId="77777777" w:rsidR="0081176E" w:rsidRDefault="0081176E" w:rsidP="0081176E">
      <w:pPr>
        <w:ind w:firstLine="720"/>
      </w:pPr>
      <w:r>
        <w:rPr>
          <w:lang w:val="es"/>
        </w:rPr>
        <w:t xml:space="preserve">"Lo vi escabullirse detrás de los árboles..." </w:t>
      </w:r>
    </w:p>
    <w:p w14:paraId="36226209" w14:textId="77777777" w:rsidR="0081176E" w:rsidRDefault="0081176E" w:rsidP="0081176E">
      <w:pPr>
        <w:ind w:firstLine="720"/>
      </w:pPr>
      <w:r>
        <w:rPr>
          <w:lang w:val="es"/>
        </w:rPr>
        <w:t xml:space="preserve">"Casi me tocó..." </w:t>
      </w:r>
    </w:p>
    <w:p w14:paraId="6017D580" w14:textId="77777777" w:rsidR="0081176E" w:rsidRDefault="0081176E" w:rsidP="00C807BF">
      <w:pPr>
        <w:ind w:left="720"/>
      </w:pPr>
      <w:r>
        <w:rPr>
          <w:lang w:val="es"/>
        </w:rPr>
        <w:t xml:space="preserve">Ralph señaló con miedo la cara de Eric, que estaba rayada con cicatrices donde los arbustos lo habían desgarrado. </w:t>
      </w:r>
    </w:p>
    <w:p w14:paraId="0D666E5D" w14:textId="77777777" w:rsidR="0081176E" w:rsidRDefault="0081176E" w:rsidP="0081176E">
      <w:pPr>
        <w:ind w:firstLine="720"/>
      </w:pPr>
      <w:r>
        <w:rPr>
          <w:lang w:val="es"/>
        </w:rPr>
        <w:t xml:space="preserve">"¿Cómo te hiciste eso?”. </w:t>
      </w:r>
    </w:p>
    <w:p w14:paraId="2DA4979D" w14:textId="77777777" w:rsidR="0081176E" w:rsidRDefault="0081176E" w:rsidP="0081176E">
      <w:pPr>
        <w:ind w:firstLine="720"/>
      </w:pPr>
      <w:r>
        <w:rPr>
          <w:lang w:val="es"/>
        </w:rPr>
        <w:t xml:space="preserve">Eric se tocó la cara. </w:t>
      </w:r>
    </w:p>
    <w:p w14:paraId="1E5933DC" w14:textId="77777777" w:rsidR="0081176E" w:rsidRDefault="0081176E" w:rsidP="0081176E">
      <w:pPr>
        <w:ind w:firstLine="720"/>
      </w:pPr>
      <w:r>
        <w:rPr>
          <w:lang w:val="es"/>
        </w:rPr>
        <w:t xml:space="preserve">“Estoy todo rasguñado. ¿Estoy sangrando?”. </w:t>
      </w:r>
    </w:p>
    <w:p w14:paraId="5F273FE2" w14:textId="5701957D" w:rsidR="0081176E" w:rsidRDefault="0081176E" w:rsidP="0081176E">
      <w:pPr>
        <w:ind w:firstLine="720"/>
      </w:pPr>
      <w:r>
        <w:rPr>
          <w:lang w:val="es"/>
        </w:rPr>
        <w:t xml:space="preserve">El círculo de chicos retrocedió horrorizado. Johnny, que seguía bostezando, estalló en ruidosas lágrimas y Bill  lo abofeteó hasta que se atragantó con ellas. La brillante mañana estaba llena de amenazas y el círculo comenzó a cambiar. Miraba hacia fuera, en lugar de hacia dentro, y las lanzas de madera afilada eran como una valla. Jack los llamó de vuelta al centro. </w:t>
      </w:r>
    </w:p>
    <w:p w14:paraId="7FCAAD72" w14:textId="77777777" w:rsidR="0081176E" w:rsidRDefault="0081176E" w:rsidP="0081176E">
      <w:pPr>
        <w:ind w:firstLine="720"/>
      </w:pPr>
      <w:r>
        <w:rPr>
          <w:lang w:val="es"/>
        </w:rPr>
        <w:t xml:space="preserve">"¡Esto será una verdadera cacería! ¿Quién viene?”. </w:t>
      </w:r>
    </w:p>
    <w:p w14:paraId="1D6CE148" w14:textId="77777777" w:rsidR="0081176E" w:rsidRDefault="0081176E" w:rsidP="0081176E">
      <w:pPr>
        <w:ind w:firstLine="720"/>
      </w:pPr>
      <w:r>
        <w:rPr>
          <w:lang w:val="es"/>
        </w:rPr>
        <w:lastRenderedPageBreak/>
        <w:t xml:space="preserve">Ralph se movió con impaciencia. </w:t>
      </w:r>
    </w:p>
    <w:p w14:paraId="750B4C2A" w14:textId="77777777" w:rsidR="0081176E" w:rsidRDefault="0081176E" w:rsidP="0081176E">
      <w:pPr>
        <w:ind w:firstLine="720"/>
      </w:pPr>
      <w:r>
        <w:rPr>
          <w:lang w:val="es"/>
        </w:rPr>
        <w:t xml:space="preserve">"Estas lanzas son de madera. No seas tonto”. </w:t>
      </w:r>
    </w:p>
    <w:p w14:paraId="4D75CC43" w14:textId="77777777" w:rsidR="0081176E" w:rsidRDefault="0081176E" w:rsidP="0081176E">
      <w:pPr>
        <w:ind w:firstLine="720"/>
      </w:pPr>
      <w:r>
        <w:rPr>
          <w:lang w:val="es"/>
        </w:rPr>
        <w:t xml:space="preserve">Jack se burló de él. </w:t>
      </w:r>
    </w:p>
    <w:p w14:paraId="3B29FA7C" w14:textId="77777777" w:rsidR="0081176E" w:rsidRDefault="0081176E" w:rsidP="0081176E">
      <w:pPr>
        <w:ind w:firstLine="720"/>
      </w:pPr>
      <w:r>
        <w:rPr>
          <w:lang w:val="es"/>
        </w:rPr>
        <w:t xml:space="preserve">«¿Asustado?”. </w:t>
      </w:r>
    </w:p>
    <w:p w14:paraId="547B4036" w14:textId="77777777" w:rsidR="0081176E" w:rsidRDefault="0081176E" w:rsidP="0081176E">
      <w:pPr>
        <w:ind w:firstLine="720"/>
      </w:pPr>
      <w:r>
        <w:rPr>
          <w:lang w:val="es"/>
        </w:rPr>
        <w:t xml:space="preserve">"Por supuesto que estoy asustado. ¿Quién no lo estaría?”. </w:t>
      </w:r>
    </w:p>
    <w:p w14:paraId="175B374E" w14:textId="77777777" w:rsidR="0081176E" w:rsidRDefault="0081176E" w:rsidP="0081176E">
      <w:pPr>
        <w:ind w:firstLine="720"/>
      </w:pPr>
      <w:r>
        <w:rPr>
          <w:lang w:val="es"/>
        </w:rPr>
        <w:t xml:space="preserve">Se volvió hacia los gemelos, con anhelo pero sin esperanza. </w:t>
      </w:r>
    </w:p>
    <w:p w14:paraId="21655D17" w14:textId="77777777" w:rsidR="0081176E" w:rsidRDefault="0081176E" w:rsidP="0081176E">
      <w:pPr>
        <w:ind w:firstLine="720"/>
      </w:pPr>
      <w:r>
        <w:rPr>
          <w:lang w:val="es"/>
        </w:rPr>
        <w:t xml:space="preserve">"¿Supongo que no nos estás tomando el pelo?”. </w:t>
      </w:r>
    </w:p>
    <w:p w14:paraId="48B10635" w14:textId="77777777" w:rsidR="0081176E" w:rsidRDefault="0081176E" w:rsidP="0081176E">
      <w:pPr>
        <w:ind w:firstLine="720"/>
      </w:pPr>
      <w:r>
        <w:rPr>
          <w:lang w:val="es"/>
        </w:rPr>
        <w:t xml:space="preserve">La respuesta fue demasiado rotunda como para que alguien pudiera dudar. </w:t>
      </w:r>
    </w:p>
    <w:p w14:paraId="4A480AB3" w14:textId="77777777" w:rsidR="0081176E" w:rsidRDefault="0081176E" w:rsidP="0081176E">
      <w:pPr>
        <w:ind w:firstLine="720"/>
      </w:pPr>
      <w:r>
        <w:rPr>
          <w:lang w:val="es"/>
        </w:rPr>
        <w:t xml:space="preserve">Piggy tomó la caracola. </w:t>
      </w:r>
    </w:p>
    <w:p w14:paraId="48CF6100" w14:textId="77777777" w:rsidR="0081176E" w:rsidRDefault="0081176E" w:rsidP="0081176E">
      <w:pPr>
        <w:ind w:firstLine="720"/>
      </w:pPr>
      <w:r>
        <w:rPr>
          <w:lang w:val="es"/>
        </w:rPr>
        <w:t>"¿No podríamos quedarnos aquí? Tal vez la bestia no se acerque a nosotros”.</w:t>
      </w:r>
    </w:p>
    <w:p w14:paraId="56C90D06" w14:textId="77777777" w:rsidR="0081176E" w:rsidRDefault="0081176E" w:rsidP="0081176E">
      <w:pPr>
        <w:ind w:firstLine="720"/>
      </w:pPr>
      <w:r>
        <w:rPr>
          <w:lang w:val="es"/>
        </w:rPr>
        <w:t xml:space="preserve"> De no ser por la sensación de que algo los observaba, Ralph le habría gritado. </w:t>
      </w:r>
    </w:p>
    <w:p w14:paraId="7A0578B7" w14:textId="77777777" w:rsidR="0081176E" w:rsidRDefault="0081176E" w:rsidP="00C807BF">
      <w:pPr>
        <w:ind w:left="720"/>
      </w:pPr>
      <w:r>
        <w:rPr>
          <w:lang w:val="es"/>
        </w:rPr>
        <w:t xml:space="preserve">"¿Quedarse aquí? ¿Y estar encajonado en este trozo de isla, siempre en alerta? ¿Cómo deberíamos conseguir comida? ¿Y el fuego?”. </w:t>
      </w:r>
    </w:p>
    <w:p w14:paraId="3EF50702" w14:textId="77777777" w:rsidR="0081176E" w:rsidRDefault="0081176E" w:rsidP="0081176E">
      <w:pPr>
        <w:ind w:firstLine="720"/>
      </w:pPr>
      <w:r>
        <w:rPr>
          <w:lang w:val="es"/>
        </w:rPr>
        <w:t xml:space="preserve">"Pongámonos en marcha", dijo Jack implacablemente, "estamos perdiendo el tiempo”. </w:t>
      </w:r>
    </w:p>
    <w:p w14:paraId="591A9B63" w14:textId="77777777" w:rsidR="0081176E" w:rsidRDefault="0081176E" w:rsidP="0081176E">
      <w:pPr>
        <w:ind w:firstLine="720"/>
      </w:pPr>
      <w:r>
        <w:rPr>
          <w:lang w:val="es"/>
        </w:rPr>
        <w:t xml:space="preserve">"No, no perdemos el tiempo. ¿Y los pequeños?" </w:t>
      </w:r>
    </w:p>
    <w:p w14:paraId="6CC7FFA0" w14:textId="77777777" w:rsidR="0081176E" w:rsidRDefault="0081176E" w:rsidP="0081176E">
      <w:pPr>
        <w:ind w:firstLine="720"/>
      </w:pPr>
      <w:r>
        <w:rPr>
          <w:lang w:val="es"/>
        </w:rPr>
        <w:t xml:space="preserve">“¡No fastidies con los pequeños!" </w:t>
      </w:r>
    </w:p>
    <w:p w14:paraId="4FA69516" w14:textId="77777777" w:rsidR="0081176E" w:rsidRDefault="0081176E" w:rsidP="0081176E">
      <w:pPr>
        <w:ind w:firstLine="720"/>
      </w:pPr>
      <w:r>
        <w:rPr>
          <w:lang w:val="es"/>
        </w:rPr>
        <w:t xml:space="preserve">"Alguien tiene que cuidar de ellos”. </w:t>
      </w:r>
    </w:p>
    <w:p w14:paraId="44B23F7D" w14:textId="77777777" w:rsidR="0081176E" w:rsidRDefault="0081176E" w:rsidP="0081176E">
      <w:pPr>
        <w:ind w:firstLine="720"/>
      </w:pPr>
      <w:r>
        <w:rPr>
          <w:lang w:val="es"/>
        </w:rPr>
        <w:t xml:space="preserve">"Nadie lo hizo hasta ahora”. </w:t>
      </w:r>
    </w:p>
    <w:p w14:paraId="053A77BB" w14:textId="77777777" w:rsidR="0081176E" w:rsidRDefault="0081176E" w:rsidP="0081176E">
      <w:pPr>
        <w:ind w:firstLine="720"/>
      </w:pPr>
      <w:r>
        <w:rPr>
          <w:lang w:val="es"/>
        </w:rPr>
        <w:t xml:space="preserve">"¡No era necesario! Ahora sí. Piggy los cuidará”. </w:t>
      </w:r>
    </w:p>
    <w:p w14:paraId="2F0FE1D4" w14:textId="77777777" w:rsidR="0081176E" w:rsidRDefault="0081176E" w:rsidP="0081176E">
      <w:pPr>
        <w:ind w:firstLine="720"/>
      </w:pPr>
      <w:r>
        <w:rPr>
          <w:lang w:val="es"/>
        </w:rPr>
        <w:t xml:space="preserve">"Así es. Que Piggy no corra peligro”. </w:t>
      </w:r>
    </w:p>
    <w:p w14:paraId="0F5751E4" w14:textId="77777777" w:rsidR="0081176E" w:rsidRDefault="0081176E" w:rsidP="0081176E">
      <w:pPr>
        <w:ind w:firstLine="720"/>
      </w:pPr>
      <w:r>
        <w:rPr>
          <w:lang w:val="es"/>
        </w:rPr>
        <w:t xml:space="preserve">"Tengan un poco de sentido común. ¿Qué puede hacer Piggy con un solo ojo?”. </w:t>
      </w:r>
    </w:p>
    <w:p w14:paraId="23ED636F" w14:textId="77777777" w:rsidR="0081176E" w:rsidRDefault="0081176E" w:rsidP="0081176E">
      <w:pPr>
        <w:ind w:firstLine="720"/>
      </w:pPr>
      <w:r>
        <w:rPr>
          <w:lang w:val="es"/>
        </w:rPr>
        <w:t xml:space="preserve">El resto de los chicos miraban de Jack a Ralph, con curiosidad. </w:t>
      </w:r>
    </w:p>
    <w:p w14:paraId="650C575D" w14:textId="77777777" w:rsidR="0081176E" w:rsidRDefault="0081176E" w:rsidP="0081176E">
      <w:pPr>
        <w:ind w:firstLine="720"/>
      </w:pPr>
      <w:r>
        <w:rPr>
          <w:lang w:val="es"/>
        </w:rPr>
        <w:t>"Y otra cosa. No se puede hacer una cacería ordinaria porque la bestia no deja huellas. Si fuera así, las hubieran visto. Por lo que sabemos, la bestia puede columpiarse entre los árboles como el animal ese”.</w:t>
      </w:r>
    </w:p>
    <w:p w14:paraId="256A1032" w14:textId="77777777" w:rsidR="0081176E" w:rsidRDefault="0081176E" w:rsidP="0081176E">
      <w:pPr>
        <w:pStyle w:val="Heading1"/>
        <w:rPr>
          <w:b w:val="0"/>
        </w:rPr>
      </w:pPr>
      <w:bookmarkStart w:id="0" w:name="_o685d3o8belb" w:colFirst="0" w:colLast="0"/>
      <w:bookmarkEnd w:id="0"/>
      <w:r>
        <w:rPr>
          <w:bCs/>
          <w:lang w:val="es"/>
        </w:rPr>
        <w:t>Fuente:</w:t>
      </w:r>
    </w:p>
    <w:p w14:paraId="70FC1C16" w14:textId="3B4A04BC" w:rsidR="0081176E" w:rsidRDefault="0081176E" w:rsidP="0081176E">
      <w:pPr>
        <w:tabs>
          <w:tab w:val="left" w:pos="8130"/>
        </w:tabs>
        <w:spacing w:before="240" w:after="240"/>
      </w:pPr>
      <w:r>
        <w:rPr>
          <w:lang w:val="es"/>
        </w:rPr>
        <w:t xml:space="preserve">Golding, W., &amp; Lowry, L. (2016). </w:t>
      </w:r>
      <w:r>
        <w:rPr>
          <w:i/>
          <w:iCs/>
          <w:lang w:val="es"/>
        </w:rPr>
        <w:t>Lord of the flies</w:t>
      </w:r>
      <w:r>
        <w:rPr>
          <w:lang w:val="es"/>
        </w:rPr>
        <w:t xml:space="preserve">. Penguin Books. </w:t>
      </w:r>
      <w:r>
        <w:rPr>
          <w:lang w:val="es"/>
        </w:rPr>
        <w:tab/>
      </w:r>
    </w:p>
    <w:p w14:paraId="02099F1C" w14:textId="77777777" w:rsidR="0081176E" w:rsidRPr="0081176E" w:rsidRDefault="0081176E" w:rsidP="0081176E"/>
    <w:sectPr w:rsidR="0081176E" w:rsidRPr="0081176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9467F" w14:textId="77777777" w:rsidR="00921381" w:rsidRDefault="00921381">
      <w:pPr>
        <w:spacing w:after="0" w:line="240" w:lineRule="auto"/>
      </w:pPr>
      <w:r>
        <w:separator/>
      </w:r>
    </w:p>
  </w:endnote>
  <w:endnote w:type="continuationSeparator" w:id="0">
    <w:p w14:paraId="15083EDC" w14:textId="77777777" w:rsidR="00921381" w:rsidRDefault="00921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C64E" w14:textId="77777777" w:rsidR="00F94535" w:rsidRDefault="00F945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68F4" w14:textId="77777777" w:rsidR="007C4F63" w:rsidRDefault="00A66C6B">
    <w:pPr>
      <w:pBdr>
        <w:top w:val="nil"/>
        <w:left w:val="nil"/>
        <w:bottom w:val="nil"/>
        <w:right w:val="nil"/>
        <w:between w:val="nil"/>
      </w:pBdr>
      <w:tabs>
        <w:tab w:val="center" w:pos="4680"/>
        <w:tab w:val="right" w:pos="9360"/>
      </w:tabs>
      <w:spacing w:after="0" w:line="240" w:lineRule="auto"/>
      <w:rPr>
        <w:color w:val="000000"/>
      </w:rPr>
    </w:pPr>
    <w:r>
      <w:rPr>
        <w:noProof/>
        <w:lang w:val="es"/>
      </w:rPr>
      <w:drawing>
        <wp:anchor distT="0" distB="0" distL="0" distR="0" simplePos="0" relativeHeight="251658240" behindDoc="0" locked="0" layoutInCell="1" hidden="0" allowOverlap="1" wp14:anchorId="647381FC" wp14:editId="3E4E980F">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s">
          <w:drawing>
            <wp:anchor distT="0" distB="0" distL="114300" distR="114300" simplePos="0" relativeHeight="251659264" behindDoc="0" locked="0" layoutInCell="1" hidden="0" allowOverlap="1" wp14:anchorId="682C466C" wp14:editId="05968850">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AF807D3" w14:textId="5BB9947E" w:rsidR="007C4F63" w:rsidRDefault="0081176E">
                          <w:pPr>
                            <w:spacing w:after="0" w:line="240" w:lineRule="auto"/>
                            <w:jc w:val="right"/>
                            <w:textDirection w:val="btLr"/>
                          </w:pPr>
                          <w:r>
                            <w:rPr>
                              <w:rFonts w:ascii="Arial" w:eastAsia="Arial" w:hAnsi="Arial" w:cs="Arial"/>
                              <w:b/>
                              <w:bCs/>
                              <w:smallCaps/>
                              <w:color w:val="2D2D2D"/>
                              <w:lang w:val="es"/>
                            </w:rPr>
                            <w:t xml:space="preserve">LORD OF THE FLIES—BIG SCARY ANIMAL </w:t>
                          </w:r>
                        </w:p>
                      </w:txbxContent>
                    </wps:txbx>
                    <wps:bodyPr spcFirstLastPara="1" wrap="square" lIns="91425" tIns="45700" rIns="91425" bIns="45700" anchor="t" anchorCtr="0">
                      <a:noAutofit/>
                    </wps:bodyPr>
                  </wps:wsp>
                </a:graphicData>
              </a:graphic>
            </wp:anchor>
          </w:drawing>
        </mc:Choice>
        <mc:Fallback>
          <w:pict>
            <v:rect w14:anchorId="682C466C"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" filled="f" stroked="f">
              <v:textbox inset="2.53958mm,1.2694mm,2.53958mm,1.2694mm">
                <w:txbxContent>
                  <w:p w14:paraId="7AF807D3" w14:textId="5BB9947E" w:rsidR="007C4F63" w:rsidRDefault="0081176E">
                    <w:pPr>
                      <w:spacing w:after="0" w:line="240" w:lineRule="auto"/>
                      <w:jc w:val="right"/>
                      <w:textDirection w:val="btLr"/>
                      <w:bidi w:val="0"/>
                    </w:pPr>
                    <w:r>
                      <w:rPr>
                        <w:rFonts w:ascii="Arial" w:cs="Arial" w:eastAsia="Arial" w:hAnsi="Arial"/>
                        <w:smallCaps/>
                        <w:color w:val="2D2D2D"/>
                        <w:lang w:val="es"/>
                        <w:b w:val="1"/>
                        <w:bCs w:val="1"/>
                        <w:i w:val="0"/>
                        <w:iCs w:val="0"/>
                        <w:u w:val="none"/>
                        <w:vertAlign w:val="baseline"/>
                        <w:rtl w:val="0"/>
                      </w:rPr>
                      <w:t xml:space="preserve">LORD OF THE FLIES—BIG SCARY ANIMAL </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59A5" w14:textId="77777777" w:rsidR="00F94535" w:rsidRDefault="00F94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0DF37" w14:textId="77777777" w:rsidR="00921381" w:rsidRDefault="00921381">
      <w:pPr>
        <w:spacing w:after="0" w:line="240" w:lineRule="auto"/>
      </w:pPr>
      <w:r>
        <w:separator/>
      </w:r>
    </w:p>
  </w:footnote>
  <w:footnote w:type="continuationSeparator" w:id="0">
    <w:p w14:paraId="72FD1A55" w14:textId="77777777" w:rsidR="00921381" w:rsidRDefault="00921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01BC8" w14:textId="77777777" w:rsidR="00F94535" w:rsidRDefault="00F945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8887" w14:textId="77777777" w:rsidR="00F94535" w:rsidRDefault="00F945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1E9D4" w14:textId="77777777" w:rsidR="00F94535" w:rsidRDefault="00F945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03357"/>
    <w:multiLevelType w:val="multilevel"/>
    <w:tmpl w:val="9246F53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580408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63"/>
    <w:rsid w:val="00217693"/>
    <w:rsid w:val="00280A00"/>
    <w:rsid w:val="007C4F63"/>
    <w:rsid w:val="007E281F"/>
    <w:rsid w:val="0081176E"/>
    <w:rsid w:val="00921381"/>
    <w:rsid w:val="00A66C6B"/>
    <w:rsid w:val="00C807BF"/>
    <w:rsid w:val="00F94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AAC1E"/>
  <w15:docId w15:val="{28281420-6694-40B6-B416-65B5AABC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811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76E"/>
  </w:style>
  <w:style w:type="paragraph" w:styleId="Footer">
    <w:name w:val="footer"/>
    <w:basedOn w:val="Normal"/>
    <w:link w:val="FooterChar"/>
    <w:uiPriority w:val="99"/>
    <w:unhideWhenUsed/>
    <w:rsid w:val="00811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0E1A1D-73AC-48C7-88D7-2B8E3BB8E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B77F82-DCF4-40D6-A9E6-14B017C68A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D8CFF9-1F0F-4AF6-996E-AD5E3CBDF0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2295</Characters>
  <Application>Microsoft Office Word</Application>
  <DocSecurity>0</DocSecurity>
  <Lines>143</Lines>
  <Paragraphs>111</Paragraphs>
  <ScaleCrop>false</ScaleCrop>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Walker, Lena M.</cp:lastModifiedBy>
  <cp:revision>2</cp:revision>
  <dcterms:created xsi:type="dcterms:W3CDTF">2023-06-20T21:29:00Z</dcterms:created>
  <dcterms:modified xsi:type="dcterms:W3CDTF">2023-06-20T21:29:00Z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