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A99911" w14:textId="7C24116F" w:rsidR="00446C13" w:rsidRPr="006532A3" w:rsidRDefault="005D123C" w:rsidP="00DC7A6D">
      <w:pPr>
        <w:pStyle w:val="Title"/>
        <w:rPr>
          <w:lang w:val="es-CO"/>
        </w:rPr>
      </w:pPr>
      <w:r w:rsidRPr="006532A3">
        <w:rPr>
          <w:bCs/>
          <w:lang w:val="es-CO"/>
        </w:rPr>
        <w:t>Grupo 3: paquete de anuncios de época</w:t>
      </w:r>
    </w:p>
    <w:p w14:paraId="7E95069B"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t xml:space="preserve">Anuncio 1 de los años 40: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12 de abril de 1940, pág. 8</w:t>
      </w:r>
    </w:p>
    <w:p w14:paraId="362B73C0" w14:textId="77777777" w:rsidR="005D123C" w:rsidRPr="006532A3" w:rsidRDefault="005D123C" w:rsidP="005D123C">
      <w:pPr>
        <w:rPr>
          <w:rFonts w:ascii="Times New Roman" w:eastAsia="Times New Roman" w:hAnsi="Times New Roman" w:cs="Times New Roman"/>
          <w:lang w:val="es-CO"/>
        </w:rPr>
      </w:pPr>
    </w:p>
    <w:p w14:paraId="3C0467F0" w14:textId="66509646" w:rsidR="005D123C" w:rsidRPr="006532A3" w:rsidRDefault="005D123C" w:rsidP="005D123C">
      <w:pPr>
        <w:rPr>
          <w:lang w:val="es-CO"/>
        </w:rPr>
      </w:pPr>
      <w:r w:rsidRPr="006532A3">
        <w:rPr>
          <w:lang w:val="es-CO"/>
        </w:rPr>
        <w:drawing>
          <wp:inline distT="0" distB="0" distL="0" distR="0" wp14:anchorId="5EFC0185" wp14:editId="772BCC7C">
            <wp:extent cx="5156200" cy="3695700"/>
            <wp:effectExtent l="0" t="0" r="6350" b="0"/>
            <wp:docPr id="12" name="Picture 12" descr="A picture containing text, outdoor,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outdoor, white, ol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200" cy="3695700"/>
                    </a:xfrm>
                    <a:prstGeom prst="rect">
                      <a:avLst/>
                    </a:prstGeom>
                    <a:noFill/>
                    <a:ln>
                      <a:noFill/>
                    </a:ln>
                  </pic:spPr>
                </pic:pic>
              </a:graphicData>
            </a:graphic>
          </wp:inline>
        </w:drawing>
      </w:r>
    </w:p>
    <w:p w14:paraId="10143E34" w14:textId="77777777" w:rsidR="005D123C" w:rsidRPr="006532A3" w:rsidRDefault="005D123C" w:rsidP="005D123C">
      <w:pPr>
        <w:rPr>
          <w:lang w:val="es-CO"/>
        </w:rPr>
      </w:pPr>
    </w:p>
    <w:p w14:paraId="73A30676"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Encuentra el precio del Buick y anótalo en tu gráfico.</w:t>
      </w:r>
    </w:p>
    <w:p w14:paraId="503BD833" w14:textId="77777777" w:rsidR="005D123C" w:rsidRPr="006532A3" w:rsidRDefault="005D123C" w:rsidP="005D123C">
      <w:pPr>
        <w:rPr>
          <w:rFonts w:ascii="Times New Roman" w:eastAsia="Times New Roman" w:hAnsi="Times New Roman" w:cs="Times New Roman"/>
          <w:lang w:val="es-CO"/>
        </w:rPr>
      </w:pPr>
    </w:p>
    <w:p w14:paraId="22E1F5C5" w14:textId="77777777" w:rsidR="005D123C" w:rsidRPr="006532A3" w:rsidRDefault="005D123C" w:rsidP="005D123C">
      <w:pPr>
        <w:rPr>
          <w:lang w:val="es-CO"/>
        </w:rPr>
      </w:pPr>
    </w:p>
    <w:p w14:paraId="519E46DB" w14:textId="77777777" w:rsidR="005D123C" w:rsidRPr="006532A3" w:rsidRDefault="005D123C" w:rsidP="005D123C">
      <w:pPr>
        <w:rPr>
          <w:lang w:val="es-CO"/>
        </w:rPr>
      </w:pPr>
    </w:p>
    <w:p w14:paraId="4011138E" w14:textId="77777777" w:rsidR="005D123C" w:rsidRPr="006532A3" w:rsidRDefault="005D123C" w:rsidP="005D123C">
      <w:pPr>
        <w:rPr>
          <w:lang w:val="es-CO"/>
        </w:rPr>
      </w:pPr>
    </w:p>
    <w:p w14:paraId="6A27F9D0" w14:textId="77777777" w:rsidR="005D123C" w:rsidRPr="006532A3" w:rsidRDefault="005D123C" w:rsidP="005D123C">
      <w:pPr>
        <w:rPr>
          <w:lang w:val="es-CO"/>
        </w:rPr>
      </w:pPr>
    </w:p>
    <w:p w14:paraId="1AA7887E" w14:textId="77777777" w:rsidR="005D123C" w:rsidRPr="006532A3" w:rsidRDefault="005D123C" w:rsidP="005D123C">
      <w:pPr>
        <w:rPr>
          <w:lang w:val="es-CO"/>
        </w:rPr>
      </w:pPr>
    </w:p>
    <w:p w14:paraId="282BFAC7" w14:textId="77777777" w:rsidR="005D123C" w:rsidRPr="006532A3" w:rsidRDefault="005D123C" w:rsidP="005D123C">
      <w:pPr>
        <w:rPr>
          <w:lang w:val="es-CO"/>
        </w:rPr>
      </w:pPr>
    </w:p>
    <w:p w14:paraId="3A407631" w14:textId="77777777" w:rsidR="005D123C" w:rsidRPr="006532A3" w:rsidRDefault="005D123C" w:rsidP="005D123C">
      <w:pPr>
        <w:rPr>
          <w:lang w:val="es-CO"/>
        </w:rPr>
      </w:pPr>
    </w:p>
    <w:p w14:paraId="5602FDBB" w14:textId="77777777" w:rsidR="005D123C" w:rsidRPr="006532A3" w:rsidRDefault="005D123C" w:rsidP="005D123C">
      <w:pPr>
        <w:rPr>
          <w:lang w:val="es-CO"/>
        </w:rPr>
      </w:pPr>
    </w:p>
    <w:p w14:paraId="4BCCD729" w14:textId="77777777" w:rsidR="005D123C" w:rsidRPr="006532A3" w:rsidRDefault="005D123C" w:rsidP="005D123C">
      <w:pPr>
        <w:rPr>
          <w:lang w:val="es-CO"/>
        </w:rPr>
      </w:pPr>
    </w:p>
    <w:p w14:paraId="6D0C52EE"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2 de los años 40: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12 de abril de 1940, pág. 2</w:t>
      </w:r>
    </w:p>
    <w:p w14:paraId="0CD6562C" w14:textId="77777777" w:rsidR="005D123C" w:rsidRPr="006532A3" w:rsidRDefault="005D123C" w:rsidP="005D123C">
      <w:pPr>
        <w:rPr>
          <w:rFonts w:ascii="Times New Roman" w:eastAsia="Times New Roman" w:hAnsi="Times New Roman" w:cs="Times New Roman"/>
          <w:b/>
          <w:lang w:val="es-CO"/>
        </w:rPr>
      </w:pPr>
    </w:p>
    <w:p w14:paraId="15B48411" w14:textId="4D2DCDF3" w:rsidR="005D123C" w:rsidRPr="006532A3" w:rsidRDefault="005D123C" w:rsidP="005D123C">
      <w:pPr>
        <w:rPr>
          <w:lang w:val="es-CO"/>
        </w:rPr>
      </w:pPr>
      <w:r w:rsidRPr="006532A3">
        <w:rPr>
          <w:lang w:val="es-CO"/>
        </w:rPr>
        <w:drawing>
          <wp:inline distT="0" distB="0" distL="0" distR="0" wp14:anchorId="04D32635" wp14:editId="5022413E">
            <wp:extent cx="4229100" cy="6559550"/>
            <wp:effectExtent l="0" t="0" r="0" b="0"/>
            <wp:docPr id="11" name="Picture 11"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crossword puzzle, receip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6559550"/>
                    </a:xfrm>
                    <a:prstGeom prst="rect">
                      <a:avLst/>
                    </a:prstGeom>
                    <a:noFill/>
                    <a:ln>
                      <a:noFill/>
                    </a:ln>
                  </pic:spPr>
                </pic:pic>
              </a:graphicData>
            </a:graphic>
          </wp:inline>
        </w:drawing>
      </w:r>
    </w:p>
    <w:p w14:paraId="493B4EDA" w14:textId="77777777" w:rsidR="005D123C" w:rsidRPr="006532A3" w:rsidRDefault="005D123C" w:rsidP="005D123C">
      <w:pPr>
        <w:rPr>
          <w:lang w:val="es-CO"/>
        </w:rPr>
      </w:pPr>
    </w:p>
    <w:p w14:paraId="034CD066" w14:textId="77777777" w:rsidR="005D123C" w:rsidRPr="006532A3" w:rsidRDefault="005D123C" w:rsidP="005D123C">
      <w:pPr>
        <w:rPr>
          <w:rFonts w:ascii="Calibri" w:eastAsia="Calibri" w:hAnsi="Calibri" w:cs="Calibri"/>
          <w:sz w:val="21"/>
          <w:szCs w:val="21"/>
          <w:lang w:val="es-CO"/>
        </w:rPr>
      </w:pPr>
      <w:r w:rsidRPr="006532A3">
        <w:rPr>
          <w:rFonts w:ascii="Calibri" w:eastAsia="Calibri" w:hAnsi="Calibri" w:cs="Calibri"/>
          <w:color w:val="000000"/>
          <w:sz w:val="21"/>
          <w:szCs w:val="21"/>
          <w:lang w:val="es-CO"/>
        </w:rPr>
        <w:t xml:space="preserve">Encuentra los valores del tocino y el café y anótalos en tu gráfico. </w:t>
      </w:r>
      <w:r w:rsidRPr="006532A3">
        <w:rPr>
          <w:rFonts w:ascii="Calibri" w:eastAsia="Calibri" w:hAnsi="Calibri" w:cs="Calibri"/>
          <w:sz w:val="21"/>
          <w:szCs w:val="21"/>
          <w:lang w:val="es-CO"/>
        </w:rPr>
        <w:t>Además, como los sacos de harina de 5 libras se solían anunciar en años posteriores, divide el valor de la harina entre cinco para que veas cómo se compara aproximadamente con los precios más adelante. Asimismo, anota ese número en tu gráfico.</w:t>
      </w:r>
    </w:p>
    <w:p w14:paraId="11E324FD"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3 de los años 40: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12 de abril de 1940, pág. 6</w:t>
      </w:r>
    </w:p>
    <w:p w14:paraId="520EC1F2" w14:textId="77777777" w:rsidR="005D123C" w:rsidRPr="006532A3" w:rsidRDefault="005D123C" w:rsidP="005D123C">
      <w:pPr>
        <w:rPr>
          <w:rFonts w:ascii="Times New Roman" w:eastAsia="Times New Roman" w:hAnsi="Times New Roman" w:cs="Times New Roman"/>
          <w:lang w:val="es-CO"/>
        </w:rPr>
      </w:pPr>
    </w:p>
    <w:p w14:paraId="1B33380F" w14:textId="5EEB3FEB" w:rsidR="005D123C" w:rsidRPr="006532A3" w:rsidRDefault="005D123C" w:rsidP="005D123C">
      <w:pPr>
        <w:rPr>
          <w:lang w:val="es-CO"/>
        </w:rPr>
      </w:pPr>
      <w:r w:rsidRPr="006532A3">
        <w:rPr>
          <w:lang w:val="es-CO"/>
        </w:rPr>
        <w:drawing>
          <wp:inline distT="0" distB="0" distL="0" distR="0" wp14:anchorId="336D7F65" wp14:editId="20EDD403">
            <wp:extent cx="4241800" cy="5372100"/>
            <wp:effectExtent l="0" t="0" r="6350" b="0"/>
            <wp:docPr id="9" name="Picture 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receip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800" cy="5372100"/>
                    </a:xfrm>
                    <a:prstGeom prst="rect">
                      <a:avLst/>
                    </a:prstGeom>
                    <a:noFill/>
                    <a:ln>
                      <a:noFill/>
                    </a:ln>
                  </pic:spPr>
                </pic:pic>
              </a:graphicData>
            </a:graphic>
          </wp:inline>
        </w:drawing>
      </w:r>
    </w:p>
    <w:p w14:paraId="16FA5472" w14:textId="77777777" w:rsidR="005D123C" w:rsidRPr="006532A3" w:rsidRDefault="005D123C" w:rsidP="005D123C">
      <w:pPr>
        <w:rPr>
          <w:lang w:val="es-CO"/>
        </w:rPr>
      </w:pPr>
    </w:p>
    <w:p w14:paraId="1C864759"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Busca el costo de la leche y anótalo en tu gráfico.</w:t>
      </w:r>
    </w:p>
    <w:p w14:paraId="666BE211" w14:textId="77777777" w:rsidR="005D123C" w:rsidRPr="006532A3" w:rsidRDefault="005D123C" w:rsidP="005D123C">
      <w:pPr>
        <w:rPr>
          <w:rFonts w:ascii="Calibri" w:eastAsia="Calibri" w:hAnsi="Calibri" w:cs="Calibri"/>
          <w:lang w:val="es-CO"/>
        </w:rPr>
      </w:pPr>
    </w:p>
    <w:p w14:paraId="53CCA3FB" w14:textId="77777777" w:rsidR="005D123C" w:rsidRPr="006532A3" w:rsidRDefault="005D123C" w:rsidP="005D123C">
      <w:pPr>
        <w:rPr>
          <w:rFonts w:ascii="Calibri" w:eastAsia="Calibri" w:hAnsi="Calibri" w:cs="Calibri"/>
          <w:lang w:val="es-CO"/>
        </w:rPr>
      </w:pPr>
    </w:p>
    <w:p w14:paraId="6CBBAD0C" w14:textId="77777777" w:rsidR="005D123C" w:rsidRPr="006532A3" w:rsidRDefault="005D123C" w:rsidP="005D123C">
      <w:pPr>
        <w:rPr>
          <w:rFonts w:ascii="Calibri" w:eastAsia="Calibri" w:hAnsi="Calibri" w:cs="Calibri"/>
          <w:lang w:val="es-CO"/>
        </w:rPr>
      </w:pPr>
    </w:p>
    <w:p w14:paraId="76EA8F88" w14:textId="77777777" w:rsidR="005D123C" w:rsidRPr="006532A3" w:rsidRDefault="005D123C" w:rsidP="005D123C">
      <w:pPr>
        <w:rPr>
          <w:rFonts w:ascii="Calibri" w:eastAsia="Calibri" w:hAnsi="Calibri" w:cs="Calibri"/>
          <w:lang w:val="es-CO"/>
        </w:rPr>
      </w:pPr>
    </w:p>
    <w:p w14:paraId="1F913D15" w14:textId="77777777" w:rsidR="005D123C" w:rsidRPr="006532A3" w:rsidRDefault="005D123C" w:rsidP="005D123C">
      <w:pPr>
        <w:rPr>
          <w:rFonts w:ascii="Calibri" w:eastAsia="Calibri" w:hAnsi="Calibri" w:cs="Calibri"/>
          <w:lang w:val="es-CO"/>
        </w:rPr>
      </w:pPr>
    </w:p>
    <w:p w14:paraId="5A5FBC48"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4 de los años 40: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 de marzo de 1940, pág. 7</w:t>
      </w:r>
    </w:p>
    <w:p w14:paraId="25C70B6C" w14:textId="77777777" w:rsidR="005D123C" w:rsidRPr="006532A3" w:rsidRDefault="005D123C" w:rsidP="005D123C">
      <w:pPr>
        <w:rPr>
          <w:rFonts w:ascii="Calibri" w:eastAsia="Calibri" w:hAnsi="Calibri" w:cs="Calibri"/>
          <w:lang w:val="es-CO"/>
        </w:rPr>
      </w:pPr>
    </w:p>
    <w:p w14:paraId="600DEBF9" w14:textId="7D17ACC8" w:rsidR="005D123C" w:rsidRPr="006532A3" w:rsidRDefault="005D123C" w:rsidP="005D123C">
      <w:pPr>
        <w:rPr>
          <w:rFonts w:ascii="Calibri" w:eastAsia="Calibri" w:hAnsi="Calibri" w:cs="Calibri"/>
          <w:lang w:val="es-CO"/>
        </w:rPr>
      </w:pPr>
      <w:r w:rsidRPr="006532A3">
        <w:rPr>
          <w:rFonts w:ascii="Calibri" w:eastAsia="Calibri" w:hAnsi="Calibri" w:cs="Calibri"/>
          <w:lang w:val="es-CO"/>
        </w:rPr>
        <w:drawing>
          <wp:inline distT="0" distB="0" distL="0" distR="0" wp14:anchorId="0ABD0BC1" wp14:editId="2F2016CE">
            <wp:extent cx="47815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4667250"/>
                    </a:xfrm>
                    <a:prstGeom prst="rect">
                      <a:avLst/>
                    </a:prstGeom>
                    <a:noFill/>
                    <a:ln>
                      <a:noFill/>
                    </a:ln>
                  </pic:spPr>
                </pic:pic>
              </a:graphicData>
            </a:graphic>
          </wp:inline>
        </w:drawing>
      </w:r>
    </w:p>
    <w:p w14:paraId="1122A313" w14:textId="77777777" w:rsidR="005D123C" w:rsidRPr="006532A3" w:rsidRDefault="005D123C" w:rsidP="005D123C">
      <w:pPr>
        <w:rPr>
          <w:rFonts w:ascii="Times New Roman" w:eastAsia="Times New Roman" w:hAnsi="Times New Roman" w:cs="Times New Roman"/>
          <w:lang w:val="es-CO"/>
        </w:rPr>
      </w:pPr>
    </w:p>
    <w:p w14:paraId="78D6CDCA"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Anota los precios de ambas viviendas en tu gráfico.</w:t>
      </w:r>
    </w:p>
    <w:p w14:paraId="63A1BFEF" w14:textId="77777777" w:rsidR="005D123C" w:rsidRPr="006532A3" w:rsidRDefault="005D123C" w:rsidP="005D123C">
      <w:pPr>
        <w:rPr>
          <w:rFonts w:ascii="Times New Roman" w:eastAsia="Times New Roman" w:hAnsi="Times New Roman" w:cs="Times New Roman"/>
          <w:lang w:val="es-CO"/>
        </w:rPr>
      </w:pPr>
    </w:p>
    <w:p w14:paraId="4F4D0FE9" w14:textId="77777777" w:rsidR="005D123C" w:rsidRPr="006532A3" w:rsidRDefault="005D123C" w:rsidP="005D123C">
      <w:pPr>
        <w:rPr>
          <w:lang w:val="es-CO"/>
        </w:rPr>
      </w:pPr>
    </w:p>
    <w:p w14:paraId="5A68408C" w14:textId="77777777" w:rsidR="005D123C" w:rsidRPr="006532A3" w:rsidRDefault="005D123C" w:rsidP="005D123C">
      <w:pPr>
        <w:rPr>
          <w:lang w:val="es-CO"/>
        </w:rPr>
      </w:pPr>
    </w:p>
    <w:p w14:paraId="6C813211" w14:textId="77777777" w:rsidR="005D123C" w:rsidRPr="006532A3" w:rsidRDefault="005D123C" w:rsidP="005D123C">
      <w:pPr>
        <w:rPr>
          <w:lang w:val="es-CO"/>
        </w:rPr>
      </w:pPr>
    </w:p>
    <w:p w14:paraId="336AB601" w14:textId="77777777" w:rsidR="005D123C" w:rsidRPr="006532A3" w:rsidRDefault="005D123C" w:rsidP="005D123C">
      <w:pPr>
        <w:rPr>
          <w:lang w:val="es-CO"/>
        </w:rPr>
      </w:pPr>
    </w:p>
    <w:p w14:paraId="1FD519B5" w14:textId="77777777" w:rsidR="005D123C" w:rsidRPr="006532A3" w:rsidRDefault="005D123C" w:rsidP="005D123C">
      <w:pPr>
        <w:rPr>
          <w:lang w:val="es-CO"/>
        </w:rPr>
      </w:pPr>
    </w:p>
    <w:p w14:paraId="4D480A52" w14:textId="77777777" w:rsidR="005D123C" w:rsidRPr="006532A3" w:rsidRDefault="005D123C" w:rsidP="005D123C">
      <w:pPr>
        <w:rPr>
          <w:lang w:val="es-CO"/>
        </w:rPr>
      </w:pPr>
    </w:p>
    <w:p w14:paraId="5FC0D643" w14:textId="77777777" w:rsidR="005D123C" w:rsidRPr="006532A3" w:rsidRDefault="005D123C" w:rsidP="005D123C">
      <w:pPr>
        <w:rPr>
          <w:lang w:val="es-CO"/>
        </w:rPr>
      </w:pPr>
    </w:p>
    <w:p w14:paraId="218F2DCC"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1 de los años 90: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 de julio de 1990, pág. 5</w:t>
      </w:r>
    </w:p>
    <w:p w14:paraId="0CDCBDD5" w14:textId="77777777" w:rsidR="005D123C" w:rsidRPr="006532A3" w:rsidRDefault="005D123C" w:rsidP="005D123C">
      <w:pPr>
        <w:rPr>
          <w:rFonts w:ascii="Times New Roman" w:eastAsia="Times New Roman" w:hAnsi="Times New Roman" w:cs="Times New Roman"/>
          <w:lang w:val="es-CO"/>
        </w:rPr>
      </w:pPr>
    </w:p>
    <w:p w14:paraId="0B6B5C3D" w14:textId="7DB031AC" w:rsidR="005D123C" w:rsidRPr="006532A3" w:rsidRDefault="005D123C" w:rsidP="005D123C">
      <w:pPr>
        <w:rPr>
          <w:lang w:val="es-CO"/>
        </w:rPr>
      </w:pPr>
      <w:r w:rsidRPr="006532A3">
        <w:rPr>
          <w:lang w:val="es-CO"/>
        </w:rPr>
        <w:drawing>
          <wp:inline distT="0" distB="0" distL="0" distR="0" wp14:anchorId="11789839" wp14:editId="213808A4">
            <wp:extent cx="5530850" cy="404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850" cy="4044950"/>
                    </a:xfrm>
                    <a:prstGeom prst="rect">
                      <a:avLst/>
                    </a:prstGeom>
                    <a:noFill/>
                    <a:ln>
                      <a:noFill/>
                    </a:ln>
                  </pic:spPr>
                </pic:pic>
              </a:graphicData>
            </a:graphic>
          </wp:inline>
        </w:drawing>
      </w:r>
    </w:p>
    <w:p w14:paraId="30BE4B0E" w14:textId="77777777" w:rsidR="005D123C" w:rsidRPr="006532A3" w:rsidRDefault="005D123C" w:rsidP="005D123C">
      <w:pPr>
        <w:rPr>
          <w:lang w:val="es-CO"/>
        </w:rPr>
      </w:pPr>
    </w:p>
    <w:p w14:paraId="0F522916"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Determina el rango de precios de los autos de la lista y anótalos en tu gráfico.</w:t>
      </w:r>
    </w:p>
    <w:p w14:paraId="5DFEF207" w14:textId="77777777" w:rsidR="005D123C" w:rsidRPr="006532A3" w:rsidRDefault="005D123C" w:rsidP="005D123C">
      <w:pPr>
        <w:rPr>
          <w:rFonts w:ascii="Times New Roman" w:eastAsia="Times New Roman" w:hAnsi="Times New Roman" w:cs="Times New Roman"/>
          <w:lang w:val="es-CO"/>
        </w:rPr>
      </w:pPr>
    </w:p>
    <w:p w14:paraId="1897E9DC" w14:textId="77777777" w:rsidR="005D123C" w:rsidRPr="006532A3" w:rsidRDefault="005D123C" w:rsidP="005D123C">
      <w:pPr>
        <w:rPr>
          <w:lang w:val="es-CO"/>
        </w:rPr>
      </w:pPr>
    </w:p>
    <w:p w14:paraId="16F3654E" w14:textId="77777777" w:rsidR="005D123C" w:rsidRPr="006532A3" w:rsidRDefault="005D123C" w:rsidP="005D123C">
      <w:pPr>
        <w:rPr>
          <w:lang w:val="es-CO"/>
        </w:rPr>
      </w:pPr>
    </w:p>
    <w:p w14:paraId="128226A6" w14:textId="77777777" w:rsidR="005D123C" w:rsidRPr="006532A3" w:rsidRDefault="005D123C" w:rsidP="005D123C">
      <w:pPr>
        <w:rPr>
          <w:lang w:val="es-CO"/>
        </w:rPr>
      </w:pPr>
    </w:p>
    <w:p w14:paraId="26116275" w14:textId="77777777" w:rsidR="005D123C" w:rsidRPr="006532A3" w:rsidRDefault="005D123C" w:rsidP="005D123C">
      <w:pPr>
        <w:rPr>
          <w:lang w:val="es-CO"/>
        </w:rPr>
      </w:pPr>
    </w:p>
    <w:p w14:paraId="03FAE62B" w14:textId="77777777" w:rsidR="005D123C" w:rsidRPr="006532A3" w:rsidRDefault="005D123C" w:rsidP="005D123C">
      <w:pPr>
        <w:rPr>
          <w:lang w:val="es-CO"/>
        </w:rPr>
      </w:pPr>
    </w:p>
    <w:p w14:paraId="4B5CB3EC" w14:textId="77777777" w:rsidR="005D123C" w:rsidRPr="006532A3" w:rsidRDefault="005D123C" w:rsidP="005D123C">
      <w:pPr>
        <w:rPr>
          <w:lang w:val="es-CO"/>
        </w:rPr>
      </w:pPr>
    </w:p>
    <w:p w14:paraId="3E6F3655" w14:textId="77777777" w:rsidR="005D123C" w:rsidRPr="006532A3" w:rsidRDefault="005D123C" w:rsidP="005D123C">
      <w:pPr>
        <w:rPr>
          <w:lang w:val="es-CO"/>
        </w:rPr>
      </w:pPr>
    </w:p>
    <w:p w14:paraId="4B842D4D" w14:textId="77777777" w:rsidR="005D123C" w:rsidRPr="006532A3" w:rsidRDefault="005D123C" w:rsidP="005D123C">
      <w:pPr>
        <w:rPr>
          <w:lang w:val="es-CO"/>
        </w:rPr>
      </w:pPr>
    </w:p>
    <w:p w14:paraId="28CAB552" w14:textId="77777777" w:rsidR="005D123C" w:rsidRPr="006532A3" w:rsidRDefault="005D123C" w:rsidP="005D123C">
      <w:pPr>
        <w:rPr>
          <w:lang w:val="es-CO"/>
        </w:rPr>
      </w:pPr>
    </w:p>
    <w:p w14:paraId="11B71647"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2 de los años 90: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14 de febrero de 1990, pág. 5</w:t>
      </w:r>
    </w:p>
    <w:p w14:paraId="37DE4F80" w14:textId="77777777" w:rsidR="005D123C" w:rsidRPr="006532A3" w:rsidRDefault="005D123C" w:rsidP="005D123C">
      <w:pPr>
        <w:rPr>
          <w:rFonts w:ascii="Times New Roman" w:eastAsia="Times New Roman" w:hAnsi="Times New Roman" w:cs="Times New Roman"/>
          <w:lang w:val="es-CO"/>
        </w:rPr>
      </w:pPr>
    </w:p>
    <w:p w14:paraId="669CB3B2" w14:textId="15AAF3D4" w:rsidR="005D123C" w:rsidRPr="006532A3" w:rsidRDefault="005D123C" w:rsidP="005D123C">
      <w:pPr>
        <w:rPr>
          <w:lang w:val="es-CO"/>
        </w:rPr>
      </w:pPr>
      <w:r w:rsidRPr="006532A3">
        <w:rPr>
          <w:lang w:val="es-CO"/>
        </w:rPr>
        <w:drawing>
          <wp:inline distT="0" distB="0" distL="0" distR="0" wp14:anchorId="5A748385" wp14:editId="38CFC450">
            <wp:extent cx="5943600" cy="295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59100"/>
                    </a:xfrm>
                    <a:prstGeom prst="rect">
                      <a:avLst/>
                    </a:prstGeom>
                    <a:noFill/>
                    <a:ln>
                      <a:noFill/>
                    </a:ln>
                  </pic:spPr>
                </pic:pic>
              </a:graphicData>
            </a:graphic>
          </wp:inline>
        </w:drawing>
      </w:r>
    </w:p>
    <w:p w14:paraId="24A69778" w14:textId="77777777" w:rsidR="005D123C" w:rsidRPr="006532A3" w:rsidRDefault="005D123C" w:rsidP="005D123C">
      <w:pPr>
        <w:rPr>
          <w:lang w:val="es-CO"/>
        </w:rPr>
      </w:pPr>
    </w:p>
    <w:p w14:paraId="260DAE56"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Busca los precios del café, la leche y la harina y anótalos en tu gráfico.</w:t>
      </w:r>
    </w:p>
    <w:p w14:paraId="75E5E79D" w14:textId="77777777" w:rsidR="005D123C" w:rsidRPr="006532A3" w:rsidRDefault="005D123C" w:rsidP="005D123C">
      <w:pPr>
        <w:rPr>
          <w:rFonts w:ascii="Times New Roman" w:eastAsia="Times New Roman" w:hAnsi="Times New Roman" w:cs="Times New Roman"/>
          <w:lang w:val="es-CO"/>
        </w:rPr>
      </w:pPr>
    </w:p>
    <w:p w14:paraId="0FF37217" w14:textId="77777777" w:rsidR="005D123C" w:rsidRPr="006532A3" w:rsidRDefault="005D123C" w:rsidP="005D123C">
      <w:pPr>
        <w:rPr>
          <w:lang w:val="es-CO"/>
        </w:rPr>
      </w:pPr>
    </w:p>
    <w:p w14:paraId="096CA02B" w14:textId="77777777" w:rsidR="005D123C" w:rsidRPr="006532A3" w:rsidRDefault="005D123C" w:rsidP="005D123C">
      <w:pPr>
        <w:rPr>
          <w:lang w:val="es-CO"/>
        </w:rPr>
      </w:pPr>
    </w:p>
    <w:p w14:paraId="274953DC" w14:textId="77777777" w:rsidR="005D123C" w:rsidRPr="006532A3" w:rsidRDefault="005D123C" w:rsidP="005D123C">
      <w:pPr>
        <w:rPr>
          <w:lang w:val="es-CO"/>
        </w:rPr>
      </w:pPr>
    </w:p>
    <w:p w14:paraId="4322E847" w14:textId="77777777" w:rsidR="005D123C" w:rsidRPr="006532A3" w:rsidRDefault="005D123C" w:rsidP="005D123C">
      <w:pPr>
        <w:rPr>
          <w:lang w:val="es-CO"/>
        </w:rPr>
      </w:pPr>
    </w:p>
    <w:p w14:paraId="2D35BEF7" w14:textId="77777777" w:rsidR="005D123C" w:rsidRPr="006532A3" w:rsidRDefault="005D123C" w:rsidP="005D123C">
      <w:pPr>
        <w:rPr>
          <w:lang w:val="es-CO"/>
        </w:rPr>
      </w:pPr>
    </w:p>
    <w:p w14:paraId="01EBD50A" w14:textId="77777777" w:rsidR="005D123C" w:rsidRPr="006532A3" w:rsidRDefault="005D123C" w:rsidP="005D123C">
      <w:pPr>
        <w:rPr>
          <w:lang w:val="es-CO"/>
        </w:rPr>
      </w:pPr>
    </w:p>
    <w:p w14:paraId="4F5882CD" w14:textId="77777777" w:rsidR="005D123C" w:rsidRPr="006532A3" w:rsidRDefault="005D123C" w:rsidP="005D123C">
      <w:pPr>
        <w:rPr>
          <w:lang w:val="es-CO"/>
        </w:rPr>
      </w:pPr>
    </w:p>
    <w:p w14:paraId="119EC5B9" w14:textId="77777777" w:rsidR="005D123C" w:rsidRPr="006532A3" w:rsidRDefault="005D123C" w:rsidP="005D123C">
      <w:pPr>
        <w:rPr>
          <w:lang w:val="es-CO"/>
        </w:rPr>
      </w:pPr>
    </w:p>
    <w:p w14:paraId="13140D1F" w14:textId="77777777" w:rsidR="005D123C" w:rsidRPr="006532A3" w:rsidRDefault="005D123C" w:rsidP="005D123C">
      <w:pPr>
        <w:rPr>
          <w:lang w:val="es-CO"/>
        </w:rPr>
      </w:pPr>
    </w:p>
    <w:p w14:paraId="0348199C" w14:textId="77777777" w:rsidR="005D123C" w:rsidRPr="006532A3" w:rsidRDefault="005D123C" w:rsidP="005D123C">
      <w:pPr>
        <w:rPr>
          <w:lang w:val="es-CO"/>
        </w:rPr>
      </w:pPr>
    </w:p>
    <w:p w14:paraId="000B23C2" w14:textId="77777777" w:rsidR="005D123C" w:rsidRPr="006532A3" w:rsidRDefault="005D123C" w:rsidP="005D123C">
      <w:pPr>
        <w:rPr>
          <w:lang w:val="es-CO"/>
        </w:rPr>
      </w:pPr>
    </w:p>
    <w:p w14:paraId="466771CA" w14:textId="77777777" w:rsidR="005D123C" w:rsidRPr="006532A3" w:rsidRDefault="005D123C" w:rsidP="005D123C">
      <w:pPr>
        <w:rPr>
          <w:lang w:val="es-CO"/>
        </w:rPr>
      </w:pPr>
    </w:p>
    <w:p w14:paraId="09853895" w14:textId="77777777" w:rsidR="005D123C" w:rsidRPr="006532A3" w:rsidRDefault="005D123C" w:rsidP="005D123C">
      <w:pPr>
        <w:rPr>
          <w:lang w:val="es-CO"/>
        </w:rPr>
      </w:pPr>
    </w:p>
    <w:p w14:paraId="15DB6B27"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3 de los años 90: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14 de febrero de 1990, pág. 9</w:t>
      </w:r>
    </w:p>
    <w:p w14:paraId="1DAA7EE0" w14:textId="77777777" w:rsidR="005D123C" w:rsidRPr="006532A3" w:rsidRDefault="005D123C" w:rsidP="005D123C">
      <w:pPr>
        <w:rPr>
          <w:rFonts w:ascii="Times New Roman" w:eastAsia="Times New Roman" w:hAnsi="Times New Roman" w:cs="Times New Roman"/>
          <w:lang w:val="es-CO"/>
        </w:rPr>
      </w:pPr>
    </w:p>
    <w:p w14:paraId="30D22AB2" w14:textId="42EFE0BA" w:rsidR="005D123C" w:rsidRPr="006532A3" w:rsidRDefault="005D123C" w:rsidP="005D123C">
      <w:pPr>
        <w:rPr>
          <w:lang w:val="es-CO"/>
        </w:rPr>
      </w:pPr>
      <w:r w:rsidRPr="006532A3">
        <w:rPr>
          <w:lang w:val="es-CO"/>
        </w:rPr>
        <w:drawing>
          <wp:inline distT="0" distB="0" distL="0" distR="0" wp14:anchorId="42E663BA" wp14:editId="729E6E06">
            <wp:extent cx="3898900" cy="5232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900" cy="5232400"/>
                    </a:xfrm>
                    <a:prstGeom prst="rect">
                      <a:avLst/>
                    </a:prstGeom>
                    <a:noFill/>
                    <a:ln>
                      <a:noFill/>
                    </a:ln>
                  </pic:spPr>
                </pic:pic>
              </a:graphicData>
            </a:graphic>
          </wp:inline>
        </w:drawing>
      </w:r>
    </w:p>
    <w:p w14:paraId="09BCC7E8" w14:textId="77777777" w:rsidR="005D123C" w:rsidRPr="006532A3" w:rsidRDefault="005D123C" w:rsidP="005D123C">
      <w:pPr>
        <w:rPr>
          <w:lang w:val="es-CO"/>
        </w:rPr>
      </w:pPr>
    </w:p>
    <w:p w14:paraId="2A4DCF92"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Anota el precio de la vivienda en tu gráfico.</w:t>
      </w:r>
    </w:p>
    <w:p w14:paraId="0620E80A" w14:textId="77777777" w:rsidR="005D123C" w:rsidRPr="006532A3" w:rsidRDefault="005D123C" w:rsidP="005D123C">
      <w:pPr>
        <w:rPr>
          <w:rFonts w:ascii="Calibri" w:eastAsia="Calibri" w:hAnsi="Calibri" w:cs="Calibri"/>
          <w:lang w:val="es-CO"/>
        </w:rPr>
      </w:pPr>
    </w:p>
    <w:p w14:paraId="37726C80" w14:textId="77777777" w:rsidR="005D123C" w:rsidRPr="006532A3" w:rsidRDefault="005D123C" w:rsidP="005D123C">
      <w:pPr>
        <w:rPr>
          <w:rFonts w:ascii="Calibri" w:eastAsia="Calibri" w:hAnsi="Calibri" w:cs="Calibri"/>
          <w:lang w:val="es-CO"/>
        </w:rPr>
      </w:pPr>
    </w:p>
    <w:p w14:paraId="3BB92C10" w14:textId="77777777" w:rsidR="005D123C" w:rsidRPr="006532A3" w:rsidRDefault="005D123C" w:rsidP="005D123C">
      <w:pPr>
        <w:rPr>
          <w:rFonts w:ascii="Calibri" w:eastAsia="Calibri" w:hAnsi="Calibri" w:cs="Calibri"/>
          <w:lang w:val="es-CO"/>
        </w:rPr>
      </w:pPr>
    </w:p>
    <w:p w14:paraId="49DC392E" w14:textId="77777777" w:rsidR="005D123C" w:rsidRPr="006532A3" w:rsidRDefault="005D123C" w:rsidP="005D123C">
      <w:pPr>
        <w:rPr>
          <w:rFonts w:ascii="Calibri" w:eastAsia="Calibri" w:hAnsi="Calibri" w:cs="Calibri"/>
          <w:lang w:val="es-CO"/>
        </w:rPr>
      </w:pPr>
    </w:p>
    <w:p w14:paraId="208A6B9C" w14:textId="77777777" w:rsidR="005D123C" w:rsidRPr="006532A3" w:rsidRDefault="005D123C" w:rsidP="005D123C">
      <w:pPr>
        <w:rPr>
          <w:rFonts w:ascii="Calibri" w:eastAsia="Calibri" w:hAnsi="Calibri" w:cs="Calibri"/>
          <w:lang w:val="es-CO"/>
        </w:rPr>
      </w:pPr>
    </w:p>
    <w:p w14:paraId="794F079A" w14:textId="77777777" w:rsidR="005D123C" w:rsidRPr="006532A3" w:rsidRDefault="005D123C" w:rsidP="005D123C">
      <w:pPr>
        <w:rPr>
          <w:rFonts w:ascii="Calibri" w:eastAsia="Calibri" w:hAnsi="Calibri" w:cs="Calibri"/>
          <w:lang w:val="es-CO"/>
        </w:rPr>
      </w:pPr>
    </w:p>
    <w:p w14:paraId="0C97687F" w14:textId="77777777" w:rsidR="005D123C" w:rsidRPr="006532A3" w:rsidRDefault="005D123C" w:rsidP="005D123C">
      <w:pPr>
        <w:rPr>
          <w:rFonts w:ascii="Calibri" w:eastAsia="Calibri" w:hAnsi="Calibri" w:cs="Calibri"/>
          <w:lang w:val="es-CO"/>
        </w:rPr>
      </w:pPr>
      <w:r w:rsidRPr="006532A3">
        <w:rPr>
          <w:rFonts w:ascii="Calibri" w:eastAsia="Calibri" w:hAnsi="Calibri" w:cs="Calibri"/>
          <w:b/>
          <w:bCs/>
          <w:lang w:val="es-CO"/>
        </w:rPr>
        <w:lastRenderedPageBreak/>
        <w:t xml:space="preserve">Anuncio 4 de los años 90: </w:t>
      </w:r>
      <w:r w:rsidRPr="006532A3">
        <w:rPr>
          <w:rFonts w:ascii="Calibri" w:eastAsia="Calibri" w:hAnsi="Calibri" w:cs="Calibri"/>
          <w:lang w:val="es-CO"/>
        </w:rPr>
        <w:t>Sapulpa Herald</w:t>
      </w:r>
      <w:r w:rsidRPr="006532A3">
        <w:rPr>
          <w:rFonts w:ascii="Calibri" w:eastAsia="Calibri" w:hAnsi="Calibri" w:cs="Calibri"/>
          <w:i/>
          <w:iCs/>
          <w:lang w:val="es-CO"/>
        </w:rPr>
        <w:t xml:space="preserve">, </w:t>
      </w:r>
      <w:r w:rsidRPr="006532A3">
        <w:rPr>
          <w:rFonts w:ascii="Calibri" w:eastAsia="Calibri" w:hAnsi="Calibri" w:cs="Calibri"/>
          <w:lang w:val="es-CO"/>
        </w:rPr>
        <w:t>7 de enero de 1990, pág. 14</w:t>
      </w:r>
    </w:p>
    <w:p w14:paraId="27908470" w14:textId="77777777" w:rsidR="005D123C" w:rsidRPr="006532A3" w:rsidRDefault="005D123C" w:rsidP="005D123C">
      <w:pPr>
        <w:rPr>
          <w:rFonts w:ascii="Calibri" w:eastAsia="Calibri" w:hAnsi="Calibri" w:cs="Calibri"/>
          <w:lang w:val="es-CO"/>
        </w:rPr>
      </w:pPr>
    </w:p>
    <w:p w14:paraId="6E358E48" w14:textId="6410A61C" w:rsidR="005D123C" w:rsidRPr="006532A3" w:rsidRDefault="005D123C" w:rsidP="005D123C">
      <w:pPr>
        <w:rPr>
          <w:rFonts w:ascii="Calibri" w:eastAsia="Calibri" w:hAnsi="Calibri" w:cs="Calibri"/>
          <w:lang w:val="es-CO"/>
        </w:rPr>
      </w:pPr>
      <w:r w:rsidRPr="006532A3">
        <w:rPr>
          <w:rFonts w:ascii="Calibri" w:eastAsia="Calibri" w:hAnsi="Calibri" w:cs="Calibri"/>
          <w:lang w:val="es-CO"/>
        </w:rPr>
        <w:drawing>
          <wp:inline distT="0" distB="0" distL="0" distR="0" wp14:anchorId="1B8CAB51" wp14:editId="3806484E">
            <wp:extent cx="5943600" cy="4889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89500"/>
                    </a:xfrm>
                    <a:prstGeom prst="rect">
                      <a:avLst/>
                    </a:prstGeom>
                    <a:noFill/>
                    <a:ln>
                      <a:noFill/>
                    </a:ln>
                  </pic:spPr>
                </pic:pic>
              </a:graphicData>
            </a:graphic>
          </wp:inline>
        </w:drawing>
      </w:r>
    </w:p>
    <w:p w14:paraId="17A058F2" w14:textId="77777777" w:rsidR="005D123C" w:rsidRPr="006532A3" w:rsidRDefault="005D123C" w:rsidP="005D123C">
      <w:pPr>
        <w:rPr>
          <w:rFonts w:ascii="Calibri" w:eastAsia="Calibri" w:hAnsi="Calibri" w:cs="Calibri"/>
          <w:lang w:val="es-CO"/>
        </w:rPr>
      </w:pPr>
    </w:p>
    <w:p w14:paraId="7D80E7E5" w14:textId="77777777" w:rsidR="005D123C" w:rsidRPr="006532A3" w:rsidRDefault="005D123C" w:rsidP="005D123C">
      <w:pPr>
        <w:rPr>
          <w:rFonts w:ascii="Calibri" w:eastAsia="Calibri" w:hAnsi="Calibri" w:cs="Calibri"/>
          <w:lang w:val="es-CO"/>
        </w:rPr>
      </w:pPr>
      <w:r w:rsidRPr="006532A3">
        <w:rPr>
          <w:rFonts w:ascii="Calibri" w:eastAsia="Calibri" w:hAnsi="Calibri" w:cs="Calibri"/>
          <w:lang w:val="es-CO"/>
        </w:rPr>
        <w:t>Anota el precio del tocino de Hormel en tu gráfico.</w:t>
      </w:r>
    </w:p>
    <w:p w14:paraId="0EBDD90C" w14:textId="77777777" w:rsidR="005D123C" w:rsidRPr="006532A3" w:rsidRDefault="005D123C" w:rsidP="005D123C">
      <w:pPr>
        <w:rPr>
          <w:lang w:val="es-CO"/>
        </w:rPr>
      </w:pPr>
    </w:p>
    <w:sectPr w:rsidR="005D123C" w:rsidRPr="006532A3">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D72C1" w14:textId="77777777" w:rsidR="005853A4" w:rsidRDefault="005853A4" w:rsidP="00293785">
      <w:pPr>
        <w:spacing w:after="0" w:line="240" w:lineRule="auto"/>
      </w:pPr>
      <w:r>
        <w:separator/>
      </w:r>
    </w:p>
  </w:endnote>
  <w:endnote w:type="continuationSeparator" w:id="0">
    <w:p w14:paraId="3AC85418" w14:textId="77777777" w:rsidR="005853A4" w:rsidRDefault="005853A4"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0360"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15436605" wp14:editId="55AD8124">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DCBB9BD" w14:textId="0451DFFA" w:rsidR="00293785" w:rsidRDefault="006532A3" w:rsidP="00D106FF">
                          <w:pPr>
                            <w:pStyle w:val="LessonFooter"/>
                          </w:pPr>
                          <w:sdt>
                            <w:sdtPr>
                              <w:alias w:val="Title"/>
                              <w:tag w:val=""/>
                              <w:id w:val="1281607793"/>
                              <w:placeholder>
                                <w:docPart w:val="20DF575B998E425891C6FBE12A7A9702"/>
                              </w:placeholder>
                              <w:dataBinding w:prefixMappings="xmlns:ns0='http://purl.org/dc/elements/1.1/' xmlns:ns1='http://schemas.openxmlformats.org/package/2006/metadata/core-properties' " w:xpath="/ns1:coreProperties[1]/ns0:title[1]" w:storeItemID="{6C3C8BC8-F283-45AE-878A-BAB7291924A1}"/>
                              <w:text/>
                            </w:sdtPr>
                            <w:sdtEndPr/>
                            <w:sdtContent>
                              <w:r w:rsidR="005853A4">
                                <w:rPr>
                                  <w:bCs/>
                                  <w:lang w:val="es"/>
                                </w:rPr>
                                <w:t>inflation investigation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36605"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1DCBB9BD" w14:textId="0451DFFA" w:rsidR="00293785" w:rsidRDefault="005853A4" w:rsidP="00D106FF">
                    <w:pPr>
                      <w:pStyle w:val="LessonFooter"/>
                      <w:bidi w:val="0"/>
                    </w:pPr>
                    <w:sdt>
                      <w:sdtPr>
                        <w:alias w:val="Title"/>
                        <w:tag w:val=""/>
                        <w:id w:val="1281607793"/>
                        <w:placeholder>
                          <w:docPart w:val="20DF575B998E425891C6FBE12A7A9702"/>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inflation investigation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7C402C2C" wp14:editId="44EB9BFB">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3193F" w14:textId="77777777" w:rsidR="005853A4" w:rsidRDefault="005853A4" w:rsidP="00293785">
      <w:pPr>
        <w:spacing w:after="0" w:line="240" w:lineRule="auto"/>
      </w:pPr>
      <w:r>
        <w:separator/>
      </w:r>
    </w:p>
  </w:footnote>
  <w:footnote w:type="continuationSeparator" w:id="0">
    <w:p w14:paraId="691FA88C" w14:textId="77777777" w:rsidR="005853A4" w:rsidRDefault="005853A4"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9646904">
    <w:abstractNumId w:val="6"/>
  </w:num>
  <w:num w:numId="2" w16cid:durableId="1983805598">
    <w:abstractNumId w:val="7"/>
  </w:num>
  <w:num w:numId="3" w16cid:durableId="833300590">
    <w:abstractNumId w:val="0"/>
  </w:num>
  <w:num w:numId="4" w16cid:durableId="1754861975">
    <w:abstractNumId w:val="2"/>
  </w:num>
  <w:num w:numId="5" w16cid:durableId="1851606600">
    <w:abstractNumId w:val="3"/>
  </w:num>
  <w:num w:numId="6" w16cid:durableId="1885872875">
    <w:abstractNumId w:val="5"/>
  </w:num>
  <w:num w:numId="7" w16cid:durableId="1830125287">
    <w:abstractNumId w:val="4"/>
  </w:num>
  <w:num w:numId="8" w16cid:durableId="515654450">
    <w:abstractNumId w:val="8"/>
  </w:num>
  <w:num w:numId="9" w16cid:durableId="661666450">
    <w:abstractNumId w:val="9"/>
  </w:num>
  <w:num w:numId="10" w16cid:durableId="428503178">
    <w:abstractNumId w:val="10"/>
  </w:num>
  <w:num w:numId="11" w16cid:durableId="1584292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23C"/>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97FA9"/>
    <w:rsid w:val="00446C13"/>
    <w:rsid w:val="005078B4"/>
    <w:rsid w:val="0053328A"/>
    <w:rsid w:val="00540FC6"/>
    <w:rsid w:val="005511B6"/>
    <w:rsid w:val="00553C98"/>
    <w:rsid w:val="005853A4"/>
    <w:rsid w:val="005A7635"/>
    <w:rsid w:val="005D123C"/>
    <w:rsid w:val="00645D7F"/>
    <w:rsid w:val="006532A3"/>
    <w:rsid w:val="00656940"/>
    <w:rsid w:val="00665274"/>
    <w:rsid w:val="00666C03"/>
    <w:rsid w:val="00686DAB"/>
    <w:rsid w:val="006B4CC2"/>
    <w:rsid w:val="006E1542"/>
    <w:rsid w:val="00721EA4"/>
    <w:rsid w:val="00797CB5"/>
    <w:rsid w:val="007B055F"/>
    <w:rsid w:val="007E6F1D"/>
    <w:rsid w:val="00880013"/>
    <w:rsid w:val="008920A4"/>
    <w:rsid w:val="008F5386"/>
    <w:rsid w:val="00913172"/>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136B16"/>
  <w15:docId w15:val="{E3EB2180-416F-4034-BA74-28BA8487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952828848">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e%20Lee\Documents\Custom%20Office%20Templates\Vertical%20LEARN%20Document%20Attachment%20with%20Instr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DF575B998E425891C6FBE12A7A9702"/>
        <w:category>
          <w:name w:val="General"/>
          <w:gallery w:val="placeholder"/>
        </w:category>
        <w:types>
          <w:type w:val="bbPlcHdr"/>
        </w:types>
        <w:behaviors>
          <w:behavior w:val="content"/>
        </w:behaviors>
        <w:guid w:val="{E393B296-264A-48C5-A276-823582A04D8F}"/>
      </w:docPartPr>
      <w:docPartBody>
        <w:p w:rsidR="00D06BD9" w:rsidRDefault="00C62AD6">
          <w:pPr>
            <w:pStyle w:val="20DF575B998E425891C6FBE12A7A9702"/>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D6"/>
    <w:rsid w:val="00C62AD6"/>
    <w:rsid w:val="00D06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0DF575B998E425891C6FBE12A7A9702">
    <w:name w:val="20DF575B998E425891C6FBE12A7A97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2</TotalTime>
  <Pages>8</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Creating LEARN Attachments in Word</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inflation investigation</dc:title>
  <dc:creator>K20 Center</dc:creator>
  <cp:lastModifiedBy>Catalina Otalora</cp:lastModifiedBy>
  <cp:revision>2</cp:revision>
  <cp:lastPrinted>2016-07-14T14:08:00Z</cp:lastPrinted>
  <dcterms:created xsi:type="dcterms:W3CDTF">2021-07-20T18:15:00Z</dcterms:created>
  <dcterms:modified xsi:type="dcterms:W3CDTF">2022-06-20T16:34:00Z</dcterms:modified>
</cp:coreProperties>
</file>