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D90D8A" w14:textId="77777777" w:rsidR="009841E6" w:rsidRDefault="009841E6" w:rsidP="009841E6">
      <w:pPr>
        <w:spacing w:after="240"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ELECTROMAGNETIC SPECTRUM CHART RUBRIC </w:t>
      </w:r>
    </w:p>
    <w:tbl>
      <w:tblPr>
        <w:tblW w:w="1314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2250"/>
        <w:gridCol w:w="2340"/>
        <w:gridCol w:w="2187"/>
        <w:gridCol w:w="1323"/>
      </w:tblGrid>
      <w:tr w:rsidR="009841E6" w14:paraId="1817427F" w14:textId="77777777" w:rsidTr="009841E6">
        <w:trPr>
          <w:trHeight w:val="586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5CE9562D" w14:textId="77777777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7E9BDDAD" w14:textId="77777777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[3 or Max] Points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3C94342D" w14:textId="77777777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1CA285C8" w14:textId="328C395E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21F2FE8F" w14:textId="77777777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 Points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  <w:hideMark/>
          </w:tcPr>
          <w:p w14:paraId="021C7092" w14:textId="77777777" w:rsidR="009841E6" w:rsidRDefault="009841E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Awarded</w:t>
            </w:r>
          </w:p>
        </w:tc>
      </w:tr>
      <w:tr w:rsidR="009841E6" w14:paraId="0C766E52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F5EB11E" w14:textId="77777777" w:rsidR="009841E6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Definition of electromagnetic waves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EBDB877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The definition of electromagnetic waves is accurate and complete.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F5AB500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The definition of electromagnetic waves is accurate but incomplete.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5DE9FEF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definition of electromagnetic waves is inaccurate.</w:t>
            </w:r>
          </w:p>
          <w:p w14:paraId="28AA72FC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2E09FB40" w14:textId="77777777" w:rsidR="009841E6" w:rsidRDefault="009841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definition of electromagnetic waves is not included. 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4FF88796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</w:tr>
      <w:tr w:rsidR="009841E6" w14:paraId="15A41844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3672F7B0" w14:textId="77777777" w:rsidR="009841E6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Number line marked with wavelengths and frequency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394E1BE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number line with both wavelengths and frequency is included.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A528D1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number line with marks is included, but the marks do not follow the correct pattern.</w:t>
            </w:r>
          </w:p>
          <w:p w14:paraId="281B97E5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9EE7FC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number line is included that includes either the wavelength or frequency but not both. </w:t>
            </w:r>
          </w:p>
          <w:p w14:paraId="7C36866F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2D05300" w14:textId="77777777" w:rsidR="009841E6" w:rsidRDefault="009841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number line is not included.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1D0CF873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</w:tr>
      <w:tr w:rsidR="009841E6" w14:paraId="6F4AF068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3439CED" w14:textId="77777777" w:rsidR="009841E6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Illustrations of the different uses for electromagnetic waves for each part of the spectrum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63E82116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part of the spectrum has an appropriate illustration. 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B4A45E5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part of the spectrum has an illustration, but illustrations are not all correct.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B685A87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 parts of the spectrum are missing illustrations. </w:t>
            </w:r>
          </w:p>
          <w:p w14:paraId="7D65BBF0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2E7F0A8" w14:textId="77777777" w:rsidR="009841E6" w:rsidRDefault="009841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Illustrations are not included.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57082A48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</w:tr>
      <w:tr w:rsidR="009841E6" w14:paraId="2A6117DA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8F5C756" w14:textId="77777777" w:rsidR="009841E6" w:rsidRDefault="009841E6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910D28"/>
                <w:sz w:val="20"/>
                <w:szCs w:val="20"/>
              </w:rPr>
              <w:t>List of electromagnetic band names</w:t>
            </w:r>
          </w:p>
          <w:p w14:paraId="77ECE3F6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5F25DA3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Each part of the spectrum has the correct name of the wave in the correct order (radio, microwave, infrared, ultraviolet, x-ray, gamma).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DFF0710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wave names are included but are in the wrong order.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BBECA47" w14:textId="77777777" w:rsidR="009841E6" w:rsidRDefault="009841E6">
            <w:pPr>
              <w:keepNext/>
              <w:keepLines/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Some of the wave names are missing. 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162DAFC" w14:textId="77777777" w:rsidR="009841E6" w:rsidRDefault="009841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wave names are not included.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7877E38A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</w:tr>
      <w:tr w:rsidR="009841E6" w14:paraId="737CF174" w14:textId="77777777" w:rsidTr="009841E6">
        <w:trPr>
          <w:trHeight w:val="1440"/>
        </w:trPr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69DCBD44" w14:textId="77777777" w:rsidR="009841E6" w:rsidRDefault="009841E6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bookmarkStart w:id="0" w:name="_heading=h.9g8zl35prc8u"/>
            <w:bookmarkEnd w:id="0"/>
            <w:r>
              <w:rPr>
                <w:b/>
                <w:color w:val="910D28"/>
                <w:sz w:val="20"/>
                <w:szCs w:val="20"/>
              </w:rPr>
              <w:t xml:space="preserve">Visible light spectrum 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5455C6F3" w14:textId="77777777" w:rsidR="009841E6" w:rsidRDefault="009841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part of the visible light spectrum is included, and the parts are in the correct order. </w:t>
            </w:r>
          </w:p>
        </w:tc>
        <w:tc>
          <w:tcPr>
            <w:tcW w:w="225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79BE2BAB" w14:textId="77777777" w:rsidR="009841E6" w:rsidRDefault="009841E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Each part of the visible light spectrum is included but not in the correct order.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0F9E45B2" w14:textId="77777777" w:rsidR="009841E6" w:rsidRDefault="009841E6">
            <w:pPr>
              <w:keepNext/>
              <w:keepLines/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Parts of the visible light spectrum are missing. </w:t>
            </w:r>
          </w:p>
        </w:tc>
        <w:tc>
          <w:tcPr>
            <w:tcW w:w="2187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hideMark/>
          </w:tcPr>
          <w:p w14:paraId="45E479D5" w14:textId="77777777" w:rsidR="009841E6" w:rsidRDefault="009841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visible light spectrum is not included. </w:t>
            </w:r>
          </w:p>
        </w:tc>
        <w:tc>
          <w:tcPr>
            <w:tcW w:w="1323" w:type="dxa"/>
            <w:tcBorders>
              <w:top w:val="single" w:sz="8" w:space="0" w:color="BED7D3"/>
              <w:left w:val="single" w:sz="8" w:space="0" w:color="BED7D3"/>
              <w:bottom w:val="single" w:sz="12" w:space="0" w:color="BED7D3"/>
              <w:right w:val="single" w:sz="8" w:space="0" w:color="BED7D3"/>
            </w:tcBorders>
            <w:shd w:val="clear" w:color="auto" w:fill="F2F6F6"/>
          </w:tcPr>
          <w:p w14:paraId="6922B4BF" w14:textId="77777777" w:rsidR="009841E6" w:rsidRDefault="009841E6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</w:tr>
    </w:tbl>
    <w:p w14:paraId="17F25C46" w14:textId="2BBA9AE9" w:rsidR="00895E9E" w:rsidRPr="009841E6" w:rsidRDefault="009841E6" w:rsidP="009841E6">
      <w:pPr>
        <w:spacing w:before="240"/>
        <w:rPr>
          <w:b/>
          <w:color w:val="910D28"/>
        </w:rPr>
      </w:pPr>
      <w:r>
        <w:rPr>
          <w:b/>
          <w:color w:val="910D28"/>
        </w:rPr>
        <w:t>Total Points ___________</w:t>
      </w:r>
    </w:p>
    <w:sectPr w:rsidR="00895E9E" w:rsidRPr="009841E6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0DFA" w14:textId="77777777" w:rsidR="001B05B5" w:rsidRDefault="001B05B5" w:rsidP="00293785">
      <w:pPr>
        <w:spacing w:after="0" w:line="240" w:lineRule="auto"/>
      </w:pPr>
      <w:r>
        <w:separator/>
      </w:r>
    </w:p>
  </w:endnote>
  <w:endnote w:type="continuationSeparator" w:id="0">
    <w:p w14:paraId="191D3A5D" w14:textId="77777777" w:rsidR="001B05B5" w:rsidRDefault="001B05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FA46" w14:textId="77777777" w:rsidR="00065161" w:rsidRDefault="0006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14EC" w14:textId="77777777" w:rsidR="00293785" w:rsidRDefault="00065161">
    <w:pPr>
      <w:pStyle w:val="Footer"/>
    </w:pPr>
    <w:r>
      <w:rPr>
        <w:noProof/>
      </w:rPr>
      <w:drawing>
        <wp:anchor distT="0" distB="0" distL="114300" distR="114300" simplePos="0" relativeHeight="251646975" behindDoc="0" locked="0" layoutInCell="1" allowOverlap="1" wp14:anchorId="6FD1F413" wp14:editId="648D6F51">
          <wp:simplePos x="0" y="0"/>
          <wp:positionH relativeFrom="column">
            <wp:posOffset>3627755</wp:posOffset>
          </wp:positionH>
          <wp:positionV relativeFrom="paragraph">
            <wp:posOffset>-218123</wp:posOffset>
          </wp:positionV>
          <wp:extent cx="4937760" cy="31470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31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F45E5B" wp14:editId="59D47A0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B89B6" w14:textId="5406813B" w:rsidR="00293785" w:rsidRDefault="001B05B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99B3216363C4878A2F693DCCF8D86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C7080">
                                <w:t>Electric Avenue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45E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75B89B6" w14:textId="5406813B" w:rsidR="00293785" w:rsidRDefault="001B05B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99B3216363C4878A2F693DCCF8D86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C7080">
                          <w:t>Electric Avenue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53B" w14:textId="77777777" w:rsidR="00065161" w:rsidRDefault="0006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F572" w14:textId="77777777" w:rsidR="001B05B5" w:rsidRDefault="001B05B5" w:rsidP="00293785">
      <w:pPr>
        <w:spacing w:after="0" w:line="240" w:lineRule="auto"/>
      </w:pPr>
      <w:r>
        <w:separator/>
      </w:r>
    </w:p>
  </w:footnote>
  <w:footnote w:type="continuationSeparator" w:id="0">
    <w:p w14:paraId="1C6603AF" w14:textId="77777777" w:rsidR="001B05B5" w:rsidRDefault="001B05B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66C" w14:textId="77777777" w:rsidR="00065161" w:rsidRDefault="00065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F4DC" w14:textId="77777777" w:rsidR="00065161" w:rsidRDefault="00065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483" w14:textId="77777777" w:rsidR="00065161" w:rsidRDefault="00065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6"/>
    <w:rsid w:val="0004006F"/>
    <w:rsid w:val="00053775"/>
    <w:rsid w:val="0005619A"/>
    <w:rsid w:val="00065161"/>
    <w:rsid w:val="000716BE"/>
    <w:rsid w:val="0011259B"/>
    <w:rsid w:val="00116FDD"/>
    <w:rsid w:val="00125621"/>
    <w:rsid w:val="001872E7"/>
    <w:rsid w:val="001B05B5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708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7E4AB1"/>
    <w:rsid w:val="00880013"/>
    <w:rsid w:val="00895E9E"/>
    <w:rsid w:val="008E4D00"/>
    <w:rsid w:val="008F5386"/>
    <w:rsid w:val="00913172"/>
    <w:rsid w:val="00981E19"/>
    <w:rsid w:val="009841E6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3BED"/>
  <w15:docId w15:val="{77468AF9-E254-4835-89D1-2ACC030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41E6"/>
    <w:pPr>
      <w:spacing w:after="120" w:line="276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lang w:eastAsia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  <w:lang w:eastAsia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  <w:lang w:eastAsia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  <w:lang w:eastAsia="en-US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NSF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B3216363C4878A2F693DCCF8D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13D1-F0CE-4B87-8A92-681E425324B2}"/>
      </w:docPartPr>
      <w:docPartBody>
        <w:p w:rsidR="00000000" w:rsidRDefault="00FA0B61" w:rsidP="00FA0B61">
          <w:pPr>
            <w:pStyle w:val="299B3216363C4878A2F693DCCF8D86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61"/>
    <w:rsid w:val="00BC78DC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B61"/>
    <w:rPr>
      <w:color w:val="808080"/>
    </w:rPr>
  </w:style>
  <w:style w:type="paragraph" w:customStyle="1" w:styleId="03EF79B69B3640F19C66374BEEEA6C15">
    <w:name w:val="03EF79B69B3640F19C66374BEEEA6C15"/>
  </w:style>
  <w:style w:type="paragraph" w:customStyle="1" w:styleId="299B3216363C4878A2F693DCCF8D8666">
    <w:name w:val="299B3216363C4878A2F693DCCF8D8666"/>
    <w:rsid w:val="00FA0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Horizontal LEARN Attachment with Instructions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Avenue</dc:title>
  <dc:creator>K20 Center</dc:creator>
  <cp:lastModifiedBy>K20 Center</cp:lastModifiedBy>
  <cp:revision>2</cp:revision>
  <cp:lastPrinted>2016-07-14T14:08:00Z</cp:lastPrinted>
  <dcterms:created xsi:type="dcterms:W3CDTF">2021-09-24T16:42:00Z</dcterms:created>
  <dcterms:modified xsi:type="dcterms:W3CDTF">2021-09-24T16:45:00Z</dcterms:modified>
</cp:coreProperties>
</file>