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3A22E" w14:textId="365A8A0C" w:rsidR="00446C13" w:rsidRPr="00DC7A6D" w:rsidRDefault="00D84A1C" w:rsidP="00DC7A6D">
      <w:pPr>
        <w:pStyle w:val="Title"/>
      </w:pPr>
      <w:r>
        <w:rPr>
          <w:bCs/>
          <w:lang w:val="es"/>
        </w:rPr>
        <w:t>Rompecabezas cuadrado</w:t>
      </w:r>
    </w:p>
    <w:p w14:paraId="4BAC9C8F" w14:textId="0E3B89A5" w:rsidR="00D84A1C" w:rsidRDefault="00D84A1C" w:rsidP="009D6E8D">
      <w:r>
        <w:rPr>
          <w:lang w:val="es"/>
        </w:rPr>
        <w:t xml:space="preserve">Recorta las fichas de abajo y reordénalas en un gran cuadrado haciendo coincidir cada lado con un valor equivalente. Cuando termines, todos los pares de lados que se tocan deben ser equivalentes. </w:t>
      </w:r>
    </w:p>
    <w:p w14:paraId="0B11BF4B" w14:textId="5FB55C8E" w:rsidR="009D6E8D" w:rsidRDefault="00D84A1C" w:rsidP="009D6E8D">
      <w:r>
        <w:rPr>
          <w:lang w:val="es"/>
        </w:rPr>
        <w:t xml:space="preserve">*Supón que todas las variables son positivas. </w:t>
      </w:r>
    </w:p>
    <w:p w14:paraId="42E45392" w14:textId="66176FB0" w:rsidR="009D6E8D" w:rsidRDefault="009D6E8D" w:rsidP="009D6E8D">
      <w:pPr>
        <w:pStyle w:val="BodyText"/>
      </w:pPr>
    </w:p>
    <w:p w14:paraId="2C24903A" w14:textId="1EC88F8E" w:rsidR="00D84A1C" w:rsidRDefault="00D84A1C" w:rsidP="009D6E8D">
      <w:pPr>
        <w:pStyle w:val="BodyText"/>
      </w:pPr>
      <w:r>
        <w:rPr>
          <w:noProof/>
          <w:lang w:val="es"/>
        </w:rPr>
        <w:drawing>
          <wp:inline distT="0" distB="0" distL="0" distR="0" wp14:anchorId="20307FE1" wp14:editId="34EDB86A">
            <wp:extent cx="5943600" cy="600202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F449" w14:textId="77777777" w:rsidR="00D84A1C" w:rsidRPr="009D6E8D" w:rsidRDefault="00D84A1C" w:rsidP="009D6E8D">
      <w:pPr>
        <w:pStyle w:val="BodyText"/>
      </w:pPr>
    </w:p>
    <w:sectPr w:rsidR="00D84A1C" w:rsidRPr="009D6E8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BD61" w14:textId="77777777" w:rsidR="00BC37F4" w:rsidRDefault="00BC37F4" w:rsidP="00293785">
      <w:pPr>
        <w:spacing w:after="0" w:line="240" w:lineRule="auto"/>
      </w:pPr>
      <w:r>
        <w:separator/>
      </w:r>
    </w:p>
  </w:endnote>
  <w:endnote w:type="continuationSeparator" w:id="0">
    <w:p w14:paraId="193A9398" w14:textId="77777777" w:rsidR="00BC37F4" w:rsidRDefault="00BC37F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4D4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499AD6" wp14:editId="29C5D72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30613" w14:textId="0E0FA8B3" w:rsidR="00293785" w:rsidRDefault="00696A4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CD4337E8E74563B9BF3CCF5BDBE6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8253C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99A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530613" w14:textId="0E0FA8B3" w:rsidR="00293785" w:rsidRDefault="00696A4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CD4337E8E74563B9BF3CCF5BDBE6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8253C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5DB39ED" wp14:editId="6649F54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3539" w14:textId="77777777" w:rsidR="00BC37F4" w:rsidRDefault="00BC37F4" w:rsidP="00293785">
      <w:pPr>
        <w:spacing w:after="0" w:line="240" w:lineRule="auto"/>
      </w:pPr>
      <w:r>
        <w:separator/>
      </w:r>
    </w:p>
  </w:footnote>
  <w:footnote w:type="continuationSeparator" w:id="0">
    <w:p w14:paraId="3257CE16" w14:textId="77777777" w:rsidR="00BC37F4" w:rsidRDefault="00BC37F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063984">
    <w:abstractNumId w:val="6"/>
  </w:num>
  <w:num w:numId="2" w16cid:durableId="472214567">
    <w:abstractNumId w:val="7"/>
  </w:num>
  <w:num w:numId="3" w16cid:durableId="172035208">
    <w:abstractNumId w:val="0"/>
  </w:num>
  <w:num w:numId="4" w16cid:durableId="1999183529">
    <w:abstractNumId w:val="2"/>
  </w:num>
  <w:num w:numId="5" w16cid:durableId="474421269">
    <w:abstractNumId w:val="3"/>
  </w:num>
  <w:num w:numId="6" w16cid:durableId="2022312207">
    <w:abstractNumId w:val="5"/>
  </w:num>
  <w:num w:numId="7" w16cid:durableId="337541850">
    <w:abstractNumId w:val="4"/>
  </w:num>
  <w:num w:numId="8" w16cid:durableId="843859471">
    <w:abstractNumId w:val="8"/>
  </w:num>
  <w:num w:numId="9" w16cid:durableId="71971056">
    <w:abstractNumId w:val="9"/>
  </w:num>
  <w:num w:numId="10" w16cid:durableId="484512952">
    <w:abstractNumId w:val="10"/>
  </w:num>
  <w:num w:numId="11" w16cid:durableId="175905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C"/>
    <w:rsid w:val="0004006F"/>
    <w:rsid w:val="00053775"/>
    <w:rsid w:val="0005619A"/>
    <w:rsid w:val="0008589D"/>
    <w:rsid w:val="0011259B"/>
    <w:rsid w:val="00116FDD"/>
    <w:rsid w:val="00125621"/>
    <w:rsid w:val="00165E70"/>
    <w:rsid w:val="001D0BBF"/>
    <w:rsid w:val="001E1F85"/>
    <w:rsid w:val="001F125D"/>
    <w:rsid w:val="002315DE"/>
    <w:rsid w:val="002345CC"/>
    <w:rsid w:val="00267E08"/>
    <w:rsid w:val="00281ACE"/>
    <w:rsid w:val="00293785"/>
    <w:rsid w:val="002C0879"/>
    <w:rsid w:val="002C37B4"/>
    <w:rsid w:val="0036040A"/>
    <w:rsid w:val="00397FA9"/>
    <w:rsid w:val="00446C13"/>
    <w:rsid w:val="00453D39"/>
    <w:rsid w:val="0048253C"/>
    <w:rsid w:val="005078B4"/>
    <w:rsid w:val="0053328A"/>
    <w:rsid w:val="00540FC6"/>
    <w:rsid w:val="005511B6"/>
    <w:rsid w:val="00553C98"/>
    <w:rsid w:val="00586587"/>
    <w:rsid w:val="005A7635"/>
    <w:rsid w:val="006014A5"/>
    <w:rsid w:val="00645D7F"/>
    <w:rsid w:val="00656940"/>
    <w:rsid w:val="00665274"/>
    <w:rsid w:val="00666C03"/>
    <w:rsid w:val="00686DAB"/>
    <w:rsid w:val="006B4CC2"/>
    <w:rsid w:val="006E1542"/>
    <w:rsid w:val="006E6913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C37F4"/>
    <w:rsid w:val="00BD119F"/>
    <w:rsid w:val="00C73EA1"/>
    <w:rsid w:val="00C8524A"/>
    <w:rsid w:val="00CC4F77"/>
    <w:rsid w:val="00CD3CF6"/>
    <w:rsid w:val="00CE336D"/>
    <w:rsid w:val="00D106FF"/>
    <w:rsid w:val="00D626EB"/>
    <w:rsid w:val="00D64083"/>
    <w:rsid w:val="00D74FEF"/>
    <w:rsid w:val="00D84A1C"/>
    <w:rsid w:val="00DC7A6D"/>
    <w:rsid w:val="00DF514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C83E51"/>
  <w15:docId w15:val="{FB8868BC-6872-4152-8F51-74B12B4D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CD4337E8E74563B9BF3CCF5BDB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779FA-9C91-4629-A214-E42B2A8AD3DC}"/>
      </w:docPartPr>
      <w:docPartBody>
        <w:p w:rsidR="00691ADE" w:rsidRDefault="0031709B">
          <w:pPr>
            <w:pStyle w:val="0ACD4337E8E74563B9BF3CCF5BDBE6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9B"/>
    <w:rsid w:val="0031709B"/>
    <w:rsid w:val="00481FB5"/>
    <w:rsid w:val="006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CD4337E8E74563B9BF3CCF5BDBE6A2">
    <w:name w:val="0ACD4337E8E74563B9BF3CCF5BDBE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Catalina Otalora</cp:lastModifiedBy>
  <cp:revision>15</cp:revision>
  <cp:lastPrinted>2022-05-23T22:43:00Z</cp:lastPrinted>
  <dcterms:created xsi:type="dcterms:W3CDTF">2021-09-16T19:57:00Z</dcterms:created>
  <dcterms:modified xsi:type="dcterms:W3CDTF">2022-05-23T22:43:00Z</dcterms:modified>
</cp:coreProperties>
</file>