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ADE2" w14:textId="77777777" w:rsidR="004B0BB0" w:rsidRDefault="004B0BB0" w:rsidP="004B0BB0">
      <w:pPr>
        <w:pStyle w:val="Title"/>
      </w:pPr>
      <w:r>
        <w:rPr>
          <w:lang w:val="es"/>
        </w:rPr>
        <w:t xml:space="preserve">afirmación, pruebas, razonamiento 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8905"/>
      </w:tblGrid>
      <w:tr w:rsidR="004B0BB0" w:rsidRPr="00DC1CA0" w14:paraId="4D8D4344" w14:textId="77777777" w:rsidTr="00BC1650">
        <w:trPr>
          <w:tblHeader/>
        </w:trPr>
        <w:tc>
          <w:tcPr>
            <w:tcW w:w="890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EB37018" w14:textId="241D7F7B" w:rsidR="004B0BB0" w:rsidRPr="00DC1CA0" w:rsidRDefault="004B0BB0" w:rsidP="004B0BB0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/>
                <w:lang w:val="es"/>
              </w:rPr>
              <w:t>Pregunta:</w:t>
            </w:r>
            <w:r>
              <w:rPr>
                <w:b/>
                <w:bCs/>
                <w:i/>
                <w:iCs/>
                <w:color w:val="FFFFFF"/>
                <w:lang w:val="es"/>
              </w:rPr>
              <w:t xml:space="preserve"> </w:t>
            </w:r>
            <w:r>
              <w:rPr>
                <w:b/>
                <w:bCs/>
                <w:color w:val="FFFFFF"/>
                <w:lang w:val="es"/>
              </w:rPr>
              <w:t xml:space="preserve">¿Cuál fue el impacto del Tratado de Versalles en Alemania?   </w:t>
            </w:r>
          </w:p>
        </w:tc>
      </w:tr>
      <w:tr w:rsidR="004B0BB0" w:rsidRPr="00DC1CA0" w14:paraId="6A969CBC" w14:textId="77777777" w:rsidTr="005F3761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8920E2A" w14:textId="77777777" w:rsidR="004B0BB0" w:rsidRPr="004B0BB0" w:rsidRDefault="004B0BB0" w:rsidP="004B0BB0">
            <w:pPr>
              <w:rPr>
                <w:i/>
                <w:iCs/>
                <w:color w:val="971D20" w:themeColor="accent3"/>
                <w:lang w:val="es"/>
              </w:rPr>
            </w:pPr>
            <w:r w:rsidRPr="004B0BB0">
              <w:rPr>
                <w:b/>
                <w:bCs/>
                <w:color w:val="971D20" w:themeColor="accent3"/>
                <w:lang w:val="es"/>
              </w:rPr>
              <w:t xml:space="preserve">Afirmación: </w:t>
            </w:r>
            <w:r w:rsidRPr="004B0BB0">
              <w:rPr>
                <w:i/>
                <w:iCs/>
                <w:color w:val="971D20" w:themeColor="accent3"/>
                <w:lang w:val="es"/>
              </w:rPr>
              <w:t>(Responde la pregunta con una oración completa).</w:t>
            </w:r>
          </w:p>
          <w:p w14:paraId="542DBD50" w14:textId="77777777" w:rsidR="004B0BB0" w:rsidRDefault="004B0BB0" w:rsidP="004B0BB0">
            <w:pPr>
              <w:rPr>
                <w:rFonts w:ascii="Times New Roman" w:hAnsi="Times New Roman" w:cs="Times New Roman"/>
                <w:i/>
                <w:iCs/>
                <w:lang w:val="es"/>
              </w:rPr>
            </w:pPr>
          </w:p>
          <w:p w14:paraId="031DCA93" w14:textId="77777777" w:rsidR="004B0BB0" w:rsidRDefault="004B0BB0" w:rsidP="004B0BB0">
            <w:pPr>
              <w:rPr>
                <w:rFonts w:ascii="Times New Roman" w:hAnsi="Times New Roman" w:cs="Times New Roman"/>
                <w:i/>
                <w:iCs/>
                <w:lang w:val="es"/>
              </w:rPr>
            </w:pPr>
          </w:p>
          <w:p w14:paraId="567FD62F" w14:textId="77777777" w:rsidR="004B0BB0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78735D27" w14:textId="77777777" w:rsidR="004B0BB0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2A2F2873" w14:textId="533B0345" w:rsidR="004B0BB0" w:rsidRPr="00F33303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</w:tc>
      </w:tr>
      <w:tr w:rsidR="004B0BB0" w:rsidRPr="00DC1CA0" w14:paraId="6B39E02E" w14:textId="77777777" w:rsidTr="00DD40DD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0CD9BC3" w14:textId="77777777" w:rsidR="004B0BB0" w:rsidRPr="004B0BB0" w:rsidRDefault="004B0BB0" w:rsidP="004B0BB0">
            <w:pPr>
              <w:rPr>
                <w:i/>
                <w:iCs/>
                <w:color w:val="971D20" w:themeColor="accent3"/>
                <w:lang w:val="es"/>
              </w:rPr>
            </w:pPr>
            <w:r w:rsidRPr="004B0BB0">
              <w:rPr>
                <w:b/>
                <w:bCs/>
                <w:color w:val="971D20" w:themeColor="accent3"/>
                <w:lang w:val="es"/>
              </w:rPr>
              <w:t xml:space="preserve">Pruebas: </w:t>
            </w:r>
            <w:r w:rsidRPr="004B0BB0">
              <w:rPr>
                <w:i/>
                <w:iCs/>
                <w:color w:val="971D20" w:themeColor="accent3"/>
                <w:lang w:val="es"/>
              </w:rPr>
              <w:t>(Proporciona al menos un dato que apoye tu afirmación).</w:t>
            </w:r>
          </w:p>
          <w:p w14:paraId="432B3041" w14:textId="77777777" w:rsidR="004B0BB0" w:rsidRDefault="004B0BB0" w:rsidP="004B0BB0">
            <w:pPr>
              <w:rPr>
                <w:rFonts w:ascii="Times New Roman" w:hAnsi="Times New Roman" w:cs="Times New Roman"/>
                <w:i/>
                <w:iCs/>
                <w:lang w:val="es"/>
              </w:rPr>
            </w:pPr>
          </w:p>
          <w:p w14:paraId="3E4EE535" w14:textId="77777777" w:rsidR="004B0BB0" w:rsidRDefault="004B0BB0" w:rsidP="004B0BB0">
            <w:pPr>
              <w:rPr>
                <w:rFonts w:ascii="Times New Roman" w:hAnsi="Times New Roman" w:cs="Times New Roman"/>
                <w:i/>
                <w:iCs/>
                <w:lang w:val="es"/>
              </w:rPr>
            </w:pPr>
          </w:p>
          <w:p w14:paraId="0C250904" w14:textId="77777777" w:rsidR="004B0BB0" w:rsidRDefault="004B0BB0" w:rsidP="004B0BB0">
            <w:pPr>
              <w:rPr>
                <w:rFonts w:ascii="Times New Roman" w:hAnsi="Times New Roman" w:cs="Times New Roman"/>
                <w:i/>
                <w:iCs/>
                <w:lang w:val="es"/>
              </w:rPr>
            </w:pPr>
          </w:p>
          <w:p w14:paraId="103AAB6F" w14:textId="77777777" w:rsidR="004B0BB0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27758372" w14:textId="77777777" w:rsidR="004B0BB0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410EE5CD" w14:textId="77777777" w:rsidR="004B0BB0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2F07CA7D" w14:textId="09C87535" w:rsidR="004B0BB0" w:rsidRPr="00F33303" w:rsidRDefault="004B0BB0" w:rsidP="004B0BB0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</w:tc>
      </w:tr>
      <w:tr w:rsidR="004B0BB0" w:rsidRPr="00DC1CA0" w14:paraId="6BF4F21F" w14:textId="77777777" w:rsidTr="00B902D6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A6CAE0" w14:textId="77777777" w:rsidR="004B0BB0" w:rsidRPr="004B0BB0" w:rsidRDefault="004B0BB0" w:rsidP="004B0BB0">
            <w:pPr>
              <w:rPr>
                <w:i/>
                <w:iCs/>
                <w:color w:val="971D20" w:themeColor="accent3"/>
                <w:lang w:val="es"/>
              </w:rPr>
            </w:pPr>
            <w:r w:rsidRPr="004B0BB0">
              <w:rPr>
                <w:b/>
                <w:bCs/>
                <w:color w:val="971D20" w:themeColor="accent3"/>
                <w:lang w:val="es"/>
              </w:rPr>
              <w:t xml:space="preserve">Razonamiento: </w:t>
            </w:r>
            <w:r w:rsidRPr="004B0BB0">
              <w:rPr>
                <w:i/>
                <w:iCs/>
                <w:color w:val="971D20" w:themeColor="accent3"/>
                <w:lang w:val="es"/>
              </w:rPr>
              <w:t xml:space="preserve">(Explica </w:t>
            </w:r>
            <w:r w:rsidRPr="004B0BB0">
              <w:rPr>
                <w:b/>
                <w:bCs/>
                <w:i/>
                <w:iCs/>
                <w:color w:val="971D20" w:themeColor="accent3"/>
                <w:lang w:val="es"/>
              </w:rPr>
              <w:t>cómo</w:t>
            </w:r>
            <w:r w:rsidRPr="004B0BB0">
              <w:rPr>
                <w:i/>
                <w:iCs/>
                <w:color w:val="971D20" w:themeColor="accent3"/>
                <w:lang w:val="es"/>
              </w:rPr>
              <w:t xml:space="preserve"> las pruebas apoyan tu afirmación).</w:t>
            </w:r>
          </w:p>
          <w:p w14:paraId="465054B3" w14:textId="77777777" w:rsidR="004B0BB0" w:rsidRDefault="004B0BB0" w:rsidP="004B0BB0">
            <w:pPr>
              <w:rPr>
                <w:i/>
                <w:iCs/>
                <w:lang w:val="es"/>
              </w:rPr>
            </w:pPr>
          </w:p>
          <w:p w14:paraId="09C876C0" w14:textId="77777777" w:rsidR="004B0BB0" w:rsidRDefault="004B0BB0" w:rsidP="004B0BB0">
            <w:pPr>
              <w:rPr>
                <w:i/>
                <w:iCs/>
                <w:lang w:val="es"/>
              </w:rPr>
            </w:pPr>
          </w:p>
          <w:p w14:paraId="711D0106" w14:textId="77777777" w:rsidR="004B0BB0" w:rsidRDefault="004B0BB0" w:rsidP="004B0BB0">
            <w:pPr>
              <w:rPr>
                <w:b/>
                <w:bCs/>
                <w:color w:val="971D20" w:themeColor="accent3"/>
              </w:rPr>
            </w:pPr>
          </w:p>
          <w:p w14:paraId="0D2901B1" w14:textId="77777777" w:rsidR="004B0BB0" w:rsidRDefault="004B0BB0" w:rsidP="004B0BB0">
            <w:pPr>
              <w:rPr>
                <w:b/>
                <w:bCs/>
                <w:color w:val="971D20" w:themeColor="accent3"/>
              </w:rPr>
            </w:pPr>
          </w:p>
          <w:p w14:paraId="00F5ACDB" w14:textId="1D7FDB76" w:rsidR="004B0BB0" w:rsidRDefault="004B0BB0" w:rsidP="004B0BB0">
            <w:pPr>
              <w:rPr>
                <w:b/>
                <w:bCs/>
                <w:color w:val="971D20" w:themeColor="accent3"/>
              </w:rPr>
            </w:pPr>
          </w:p>
        </w:tc>
      </w:tr>
    </w:tbl>
    <w:p w14:paraId="4970AE46" w14:textId="622D93AC" w:rsidR="001B5BA6" w:rsidRPr="00DC1CA0" w:rsidRDefault="00304DC6" w:rsidP="00DC1CA0">
      <w:r>
        <w:br/>
      </w: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FF9B" w14:textId="77777777" w:rsidR="00093B86" w:rsidRDefault="00093B86" w:rsidP="00DC1CA0">
      <w:r>
        <w:separator/>
      </w:r>
    </w:p>
  </w:endnote>
  <w:endnote w:type="continuationSeparator" w:id="0">
    <w:p w14:paraId="1B8D96D9" w14:textId="77777777" w:rsidR="00093B86" w:rsidRDefault="00093B86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37DBAA75" w:rsidR="009F0B2E" w:rsidRPr="008C5074" w:rsidRDefault="00EC71F0" w:rsidP="008C5074">
                          <w:pPr>
                            <w:pStyle w:val="Footer"/>
                          </w:pPr>
                          <w:r>
                            <w:t>who pays for peace?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1E25F8E" w14:textId="37DBAA75" w:rsidR="009F0B2E" w:rsidRPr="008C5074" w:rsidRDefault="00EC71F0" w:rsidP="008C5074">
                    <w:pPr>
                      <w:pStyle w:val="Footer"/>
                    </w:pPr>
                    <w:r>
                      <w:t>who pays for peace?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99755" w14:textId="77777777" w:rsidR="00093B86" w:rsidRDefault="00093B86" w:rsidP="00DC1CA0">
      <w:r>
        <w:separator/>
      </w:r>
    </w:p>
  </w:footnote>
  <w:footnote w:type="continuationSeparator" w:id="0">
    <w:p w14:paraId="78EBFD5B" w14:textId="77777777" w:rsidR="00093B86" w:rsidRDefault="00093B86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93B86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C52B8"/>
    <w:rsid w:val="00403889"/>
    <w:rsid w:val="00463853"/>
    <w:rsid w:val="00480109"/>
    <w:rsid w:val="004806AD"/>
    <w:rsid w:val="004856EB"/>
    <w:rsid w:val="004B0BB0"/>
    <w:rsid w:val="004C2D48"/>
    <w:rsid w:val="004D0B87"/>
    <w:rsid w:val="005345DE"/>
    <w:rsid w:val="005B2598"/>
    <w:rsid w:val="005B4511"/>
    <w:rsid w:val="005E3EB2"/>
    <w:rsid w:val="00644B47"/>
    <w:rsid w:val="006B141C"/>
    <w:rsid w:val="006C5B24"/>
    <w:rsid w:val="006E2654"/>
    <w:rsid w:val="006F637F"/>
    <w:rsid w:val="00782F44"/>
    <w:rsid w:val="007A5710"/>
    <w:rsid w:val="008064D2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E445A"/>
    <w:rsid w:val="00AF213D"/>
    <w:rsid w:val="00B21D70"/>
    <w:rsid w:val="00BC1650"/>
    <w:rsid w:val="00BD7B9F"/>
    <w:rsid w:val="00BF08CE"/>
    <w:rsid w:val="00C83603"/>
    <w:rsid w:val="00CC449D"/>
    <w:rsid w:val="00CD2461"/>
    <w:rsid w:val="00CE2E34"/>
    <w:rsid w:val="00CF4EFB"/>
    <w:rsid w:val="00D23FBD"/>
    <w:rsid w:val="00D72955"/>
    <w:rsid w:val="00D760BA"/>
    <w:rsid w:val="00DC1CA0"/>
    <w:rsid w:val="00DE0B48"/>
    <w:rsid w:val="00E26CEB"/>
    <w:rsid w:val="00E326C3"/>
    <w:rsid w:val="00E45663"/>
    <w:rsid w:val="00E46C11"/>
    <w:rsid w:val="00E51202"/>
    <w:rsid w:val="00E76FF3"/>
    <w:rsid w:val="00EA2AF9"/>
    <w:rsid w:val="00EB6E7A"/>
    <w:rsid w:val="00EC71F0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51202"/>
  </w:style>
  <w:style w:type="paragraph" w:styleId="Heading1">
    <w:name w:val="heading 1"/>
    <w:basedOn w:val="Normal"/>
    <w:next w:val="Normal"/>
    <w:link w:val="Heading1Char"/>
    <w:uiPriority w:val="9"/>
    <w:qFormat/>
    <w:rsid w:val="004B0BB0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BB0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B0BB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B0BB0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BB0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51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202"/>
  </w:style>
  <w:style w:type="character" w:customStyle="1" w:styleId="Heading1Char">
    <w:name w:val="Heading 1 Char"/>
    <w:basedOn w:val="DefaultParagraphFont"/>
    <w:link w:val="Heading1"/>
    <w:uiPriority w:val="9"/>
    <w:rsid w:val="004B0BB0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B0BB0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B0BB0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B0BB0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BB0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BB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B0BB0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B0BB0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B0BB0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0BB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B0BB0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B0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B0BB0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B0BB0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B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0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B0"/>
  </w:style>
  <w:style w:type="paragraph" w:styleId="ListParagraph">
    <w:name w:val="List Paragraph"/>
    <w:basedOn w:val="Normal"/>
    <w:uiPriority w:val="34"/>
    <w:qFormat/>
    <w:rsid w:val="004B0BB0"/>
    <w:pPr>
      <w:ind w:left="720"/>
      <w:contextualSpacing/>
    </w:pPr>
  </w:style>
  <w:style w:type="paragraph" w:customStyle="1" w:styleId="AnswerKey">
    <w:name w:val="Answer Key"/>
    <w:basedOn w:val="Normal"/>
    <w:qFormat/>
    <w:rsid w:val="004B0BB0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Pays for Peace</dc:title>
  <dc:subject/>
  <dc:creator>Laura Halstied</dc:creator>
  <cp:keywords/>
  <dc:description/>
  <cp:lastModifiedBy>Stone, Aster</cp:lastModifiedBy>
  <cp:revision>6</cp:revision>
  <cp:lastPrinted>2026-08-28T18:44:00Z</cp:lastPrinted>
  <dcterms:created xsi:type="dcterms:W3CDTF">2026-07-27T18:24:00Z</dcterms:created>
  <dcterms:modified xsi:type="dcterms:W3CDTF">2026-08-28T18:44:00Z</dcterms:modified>
  <cp:category/>
</cp:coreProperties>
</file>