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27E4F" w14:textId="6B294C17" w:rsidR="006C5F7E" w:rsidRPr="000D1338" w:rsidRDefault="006C5F7E" w:rsidP="006C5F7E">
      <w:pPr>
        <w:pStyle w:val="Title"/>
        <w:rPr>
          <w:b w:val="0"/>
          <w:smallCaps w:val="0"/>
          <w:sz w:val="28"/>
          <w:szCs w:val="28"/>
        </w:rPr>
      </w:pPr>
      <w:r w:rsidRPr="000D1338">
        <w:rPr>
          <w:sz w:val="28"/>
          <w:szCs w:val="28"/>
        </w:rPr>
        <w:t xml:space="preserve">GUIDED NOTES </w:t>
      </w:r>
      <w:r w:rsidR="006A10F5">
        <w:rPr>
          <w:sz w:val="28"/>
          <w:szCs w:val="28"/>
        </w:rPr>
        <w:t xml:space="preserve">- </w:t>
      </w:r>
      <w:r w:rsidRPr="000D1338">
        <w:rPr>
          <w:sz w:val="28"/>
          <w:szCs w:val="28"/>
        </w:rPr>
        <w:t>STUDENT ACTIVITY</w:t>
      </w:r>
    </w:p>
    <w:p w14:paraId="7F347483" w14:textId="77DD81F6" w:rsidR="006C5F7E" w:rsidRPr="000D1338" w:rsidRDefault="006C5F7E" w:rsidP="00EF369F">
      <w:pPr>
        <w:spacing w:line="240" w:lineRule="auto"/>
        <w:rPr>
          <w:sz w:val="22"/>
          <w:szCs w:val="22"/>
        </w:rPr>
      </w:pPr>
      <w:r w:rsidRPr="000D1338">
        <w:rPr>
          <w:sz w:val="22"/>
          <w:szCs w:val="22"/>
        </w:rPr>
        <w:t>Use th</w:t>
      </w:r>
      <w:r w:rsidR="006E296D" w:rsidRPr="000D1338">
        <w:rPr>
          <w:sz w:val="22"/>
          <w:szCs w:val="22"/>
        </w:rPr>
        <w:t xml:space="preserve">is </w:t>
      </w:r>
      <w:r w:rsidRPr="000D1338">
        <w:rPr>
          <w:sz w:val="22"/>
          <w:szCs w:val="22"/>
        </w:rPr>
        <w:t>guide to manage your notes on clauses, phrases, and s</w:t>
      </w:r>
      <w:r w:rsidR="006E296D" w:rsidRPr="000D1338">
        <w:rPr>
          <w:sz w:val="22"/>
          <w:szCs w:val="22"/>
        </w:rPr>
        <w:t xml:space="preserve">entences. </w:t>
      </w:r>
      <w:r w:rsidR="00514E0F" w:rsidRPr="000D1338">
        <w:rPr>
          <w:sz w:val="22"/>
          <w:szCs w:val="22"/>
        </w:rPr>
        <w:t xml:space="preserve">Write a definition for </w:t>
      </w:r>
      <w:r w:rsidR="00014FEE" w:rsidRPr="000D1338">
        <w:rPr>
          <w:sz w:val="22"/>
          <w:szCs w:val="22"/>
        </w:rPr>
        <w:t>each</w:t>
      </w:r>
      <w:r w:rsidR="00514E0F" w:rsidRPr="000D1338">
        <w:rPr>
          <w:sz w:val="22"/>
          <w:szCs w:val="22"/>
        </w:rPr>
        <w:t xml:space="preserve"> term in the left column. Write any notes you think are important </w:t>
      </w:r>
      <w:r w:rsidR="000A3583" w:rsidRPr="000D1338">
        <w:rPr>
          <w:sz w:val="22"/>
          <w:szCs w:val="22"/>
        </w:rPr>
        <w:t xml:space="preserve">and </w:t>
      </w:r>
      <w:r w:rsidR="00514E0F" w:rsidRPr="000D1338">
        <w:rPr>
          <w:sz w:val="22"/>
          <w:szCs w:val="22"/>
        </w:rPr>
        <w:t xml:space="preserve">provide examples of the terms in the right column. </w:t>
      </w:r>
      <w:r w:rsidR="003A52D0" w:rsidRPr="000D1338">
        <w:rPr>
          <w:sz w:val="22"/>
          <w:szCs w:val="22"/>
        </w:rPr>
        <w:t xml:space="preserve">The fill-in-the-blank sentences will help you with the definitions. </w:t>
      </w:r>
    </w:p>
    <w:tbl>
      <w:tblPr>
        <w:tblStyle w:val="TableGrid"/>
        <w:tblW w:w="0" w:type="auto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ook w:val="04A0" w:firstRow="1" w:lastRow="0" w:firstColumn="1" w:lastColumn="0" w:noHBand="0" w:noVBand="1"/>
      </w:tblPr>
      <w:tblGrid>
        <w:gridCol w:w="5395"/>
        <w:gridCol w:w="5310"/>
      </w:tblGrid>
      <w:tr w:rsidR="009D494C" w14:paraId="34925210" w14:textId="77777777" w:rsidTr="00963DD5">
        <w:tc>
          <w:tcPr>
            <w:tcW w:w="10705" w:type="dxa"/>
            <w:gridSpan w:val="2"/>
            <w:shd w:val="clear" w:color="auto" w:fill="3E5C61"/>
          </w:tcPr>
          <w:p w14:paraId="48FD32CA" w14:textId="2A38D818" w:rsidR="009D494C" w:rsidRPr="006E296D" w:rsidRDefault="009D494C" w:rsidP="00485439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963DD5">
              <w:rPr>
                <w:b/>
                <w:bCs/>
                <w:color w:val="FFFFFF" w:themeColor="background1"/>
                <w:sz w:val="22"/>
                <w:szCs w:val="22"/>
              </w:rPr>
              <w:t>PHRASES</w:t>
            </w:r>
          </w:p>
        </w:tc>
      </w:tr>
      <w:tr w:rsidR="00726F90" w14:paraId="4C0F9565" w14:textId="77777777" w:rsidTr="00963DD5">
        <w:tc>
          <w:tcPr>
            <w:tcW w:w="10705" w:type="dxa"/>
            <w:gridSpan w:val="2"/>
            <w:shd w:val="clear" w:color="auto" w:fill="F2F2F2" w:themeFill="background1" w:themeFillShade="F2"/>
          </w:tcPr>
          <w:p w14:paraId="6E18E4D4" w14:textId="05A6E6C9" w:rsidR="00726F90" w:rsidRPr="00D04154" w:rsidRDefault="00726F90" w:rsidP="006C5F7E">
            <w:pPr>
              <w:pStyle w:val="ListParagraph"/>
              <w:spacing w:after="0" w:line="240" w:lineRule="auto"/>
              <w:ind w:left="0"/>
              <w:rPr>
                <w:b/>
                <w:bCs/>
                <w:sz w:val="22"/>
                <w:szCs w:val="22"/>
              </w:rPr>
            </w:pPr>
            <w:r w:rsidRPr="00CC1E92">
              <w:rPr>
                <w:sz w:val="22"/>
                <w:szCs w:val="22"/>
              </w:rPr>
              <w:t xml:space="preserve">A </w:t>
            </w:r>
            <w:r w:rsidRPr="002A56E9">
              <w:rPr>
                <w:b/>
                <w:bCs/>
                <w:sz w:val="22"/>
                <w:szCs w:val="22"/>
              </w:rPr>
              <w:t>phrase</w:t>
            </w:r>
            <w:r w:rsidRPr="00CC1E92">
              <w:rPr>
                <w:sz w:val="22"/>
                <w:szCs w:val="22"/>
              </w:rPr>
              <w:t xml:space="preserve"> is a group of words that </w:t>
            </w:r>
            <w:r w:rsidRPr="00622422">
              <w:rPr>
                <w:b/>
                <w:bCs/>
                <w:sz w:val="22"/>
                <w:szCs w:val="22"/>
              </w:rPr>
              <w:t>does not</w:t>
            </w:r>
            <w:r w:rsidRPr="00CC1E92">
              <w:rPr>
                <w:sz w:val="22"/>
                <w:szCs w:val="22"/>
              </w:rPr>
              <w:t xml:space="preserve"> have a subject or a predicate (verb).  It acts as a single grammatical unit. </w:t>
            </w:r>
          </w:p>
        </w:tc>
      </w:tr>
      <w:tr w:rsidR="00485439" w14:paraId="791C399B" w14:textId="77777777" w:rsidTr="00963DD5">
        <w:tc>
          <w:tcPr>
            <w:tcW w:w="5395" w:type="dxa"/>
            <w:shd w:val="clear" w:color="auto" w:fill="FFFFFF" w:themeFill="background1"/>
          </w:tcPr>
          <w:p w14:paraId="22625219" w14:textId="1B2FF495" w:rsidR="00485439" w:rsidRPr="00CC1E92" w:rsidRDefault="00485439" w:rsidP="0048543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2"/>
                <w:szCs w:val="22"/>
              </w:rPr>
            </w:pPr>
            <w:r w:rsidRPr="00CC1E92">
              <w:rPr>
                <w:sz w:val="22"/>
                <w:szCs w:val="22"/>
              </w:rPr>
              <w:t>Adjective phrase</w:t>
            </w:r>
          </w:p>
          <w:p w14:paraId="369E73D3" w14:textId="77777777" w:rsidR="00485439" w:rsidRDefault="00485439" w:rsidP="00485439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  <w:p w14:paraId="3FE20560" w14:textId="77777777" w:rsidR="001448D4" w:rsidRDefault="001448D4" w:rsidP="00485439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  <w:p w14:paraId="3F080391" w14:textId="77777777" w:rsidR="001448D4" w:rsidRDefault="001448D4" w:rsidP="00485439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  <w:p w14:paraId="25E0B1C7" w14:textId="5CF50685" w:rsidR="001448D4" w:rsidRPr="00CC1E92" w:rsidRDefault="001448D4" w:rsidP="00485439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5310" w:type="dxa"/>
            <w:shd w:val="clear" w:color="auto" w:fill="FFFFFF" w:themeFill="background1"/>
          </w:tcPr>
          <w:p w14:paraId="31A2EADF" w14:textId="77777777" w:rsidR="00485439" w:rsidRDefault="00453A59" w:rsidP="006C5F7E">
            <w:pPr>
              <w:pStyle w:val="ListParagraph"/>
              <w:spacing w:after="0" w:line="240" w:lineRule="auto"/>
              <w:ind w:left="0"/>
              <w:rPr>
                <w:sz w:val="22"/>
                <w:szCs w:val="22"/>
              </w:rPr>
            </w:pPr>
            <w:r w:rsidRPr="00453A59">
              <w:rPr>
                <w:sz w:val="22"/>
                <w:szCs w:val="22"/>
              </w:rPr>
              <w:t xml:space="preserve">Adjective phrases can come _______ or _______ the nouns they modify/describe. </w:t>
            </w:r>
          </w:p>
          <w:p w14:paraId="18862F1C" w14:textId="77777777" w:rsidR="004E7AB6" w:rsidRDefault="004E7AB6" w:rsidP="006C5F7E">
            <w:pPr>
              <w:pStyle w:val="ListParagraph"/>
              <w:spacing w:after="0" w:line="240" w:lineRule="auto"/>
              <w:ind w:left="0"/>
              <w:rPr>
                <w:sz w:val="22"/>
                <w:szCs w:val="22"/>
              </w:rPr>
            </w:pPr>
          </w:p>
          <w:p w14:paraId="3810D731" w14:textId="71EFD333" w:rsidR="003A52D0" w:rsidRPr="00453A59" w:rsidRDefault="003A52D0" w:rsidP="006C5F7E">
            <w:pPr>
              <w:pStyle w:val="ListParagraph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485439" w14:paraId="5F7C5D47" w14:textId="77777777" w:rsidTr="00963DD5">
        <w:tc>
          <w:tcPr>
            <w:tcW w:w="5395" w:type="dxa"/>
            <w:shd w:val="clear" w:color="auto" w:fill="FFFFFF" w:themeFill="background1"/>
          </w:tcPr>
          <w:p w14:paraId="33DE813C" w14:textId="77197AD0" w:rsidR="00485439" w:rsidRPr="00CC1E92" w:rsidRDefault="00485439" w:rsidP="0048543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2"/>
                <w:szCs w:val="22"/>
              </w:rPr>
            </w:pPr>
            <w:r w:rsidRPr="00CC1E92">
              <w:rPr>
                <w:sz w:val="22"/>
                <w:szCs w:val="22"/>
              </w:rPr>
              <w:t>Prepositional phrase</w:t>
            </w:r>
          </w:p>
          <w:p w14:paraId="5E8FE91F" w14:textId="097DA2E3" w:rsidR="003576C6" w:rsidRPr="00CC1E92" w:rsidRDefault="003576C6" w:rsidP="003576C6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5310" w:type="dxa"/>
            <w:shd w:val="clear" w:color="auto" w:fill="FFFFFF" w:themeFill="background1"/>
          </w:tcPr>
          <w:p w14:paraId="1D105530" w14:textId="1039DDBB" w:rsidR="00485439" w:rsidRDefault="00452550" w:rsidP="006C5F7E">
            <w:pPr>
              <w:pStyle w:val="ListParagraph"/>
              <w:spacing w:after="0" w:line="240" w:lineRule="auto"/>
              <w:ind w:left="0"/>
              <w:rPr>
                <w:sz w:val="22"/>
                <w:szCs w:val="22"/>
              </w:rPr>
            </w:pPr>
            <w:r w:rsidRPr="00452550">
              <w:rPr>
                <w:sz w:val="22"/>
                <w:szCs w:val="22"/>
              </w:rPr>
              <w:t>A prepositional phrase begins with _________ and ends with ____________.</w:t>
            </w:r>
          </w:p>
          <w:p w14:paraId="16FC0C9A" w14:textId="28157DD1" w:rsidR="00B92B15" w:rsidRDefault="00B92B15" w:rsidP="006C5F7E">
            <w:pPr>
              <w:pStyle w:val="ListParagraph"/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Prepositional phrases function as either ______________ or ____________________________.</w:t>
            </w:r>
          </w:p>
          <w:p w14:paraId="57A4EF56" w14:textId="77777777" w:rsidR="004E7AB6" w:rsidRDefault="004E7AB6" w:rsidP="006C5F7E">
            <w:pPr>
              <w:pStyle w:val="ListParagraph"/>
              <w:spacing w:after="0" w:line="240" w:lineRule="auto"/>
              <w:ind w:left="0"/>
              <w:rPr>
                <w:sz w:val="22"/>
                <w:szCs w:val="22"/>
              </w:rPr>
            </w:pPr>
          </w:p>
          <w:p w14:paraId="51EF2C1E" w14:textId="6ECA0815" w:rsidR="003A52D0" w:rsidRPr="00452550" w:rsidRDefault="003A52D0" w:rsidP="006C5F7E">
            <w:pPr>
              <w:pStyle w:val="ListParagraph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3576C6" w14:paraId="03DC98EB" w14:textId="77777777" w:rsidTr="00963DD5">
        <w:tc>
          <w:tcPr>
            <w:tcW w:w="5395" w:type="dxa"/>
            <w:shd w:val="clear" w:color="auto" w:fill="FFFFFF" w:themeFill="background1"/>
          </w:tcPr>
          <w:p w14:paraId="34ED59F1" w14:textId="27896CE8" w:rsidR="003576C6" w:rsidRPr="00CC1E92" w:rsidRDefault="004964ED" w:rsidP="0048543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2"/>
                <w:szCs w:val="22"/>
              </w:rPr>
            </w:pPr>
            <w:r w:rsidRPr="00CC1E92">
              <w:rPr>
                <w:sz w:val="22"/>
                <w:szCs w:val="22"/>
              </w:rPr>
              <w:t>Appositive phrase</w:t>
            </w:r>
          </w:p>
          <w:p w14:paraId="22699D5B" w14:textId="77777777" w:rsidR="004964ED" w:rsidRDefault="004964ED" w:rsidP="004964ED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  <w:p w14:paraId="0225A494" w14:textId="77777777" w:rsidR="0075292F" w:rsidRDefault="0075292F" w:rsidP="004964ED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  <w:p w14:paraId="776278DF" w14:textId="77777777" w:rsidR="0075292F" w:rsidRDefault="0075292F" w:rsidP="004964ED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  <w:p w14:paraId="71B3803D" w14:textId="79276534" w:rsidR="0075292F" w:rsidRPr="00CC1E92" w:rsidRDefault="0075292F" w:rsidP="004964ED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5310" w:type="dxa"/>
            <w:shd w:val="clear" w:color="auto" w:fill="FFFFFF" w:themeFill="background1"/>
          </w:tcPr>
          <w:p w14:paraId="31E0C7A7" w14:textId="7056820C" w:rsidR="003576C6" w:rsidRPr="00BB3F44" w:rsidRDefault="006C7F7D" w:rsidP="006C5F7E">
            <w:pPr>
              <w:pStyle w:val="ListParagraph"/>
              <w:spacing w:after="0" w:line="240" w:lineRule="auto"/>
              <w:ind w:left="0"/>
              <w:rPr>
                <w:sz w:val="22"/>
                <w:szCs w:val="22"/>
              </w:rPr>
            </w:pPr>
            <w:r w:rsidRPr="00BB3F44">
              <w:rPr>
                <w:sz w:val="22"/>
                <w:szCs w:val="22"/>
              </w:rPr>
              <w:t xml:space="preserve">An appositive phrase </w:t>
            </w:r>
            <w:r w:rsidR="00BB3F44" w:rsidRPr="00BB3F44">
              <w:rPr>
                <w:sz w:val="22"/>
                <w:szCs w:val="22"/>
              </w:rPr>
              <w:t xml:space="preserve">_________the noun or pronoun it renames or describes. </w:t>
            </w:r>
          </w:p>
          <w:p w14:paraId="2A9B509D" w14:textId="77777777" w:rsidR="004B128B" w:rsidRDefault="004B128B" w:rsidP="006C5F7E">
            <w:pPr>
              <w:pStyle w:val="ListParagraph"/>
              <w:spacing w:after="0" w:line="240" w:lineRule="auto"/>
              <w:ind w:left="0"/>
              <w:rPr>
                <w:b/>
                <w:bCs/>
                <w:sz w:val="22"/>
                <w:szCs w:val="22"/>
              </w:rPr>
            </w:pPr>
          </w:p>
          <w:p w14:paraId="0E4B8FE9" w14:textId="6D7E8AAF" w:rsidR="003A52D0" w:rsidRDefault="003A52D0" w:rsidP="006C5F7E">
            <w:pPr>
              <w:pStyle w:val="ListParagraph"/>
              <w:spacing w:after="0" w:line="24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D04154" w14:paraId="5A1E263E" w14:textId="77777777" w:rsidTr="00963DD5">
        <w:tc>
          <w:tcPr>
            <w:tcW w:w="5395" w:type="dxa"/>
            <w:shd w:val="clear" w:color="auto" w:fill="FFFFFF" w:themeFill="background1"/>
          </w:tcPr>
          <w:p w14:paraId="50A100C6" w14:textId="49697F18" w:rsidR="00D04154" w:rsidRPr="00CC1E92" w:rsidRDefault="00D04154" w:rsidP="0048543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2"/>
                <w:szCs w:val="22"/>
              </w:rPr>
            </w:pPr>
            <w:r w:rsidRPr="00CC1E92">
              <w:rPr>
                <w:sz w:val="22"/>
                <w:szCs w:val="22"/>
              </w:rPr>
              <w:t>Particip</w:t>
            </w:r>
            <w:r w:rsidR="003504F4" w:rsidRPr="00CC1E92">
              <w:rPr>
                <w:sz w:val="22"/>
                <w:szCs w:val="22"/>
              </w:rPr>
              <w:t>ial</w:t>
            </w:r>
            <w:r w:rsidRPr="00CC1E92">
              <w:rPr>
                <w:sz w:val="22"/>
                <w:szCs w:val="22"/>
              </w:rPr>
              <w:t xml:space="preserve"> phrase</w:t>
            </w:r>
          </w:p>
          <w:p w14:paraId="76AF321F" w14:textId="3127A684" w:rsidR="00D04154" w:rsidRDefault="00D04154" w:rsidP="00D04154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  <w:p w14:paraId="592BED05" w14:textId="15A8EB11" w:rsidR="0075292F" w:rsidRDefault="0075292F" w:rsidP="00D04154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  <w:p w14:paraId="0C4E9FC7" w14:textId="77777777" w:rsidR="0075292F" w:rsidRPr="00CC1E92" w:rsidRDefault="0075292F" w:rsidP="00D04154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  <w:p w14:paraId="5D7E57AE" w14:textId="538F23F4" w:rsidR="005C221A" w:rsidRPr="00CC1E92" w:rsidRDefault="00D04154" w:rsidP="00883D2B">
            <w:pPr>
              <w:pStyle w:val="ListParagraph"/>
              <w:tabs>
                <w:tab w:val="left" w:pos="2449"/>
              </w:tabs>
              <w:spacing w:after="0" w:line="240" w:lineRule="auto"/>
              <w:ind w:left="0"/>
              <w:rPr>
                <w:i/>
                <w:iCs/>
                <w:sz w:val="22"/>
                <w:szCs w:val="22"/>
              </w:rPr>
            </w:pPr>
            <w:r w:rsidRPr="00CC1E92">
              <w:rPr>
                <w:i/>
                <w:iCs/>
                <w:sz w:val="22"/>
                <w:szCs w:val="22"/>
              </w:rPr>
              <w:t>What’s a participl</w:t>
            </w:r>
            <w:r w:rsidR="00643FF5" w:rsidRPr="00CC1E92">
              <w:rPr>
                <w:i/>
                <w:iCs/>
                <w:sz w:val="22"/>
                <w:szCs w:val="22"/>
              </w:rPr>
              <w:t>e?</w:t>
            </w:r>
            <w:r w:rsidR="00883D2B" w:rsidRPr="00CC1E92">
              <w:rPr>
                <w:i/>
                <w:iCs/>
                <w:sz w:val="22"/>
                <w:szCs w:val="22"/>
              </w:rPr>
              <w:t xml:space="preserve"> A participle is a verb that </w:t>
            </w:r>
            <w:r w:rsidR="003A52D0">
              <w:rPr>
                <w:i/>
                <w:iCs/>
                <w:sz w:val="22"/>
                <w:szCs w:val="22"/>
              </w:rPr>
              <w:t xml:space="preserve">functions as </w:t>
            </w:r>
            <w:r w:rsidR="00883D2B" w:rsidRPr="00CC1E92">
              <w:rPr>
                <w:i/>
                <w:iCs/>
                <w:sz w:val="22"/>
                <w:szCs w:val="22"/>
              </w:rPr>
              <w:t>an adjective.  Participles end in -</w:t>
            </w:r>
            <w:r w:rsidR="00883D2B" w:rsidRPr="00CC1E92">
              <w:rPr>
                <w:i/>
                <w:iCs/>
                <w:sz w:val="22"/>
                <w:szCs w:val="22"/>
                <w:u w:val="single"/>
              </w:rPr>
              <w:t>ed</w:t>
            </w:r>
            <w:r w:rsidR="00883D2B" w:rsidRPr="00CC1E92">
              <w:rPr>
                <w:i/>
                <w:iCs/>
                <w:sz w:val="22"/>
                <w:szCs w:val="22"/>
              </w:rPr>
              <w:t>/-</w:t>
            </w:r>
            <w:r w:rsidR="00883D2B" w:rsidRPr="00CC1E92">
              <w:rPr>
                <w:i/>
                <w:iCs/>
                <w:sz w:val="22"/>
                <w:szCs w:val="22"/>
                <w:u w:val="single"/>
              </w:rPr>
              <w:t>t</w:t>
            </w:r>
            <w:r w:rsidR="00883D2B" w:rsidRPr="00CC1E92">
              <w:rPr>
                <w:i/>
                <w:iCs/>
                <w:sz w:val="22"/>
                <w:szCs w:val="22"/>
              </w:rPr>
              <w:t>/-</w:t>
            </w:r>
            <w:proofErr w:type="spellStart"/>
            <w:r w:rsidR="00883D2B" w:rsidRPr="00CC1E92">
              <w:rPr>
                <w:i/>
                <w:iCs/>
                <w:sz w:val="22"/>
                <w:szCs w:val="22"/>
                <w:u w:val="single"/>
              </w:rPr>
              <w:t>en</w:t>
            </w:r>
            <w:proofErr w:type="spellEnd"/>
            <w:r w:rsidR="00883D2B" w:rsidRPr="00CC1E92">
              <w:rPr>
                <w:i/>
                <w:iCs/>
                <w:sz w:val="22"/>
                <w:szCs w:val="22"/>
              </w:rPr>
              <w:t>/-</w:t>
            </w:r>
            <w:proofErr w:type="spellStart"/>
            <w:r w:rsidR="00883D2B" w:rsidRPr="00CC1E92">
              <w:rPr>
                <w:i/>
                <w:iCs/>
                <w:sz w:val="22"/>
                <w:szCs w:val="22"/>
                <w:u w:val="single"/>
              </w:rPr>
              <w:t>ing</w:t>
            </w:r>
            <w:proofErr w:type="spellEnd"/>
            <w:r w:rsidR="00883D2B" w:rsidRPr="00CC1E92">
              <w:rPr>
                <w:i/>
                <w:iCs/>
                <w:sz w:val="22"/>
                <w:szCs w:val="22"/>
              </w:rPr>
              <w:t xml:space="preserve">.  </w:t>
            </w:r>
          </w:p>
        </w:tc>
        <w:tc>
          <w:tcPr>
            <w:tcW w:w="5310" w:type="dxa"/>
            <w:shd w:val="clear" w:color="auto" w:fill="FFFFFF" w:themeFill="background1"/>
          </w:tcPr>
          <w:p w14:paraId="52F69E27" w14:textId="3023E5E8" w:rsidR="00D04154" w:rsidRPr="00C02B0B" w:rsidRDefault="00C02B0B" w:rsidP="006C5F7E">
            <w:pPr>
              <w:pStyle w:val="ListParagraph"/>
              <w:spacing w:after="0" w:line="240" w:lineRule="auto"/>
              <w:ind w:left="0"/>
              <w:rPr>
                <w:sz w:val="22"/>
                <w:szCs w:val="22"/>
              </w:rPr>
            </w:pPr>
            <w:r w:rsidRPr="00C02B0B">
              <w:rPr>
                <w:sz w:val="22"/>
                <w:szCs w:val="22"/>
              </w:rPr>
              <w:t xml:space="preserve">A </w:t>
            </w:r>
            <w:r w:rsidR="00BB3F44" w:rsidRPr="00C02B0B">
              <w:rPr>
                <w:sz w:val="22"/>
                <w:szCs w:val="22"/>
              </w:rPr>
              <w:t>participial phrase</w:t>
            </w:r>
            <w:r w:rsidRPr="00C02B0B">
              <w:rPr>
                <w:sz w:val="22"/>
                <w:szCs w:val="22"/>
              </w:rPr>
              <w:t xml:space="preserve"> can come __________ or _________ the nouns they modify/describe. </w:t>
            </w:r>
          </w:p>
        </w:tc>
      </w:tr>
      <w:tr w:rsidR="005A73CA" w14:paraId="4F546B9C" w14:textId="77777777" w:rsidTr="00963DD5">
        <w:tc>
          <w:tcPr>
            <w:tcW w:w="10705" w:type="dxa"/>
            <w:gridSpan w:val="2"/>
            <w:shd w:val="clear" w:color="auto" w:fill="3E5C61"/>
          </w:tcPr>
          <w:p w14:paraId="6640644B" w14:textId="63888EBF" w:rsidR="005A73CA" w:rsidRPr="00261223" w:rsidRDefault="009D494C" w:rsidP="005A73CA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963DD5">
              <w:rPr>
                <w:b/>
                <w:bCs/>
                <w:color w:val="FFFFFF" w:themeColor="background1"/>
                <w:sz w:val="22"/>
                <w:szCs w:val="22"/>
              </w:rPr>
              <w:t>CLAUSES</w:t>
            </w:r>
          </w:p>
        </w:tc>
      </w:tr>
      <w:tr w:rsidR="00622422" w14:paraId="74F3410D" w14:textId="77777777" w:rsidTr="00963DD5">
        <w:tc>
          <w:tcPr>
            <w:tcW w:w="10705" w:type="dxa"/>
            <w:gridSpan w:val="2"/>
            <w:shd w:val="clear" w:color="auto" w:fill="F2F2F2" w:themeFill="background1" w:themeFillShade="F2"/>
          </w:tcPr>
          <w:p w14:paraId="2CAC9C41" w14:textId="3E4C3C20" w:rsidR="00622422" w:rsidRDefault="005D5E9F" w:rsidP="006C5F7E">
            <w:pPr>
              <w:pStyle w:val="ListParagraph"/>
              <w:spacing w:after="0" w:line="240" w:lineRule="auto"/>
              <w:ind w:left="0"/>
              <w:rPr>
                <w:b/>
                <w:bCs/>
                <w:sz w:val="22"/>
                <w:szCs w:val="22"/>
              </w:rPr>
            </w:pPr>
            <w:r w:rsidRPr="00CC1E92">
              <w:rPr>
                <w:sz w:val="22"/>
                <w:szCs w:val="22"/>
              </w:rPr>
              <w:t xml:space="preserve">A </w:t>
            </w:r>
            <w:r w:rsidRPr="005D5E9F">
              <w:rPr>
                <w:b/>
                <w:bCs/>
                <w:sz w:val="22"/>
                <w:szCs w:val="22"/>
              </w:rPr>
              <w:t>clause</w:t>
            </w:r>
            <w:r w:rsidR="00622422" w:rsidRPr="00CC1E92">
              <w:rPr>
                <w:sz w:val="22"/>
                <w:szCs w:val="22"/>
              </w:rPr>
              <w:t xml:space="preserve"> is a group of words that </w:t>
            </w:r>
            <w:r w:rsidR="00622422" w:rsidRPr="00622422">
              <w:rPr>
                <w:b/>
                <w:bCs/>
                <w:sz w:val="22"/>
                <w:szCs w:val="22"/>
              </w:rPr>
              <w:t>does</w:t>
            </w:r>
            <w:r w:rsidR="00622422" w:rsidRPr="00CC1E92">
              <w:rPr>
                <w:sz w:val="22"/>
                <w:szCs w:val="22"/>
              </w:rPr>
              <w:t xml:space="preserve"> have a subject and a predicate (verb). It acts as a single grammatical unit.</w:t>
            </w:r>
          </w:p>
        </w:tc>
      </w:tr>
      <w:tr w:rsidR="00643FF5" w14:paraId="06652D11" w14:textId="77777777" w:rsidTr="00963DD5">
        <w:tc>
          <w:tcPr>
            <w:tcW w:w="5395" w:type="dxa"/>
            <w:shd w:val="clear" w:color="auto" w:fill="FFFFFF" w:themeFill="background1"/>
          </w:tcPr>
          <w:p w14:paraId="3E3B6634" w14:textId="3B43F755" w:rsidR="00643FF5" w:rsidRPr="00CC1E92" w:rsidRDefault="00643FF5" w:rsidP="00643FF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2"/>
                <w:szCs w:val="22"/>
              </w:rPr>
            </w:pPr>
            <w:r w:rsidRPr="00CC1E92">
              <w:rPr>
                <w:sz w:val="22"/>
                <w:szCs w:val="22"/>
              </w:rPr>
              <w:t>Adverbial clause</w:t>
            </w:r>
          </w:p>
          <w:p w14:paraId="774C04DA" w14:textId="7B7B24B0" w:rsidR="00643FF5" w:rsidRPr="00CC1E92" w:rsidRDefault="00643FF5" w:rsidP="00643FF5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5310" w:type="dxa"/>
            <w:shd w:val="clear" w:color="auto" w:fill="FFFFFF" w:themeFill="background1"/>
          </w:tcPr>
          <w:p w14:paraId="14213B4F" w14:textId="423C90AD" w:rsidR="00643FF5" w:rsidRPr="00FA5C4C" w:rsidRDefault="00E95249" w:rsidP="006C5F7E">
            <w:pPr>
              <w:pStyle w:val="ListParagraph"/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Adverbial clauses </w:t>
            </w:r>
            <w:r w:rsidR="002206FC">
              <w:rPr>
                <w:sz w:val="22"/>
                <w:szCs w:val="22"/>
              </w:rPr>
              <w:t>express _______________. (Choose one of five functions.)</w:t>
            </w:r>
          </w:p>
          <w:p w14:paraId="730EC5CB" w14:textId="77777777" w:rsidR="00FA5C4C" w:rsidRPr="00FA5C4C" w:rsidRDefault="00FA5C4C" w:rsidP="006C5F7E">
            <w:pPr>
              <w:pStyle w:val="ListParagraph"/>
              <w:spacing w:after="0" w:line="240" w:lineRule="auto"/>
              <w:ind w:left="0"/>
              <w:rPr>
                <w:sz w:val="22"/>
                <w:szCs w:val="22"/>
              </w:rPr>
            </w:pPr>
          </w:p>
          <w:p w14:paraId="2B320DDD" w14:textId="77777777" w:rsidR="00FA5C4C" w:rsidRDefault="00FA5C4C" w:rsidP="006C5F7E">
            <w:pPr>
              <w:pStyle w:val="ListParagraph"/>
              <w:spacing w:after="0" w:line="240" w:lineRule="auto"/>
              <w:ind w:left="0"/>
              <w:rPr>
                <w:sz w:val="22"/>
                <w:szCs w:val="22"/>
              </w:rPr>
            </w:pPr>
          </w:p>
          <w:p w14:paraId="3A63168F" w14:textId="2EDE8F73" w:rsidR="00B672B3" w:rsidRPr="00FA5C4C" w:rsidRDefault="00B672B3" w:rsidP="006C5F7E">
            <w:pPr>
              <w:pStyle w:val="ListParagraph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DA13A0" w14:paraId="05C263D2" w14:textId="77777777" w:rsidTr="00963DD5">
        <w:trPr>
          <w:trHeight w:val="1187"/>
        </w:trPr>
        <w:tc>
          <w:tcPr>
            <w:tcW w:w="5395" w:type="dxa"/>
            <w:shd w:val="clear" w:color="auto" w:fill="FFFFFF" w:themeFill="background1"/>
          </w:tcPr>
          <w:p w14:paraId="5BD25355" w14:textId="7DD8528A" w:rsidR="00DA13A0" w:rsidRPr="00CC1E92" w:rsidRDefault="00DA13A0" w:rsidP="00643FF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2"/>
                <w:szCs w:val="22"/>
              </w:rPr>
            </w:pPr>
            <w:r w:rsidRPr="00CC1E92">
              <w:rPr>
                <w:sz w:val="22"/>
                <w:szCs w:val="22"/>
              </w:rPr>
              <w:t>Adjectiv</w:t>
            </w:r>
            <w:r w:rsidR="00E82CBB">
              <w:rPr>
                <w:sz w:val="22"/>
                <w:szCs w:val="22"/>
              </w:rPr>
              <w:t>al</w:t>
            </w:r>
            <w:r w:rsidRPr="00CC1E92">
              <w:rPr>
                <w:sz w:val="22"/>
                <w:szCs w:val="22"/>
              </w:rPr>
              <w:t xml:space="preserve"> clause </w:t>
            </w:r>
          </w:p>
          <w:p w14:paraId="745B91E6" w14:textId="77777777" w:rsidR="00DA13A0" w:rsidRDefault="00DA13A0" w:rsidP="00DA13A0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  <w:p w14:paraId="04B4B388" w14:textId="6AA9DFC8" w:rsidR="009F2553" w:rsidRPr="00CC1E92" w:rsidRDefault="009F2553" w:rsidP="00DA13A0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5310" w:type="dxa"/>
            <w:shd w:val="clear" w:color="auto" w:fill="FFFFFF" w:themeFill="background1"/>
          </w:tcPr>
          <w:p w14:paraId="39691009" w14:textId="522FD80C" w:rsidR="00DA13A0" w:rsidRDefault="002206FC" w:rsidP="006C5F7E">
            <w:pPr>
              <w:pStyle w:val="ListParagraph"/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Adjectival clauses </w:t>
            </w:r>
            <w:r w:rsidR="00E82CBB">
              <w:rPr>
                <w:sz w:val="22"/>
                <w:szCs w:val="22"/>
              </w:rPr>
              <w:t xml:space="preserve">modify _______________. </w:t>
            </w:r>
          </w:p>
          <w:p w14:paraId="10802B50" w14:textId="13D64EFF" w:rsidR="003A52D0" w:rsidRPr="00FA5C4C" w:rsidRDefault="003A52D0" w:rsidP="006C5F7E">
            <w:pPr>
              <w:pStyle w:val="ListParagraph"/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Adjective clauses begin with words called ___________.</w:t>
            </w:r>
          </w:p>
          <w:p w14:paraId="0DEF2496" w14:textId="77777777" w:rsidR="00FA5C4C" w:rsidRPr="00FA5C4C" w:rsidRDefault="00FA5C4C" w:rsidP="006C5F7E">
            <w:pPr>
              <w:pStyle w:val="ListParagraph"/>
              <w:spacing w:after="0" w:line="240" w:lineRule="auto"/>
              <w:ind w:left="0"/>
              <w:rPr>
                <w:sz w:val="22"/>
                <w:szCs w:val="22"/>
              </w:rPr>
            </w:pPr>
          </w:p>
          <w:p w14:paraId="103B38D0" w14:textId="77777777" w:rsidR="00FA5C4C" w:rsidRDefault="00FA5C4C" w:rsidP="006C5F7E">
            <w:pPr>
              <w:pStyle w:val="ListParagraph"/>
              <w:spacing w:after="0" w:line="240" w:lineRule="auto"/>
              <w:ind w:left="0"/>
              <w:rPr>
                <w:sz w:val="22"/>
                <w:szCs w:val="22"/>
              </w:rPr>
            </w:pPr>
          </w:p>
          <w:p w14:paraId="235818F6" w14:textId="46BB0853" w:rsidR="00153393" w:rsidRPr="00FA5C4C" w:rsidRDefault="00153393" w:rsidP="006C5F7E">
            <w:pPr>
              <w:pStyle w:val="ListParagraph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</w:tbl>
    <w:p w14:paraId="0AD11CC8" w14:textId="77777777" w:rsidR="00FA64EF" w:rsidRDefault="00FA64EF">
      <w:r>
        <w:br w:type="page"/>
      </w:r>
    </w:p>
    <w:tbl>
      <w:tblPr>
        <w:tblStyle w:val="TableGrid"/>
        <w:tblW w:w="0" w:type="auto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ook w:val="04A0" w:firstRow="1" w:lastRow="0" w:firstColumn="1" w:lastColumn="0" w:noHBand="0" w:noVBand="1"/>
      </w:tblPr>
      <w:tblGrid>
        <w:gridCol w:w="5282"/>
        <w:gridCol w:w="113"/>
        <w:gridCol w:w="5197"/>
        <w:gridCol w:w="113"/>
      </w:tblGrid>
      <w:tr w:rsidR="00FA5C4C" w14:paraId="453D4E8D" w14:textId="77777777" w:rsidTr="00240F59">
        <w:tc>
          <w:tcPr>
            <w:tcW w:w="10705" w:type="dxa"/>
            <w:gridSpan w:val="4"/>
            <w:shd w:val="clear" w:color="auto" w:fill="3E5C61"/>
          </w:tcPr>
          <w:p w14:paraId="3169DC83" w14:textId="72F3B76F" w:rsidR="00FA5C4C" w:rsidRPr="00CC1E92" w:rsidRDefault="00FA5C4C" w:rsidP="00FA5C4C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963DD5">
              <w:rPr>
                <w:b/>
                <w:bCs/>
                <w:color w:val="FFFFFF" w:themeColor="background1"/>
                <w:sz w:val="22"/>
                <w:szCs w:val="22"/>
              </w:rPr>
              <w:lastRenderedPageBreak/>
              <w:t>CLAUSE TYPES</w:t>
            </w:r>
          </w:p>
        </w:tc>
      </w:tr>
      <w:tr w:rsidR="0086731A" w14:paraId="2FBEFFCE" w14:textId="77777777" w:rsidTr="00240F59">
        <w:tc>
          <w:tcPr>
            <w:tcW w:w="5395" w:type="dxa"/>
            <w:gridSpan w:val="2"/>
            <w:shd w:val="clear" w:color="auto" w:fill="FFFFFF" w:themeFill="background1"/>
          </w:tcPr>
          <w:p w14:paraId="1069EEC6" w14:textId="73318E78" w:rsidR="0086731A" w:rsidRDefault="0086731A" w:rsidP="0086731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2"/>
                <w:szCs w:val="22"/>
              </w:rPr>
            </w:pPr>
            <w:r w:rsidRPr="00CC1E92">
              <w:rPr>
                <w:sz w:val="22"/>
                <w:szCs w:val="22"/>
              </w:rPr>
              <w:t xml:space="preserve">Independent clause </w:t>
            </w:r>
          </w:p>
          <w:p w14:paraId="4F3399E3" w14:textId="7ADACAFD" w:rsidR="008140CE" w:rsidRDefault="008140CE" w:rsidP="008140CE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  <w:p w14:paraId="36AA34D0" w14:textId="77777777" w:rsidR="008140CE" w:rsidRPr="00CC1E92" w:rsidRDefault="008140CE" w:rsidP="008140CE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  <w:p w14:paraId="4E704A33" w14:textId="558CAA31" w:rsidR="0086731A" w:rsidRPr="00CC1E92" w:rsidRDefault="0086731A" w:rsidP="0086731A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shd w:val="clear" w:color="auto" w:fill="FFFFFF" w:themeFill="background1"/>
          </w:tcPr>
          <w:p w14:paraId="44DB6503" w14:textId="1D78EED8" w:rsidR="0086731A" w:rsidRPr="00EC60CA" w:rsidRDefault="000F6064" w:rsidP="006C5F7E">
            <w:pPr>
              <w:pStyle w:val="ListParagraph"/>
              <w:spacing w:after="0" w:line="240" w:lineRule="auto"/>
              <w:ind w:left="0"/>
              <w:rPr>
                <w:sz w:val="22"/>
                <w:szCs w:val="22"/>
              </w:rPr>
            </w:pPr>
            <w:r w:rsidRPr="00EC60CA">
              <w:rPr>
                <w:sz w:val="22"/>
                <w:szCs w:val="22"/>
              </w:rPr>
              <w:t>An independent clause expresses ___________thought.</w:t>
            </w:r>
          </w:p>
        </w:tc>
      </w:tr>
      <w:tr w:rsidR="003A52D0" w14:paraId="1E1D66E1" w14:textId="77777777" w:rsidTr="00240F59">
        <w:trPr>
          <w:trHeight w:val="629"/>
        </w:trPr>
        <w:tc>
          <w:tcPr>
            <w:tcW w:w="5395" w:type="dxa"/>
            <w:gridSpan w:val="2"/>
            <w:shd w:val="clear" w:color="auto" w:fill="FFFFFF" w:themeFill="background1"/>
          </w:tcPr>
          <w:p w14:paraId="60E12E1B" w14:textId="77777777" w:rsidR="003A52D0" w:rsidRDefault="003A52D0" w:rsidP="0086731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Dependent clause</w:t>
            </w:r>
          </w:p>
          <w:p w14:paraId="17BE964D" w14:textId="77777777" w:rsidR="008140CE" w:rsidRDefault="008140CE" w:rsidP="008140CE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  <w:p w14:paraId="527558C1" w14:textId="77777777" w:rsidR="008140CE" w:rsidRDefault="008140CE" w:rsidP="008140CE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  <w:p w14:paraId="5D9E2B6B" w14:textId="0598D022" w:rsidR="008140CE" w:rsidRPr="00CC1E92" w:rsidRDefault="008140CE" w:rsidP="008140CE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shd w:val="clear" w:color="auto" w:fill="FFFFFF" w:themeFill="background1"/>
          </w:tcPr>
          <w:p w14:paraId="17F49C50" w14:textId="73C30173" w:rsidR="003A52D0" w:rsidRPr="006E296D" w:rsidRDefault="003A52D0" w:rsidP="006C5F7E">
            <w:pPr>
              <w:pStyle w:val="ListParagraph"/>
              <w:spacing w:after="0" w:line="240" w:lineRule="auto"/>
              <w:ind w:left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 dependent clause requires ____________ to connect it to ___________________.</w:t>
            </w:r>
          </w:p>
        </w:tc>
      </w:tr>
      <w:tr w:rsidR="00E5181E" w14:paraId="3C5CBF76" w14:textId="77777777" w:rsidTr="00240F59">
        <w:trPr>
          <w:trHeight w:val="260"/>
        </w:trPr>
        <w:tc>
          <w:tcPr>
            <w:tcW w:w="10705" w:type="dxa"/>
            <w:gridSpan w:val="4"/>
            <w:shd w:val="clear" w:color="auto" w:fill="3E5C61"/>
          </w:tcPr>
          <w:p w14:paraId="3F4E5D44" w14:textId="2E5A1BCC" w:rsidR="00E5181E" w:rsidRPr="00CC1E92" w:rsidRDefault="00E5181E" w:rsidP="0097389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63DD5">
              <w:rPr>
                <w:b/>
                <w:bCs/>
                <w:color w:val="FFFFFF" w:themeColor="background1"/>
                <w:sz w:val="22"/>
                <w:szCs w:val="22"/>
              </w:rPr>
              <w:t>SENTENCE TYPES</w:t>
            </w:r>
          </w:p>
        </w:tc>
      </w:tr>
      <w:tr w:rsidR="00F93556" w14:paraId="3928E99C" w14:textId="77777777" w:rsidTr="00240F59">
        <w:trPr>
          <w:trHeight w:val="611"/>
        </w:trPr>
        <w:tc>
          <w:tcPr>
            <w:tcW w:w="5395" w:type="dxa"/>
            <w:gridSpan w:val="2"/>
            <w:shd w:val="clear" w:color="auto" w:fill="FFFFFF" w:themeFill="background1"/>
          </w:tcPr>
          <w:p w14:paraId="628CE8F0" w14:textId="77777777" w:rsidR="00F93556" w:rsidRDefault="00F93556" w:rsidP="00F9355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2"/>
                <w:szCs w:val="22"/>
              </w:rPr>
            </w:pPr>
            <w:r w:rsidRPr="001771A9">
              <w:rPr>
                <w:sz w:val="22"/>
                <w:szCs w:val="22"/>
              </w:rPr>
              <w:t>Simple sentence</w:t>
            </w:r>
          </w:p>
          <w:p w14:paraId="3CC51BAE" w14:textId="77777777" w:rsidR="002A5CAE" w:rsidRDefault="002A5CAE" w:rsidP="002A5CAE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  <w:p w14:paraId="1C0C9A93" w14:textId="52D126AA" w:rsidR="002A5CAE" w:rsidRPr="001771A9" w:rsidRDefault="002A5CAE" w:rsidP="002A5CAE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shd w:val="clear" w:color="auto" w:fill="FFFFFF" w:themeFill="background1"/>
          </w:tcPr>
          <w:p w14:paraId="618B542B" w14:textId="039C5423" w:rsidR="00F93556" w:rsidRPr="001771A9" w:rsidRDefault="001771A9" w:rsidP="0070231D">
            <w:pPr>
              <w:pStyle w:val="ListParagraph"/>
              <w:spacing w:after="0" w:line="240" w:lineRule="auto"/>
              <w:ind w:left="0"/>
              <w:rPr>
                <w:sz w:val="22"/>
                <w:szCs w:val="22"/>
              </w:rPr>
            </w:pPr>
            <w:r w:rsidRPr="001771A9">
              <w:rPr>
                <w:sz w:val="22"/>
                <w:szCs w:val="22"/>
              </w:rPr>
              <w:t>A simple sentence has a ____________and a _________.</w:t>
            </w:r>
          </w:p>
        </w:tc>
      </w:tr>
      <w:tr w:rsidR="00F93556" w14:paraId="566512AA" w14:textId="77777777" w:rsidTr="00240F59">
        <w:trPr>
          <w:trHeight w:val="719"/>
        </w:trPr>
        <w:tc>
          <w:tcPr>
            <w:tcW w:w="5395" w:type="dxa"/>
            <w:gridSpan w:val="2"/>
            <w:shd w:val="clear" w:color="auto" w:fill="FFFFFF" w:themeFill="background1"/>
          </w:tcPr>
          <w:p w14:paraId="1B2394D5" w14:textId="38B3D561" w:rsidR="00F93556" w:rsidRPr="00CC1E92" w:rsidRDefault="00F93556" w:rsidP="00F9355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hanging="382"/>
              <w:rPr>
                <w:color w:val="C45911" w:themeColor="accent2" w:themeShade="BF"/>
                <w:sz w:val="22"/>
                <w:szCs w:val="22"/>
              </w:rPr>
            </w:pPr>
            <w:r w:rsidRPr="00CC1E92">
              <w:rPr>
                <w:color w:val="000000" w:themeColor="text1"/>
                <w:sz w:val="22"/>
                <w:szCs w:val="22"/>
              </w:rPr>
              <w:t>Compound sentence</w:t>
            </w:r>
          </w:p>
        </w:tc>
        <w:tc>
          <w:tcPr>
            <w:tcW w:w="5310" w:type="dxa"/>
            <w:gridSpan w:val="2"/>
            <w:shd w:val="clear" w:color="auto" w:fill="FFFFFF" w:themeFill="background1"/>
          </w:tcPr>
          <w:p w14:paraId="64D7E6FD" w14:textId="1B751C35" w:rsidR="009A67E2" w:rsidRDefault="003A52D0" w:rsidP="007C7F54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Clauses in compound sentences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are connected with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____________________.</w:t>
            </w:r>
          </w:p>
          <w:p w14:paraId="1C391EF3" w14:textId="3FDB8DB3" w:rsidR="00F93556" w:rsidRPr="002D6136" w:rsidRDefault="002D6136" w:rsidP="007C7F54">
            <w:pPr>
              <w:spacing w:after="0" w:line="240" w:lineRule="auto"/>
              <w:rPr>
                <w:color w:val="000000" w:themeColor="text1"/>
                <w:sz w:val="22"/>
                <w:szCs w:val="22"/>
              </w:rPr>
            </w:pPr>
            <w:r w:rsidRPr="002D613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85439" w14:paraId="45CB5CC2" w14:textId="77777777" w:rsidTr="00240F59">
        <w:tc>
          <w:tcPr>
            <w:tcW w:w="5395" w:type="dxa"/>
            <w:gridSpan w:val="2"/>
            <w:shd w:val="clear" w:color="auto" w:fill="FFFFFF" w:themeFill="background1"/>
          </w:tcPr>
          <w:p w14:paraId="75DB5F57" w14:textId="2EDE2804" w:rsidR="00485439" w:rsidRPr="00CC1E92" w:rsidRDefault="00F93556" w:rsidP="00F9355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2"/>
                <w:szCs w:val="22"/>
              </w:rPr>
            </w:pPr>
            <w:r w:rsidRPr="00CC1E92">
              <w:rPr>
                <w:sz w:val="22"/>
                <w:szCs w:val="22"/>
              </w:rPr>
              <w:t>Complex</w:t>
            </w:r>
            <w:r w:rsidR="00E322DA" w:rsidRPr="00CC1E92">
              <w:rPr>
                <w:sz w:val="22"/>
                <w:szCs w:val="22"/>
              </w:rPr>
              <w:t xml:space="preserve"> sentence</w:t>
            </w:r>
          </w:p>
          <w:p w14:paraId="1BB1DFA5" w14:textId="77777777" w:rsidR="00153393" w:rsidRPr="00CC1E92" w:rsidRDefault="00153393" w:rsidP="00153393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  <w:p w14:paraId="0D244980" w14:textId="2D717D29" w:rsidR="00E322DA" w:rsidRPr="00CC1E92" w:rsidRDefault="00E322DA" w:rsidP="00E322DA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shd w:val="clear" w:color="auto" w:fill="FFFFFF" w:themeFill="background1"/>
          </w:tcPr>
          <w:p w14:paraId="442475E3" w14:textId="096587BD" w:rsidR="00485439" w:rsidRPr="008E1347" w:rsidRDefault="00E84E16" w:rsidP="006C5F7E">
            <w:pPr>
              <w:pStyle w:val="ListParagraph"/>
              <w:spacing w:after="0" w:line="240" w:lineRule="auto"/>
              <w:ind w:left="0"/>
              <w:rPr>
                <w:sz w:val="22"/>
                <w:szCs w:val="22"/>
              </w:rPr>
            </w:pPr>
            <w:r w:rsidRPr="008E1347">
              <w:rPr>
                <w:sz w:val="22"/>
                <w:szCs w:val="22"/>
              </w:rPr>
              <w:t xml:space="preserve">_______________conjunctions connect </w:t>
            </w:r>
            <w:r w:rsidR="008E1347" w:rsidRPr="008E1347">
              <w:rPr>
                <w:sz w:val="22"/>
                <w:szCs w:val="22"/>
              </w:rPr>
              <w:t xml:space="preserve">clauses to make complex sentences. </w:t>
            </w:r>
          </w:p>
        </w:tc>
      </w:tr>
      <w:tr w:rsidR="00485439" w14:paraId="02204F55" w14:textId="77777777" w:rsidTr="00240F59">
        <w:trPr>
          <w:trHeight w:val="575"/>
        </w:trPr>
        <w:tc>
          <w:tcPr>
            <w:tcW w:w="5395" w:type="dxa"/>
            <w:gridSpan w:val="2"/>
            <w:shd w:val="clear" w:color="auto" w:fill="FFFFFF" w:themeFill="background1"/>
          </w:tcPr>
          <w:p w14:paraId="6C8E62CE" w14:textId="4AFF432D" w:rsidR="00485439" w:rsidRPr="00CC1E92" w:rsidRDefault="00F93556" w:rsidP="00F9355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sz w:val="22"/>
                <w:szCs w:val="22"/>
              </w:rPr>
            </w:pPr>
            <w:r w:rsidRPr="00CC1E92">
              <w:rPr>
                <w:sz w:val="22"/>
                <w:szCs w:val="22"/>
              </w:rPr>
              <w:t>Compound-Comple</w:t>
            </w:r>
            <w:r w:rsidR="00E322DA" w:rsidRPr="00CC1E92">
              <w:rPr>
                <w:sz w:val="22"/>
                <w:szCs w:val="22"/>
              </w:rPr>
              <w:t>x</w:t>
            </w:r>
          </w:p>
          <w:p w14:paraId="3DC0F75B" w14:textId="77777777" w:rsidR="00153393" w:rsidRPr="00CC1E92" w:rsidRDefault="00153393" w:rsidP="00153393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  <w:p w14:paraId="731403BF" w14:textId="250C8671" w:rsidR="00E322DA" w:rsidRPr="00CC1E92" w:rsidRDefault="00E322DA" w:rsidP="00E322DA">
            <w:pPr>
              <w:pStyle w:val="ListParagraph"/>
              <w:spacing w:after="0" w:line="240" w:lineRule="auto"/>
              <w:ind w:left="360"/>
              <w:rPr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shd w:val="clear" w:color="auto" w:fill="FFFFFF" w:themeFill="background1"/>
          </w:tcPr>
          <w:p w14:paraId="61E0A4D4" w14:textId="46726451" w:rsidR="00485439" w:rsidRPr="00D310D7" w:rsidRDefault="00D310D7" w:rsidP="006C5F7E">
            <w:pPr>
              <w:pStyle w:val="ListParagraph"/>
              <w:spacing w:after="0" w:line="240" w:lineRule="auto"/>
              <w:ind w:left="0"/>
              <w:rPr>
                <w:sz w:val="22"/>
                <w:szCs w:val="22"/>
              </w:rPr>
            </w:pPr>
            <w:r w:rsidRPr="00D310D7">
              <w:rPr>
                <w:sz w:val="22"/>
                <w:szCs w:val="22"/>
              </w:rPr>
              <w:t xml:space="preserve">A C-C sentence has both ________and ________clauses. </w:t>
            </w:r>
          </w:p>
        </w:tc>
      </w:tr>
      <w:tr w:rsidR="00E322DA" w14:paraId="5C9A2AA1" w14:textId="77777777" w:rsidTr="00240F59">
        <w:tc>
          <w:tcPr>
            <w:tcW w:w="10705" w:type="dxa"/>
            <w:gridSpan w:val="4"/>
            <w:shd w:val="clear" w:color="auto" w:fill="3E5C61"/>
          </w:tcPr>
          <w:p w14:paraId="7C261901" w14:textId="0221D813" w:rsidR="00E322DA" w:rsidRPr="006E296D" w:rsidRDefault="0065294A" w:rsidP="0065294A">
            <w:pPr>
              <w:pStyle w:val="ListParagraph"/>
              <w:tabs>
                <w:tab w:val="left" w:pos="3673"/>
                <w:tab w:val="center" w:pos="5244"/>
              </w:tabs>
              <w:spacing w:after="0" w:line="240" w:lineRule="auto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 w:rsidR="00E322DA" w:rsidRPr="00963DD5">
              <w:rPr>
                <w:b/>
                <w:bCs/>
                <w:color w:val="FFFFFF" w:themeColor="background1"/>
                <w:sz w:val="22"/>
                <w:szCs w:val="22"/>
              </w:rPr>
              <w:t>PARALLEL SENTENCE STRUCTURE</w:t>
            </w:r>
          </w:p>
        </w:tc>
      </w:tr>
      <w:tr w:rsidR="00686C87" w14:paraId="58D75897" w14:textId="77777777" w:rsidTr="00240F59">
        <w:trPr>
          <w:gridAfter w:val="1"/>
          <w:wAfter w:w="113" w:type="dxa"/>
        </w:trPr>
        <w:tc>
          <w:tcPr>
            <w:tcW w:w="5282" w:type="dxa"/>
            <w:shd w:val="clear" w:color="auto" w:fill="FFFFFF" w:themeFill="background1"/>
          </w:tcPr>
          <w:p w14:paraId="0597523A" w14:textId="7710BF14" w:rsidR="00686C87" w:rsidRPr="00FB0DAB" w:rsidRDefault="00263C26" w:rsidP="007C51D5">
            <w:pPr>
              <w:pStyle w:val="ListParagraph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B0DAB">
              <w:rPr>
                <w:sz w:val="22"/>
                <w:szCs w:val="22"/>
              </w:rPr>
              <w:t>Parallel Structure</w:t>
            </w:r>
          </w:p>
          <w:p w14:paraId="65AE7E56" w14:textId="77777777" w:rsidR="00686C87" w:rsidRPr="00EF1B6F" w:rsidRDefault="00686C87" w:rsidP="00686C87">
            <w:pPr>
              <w:pStyle w:val="ListParagraph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</w:p>
          <w:p w14:paraId="1D6D7BED" w14:textId="42C0C658" w:rsidR="00686C87" w:rsidRPr="006E296D" w:rsidRDefault="00686C87" w:rsidP="00263C26">
            <w:pPr>
              <w:pStyle w:val="ListParagraph"/>
              <w:spacing w:after="0" w:line="240" w:lineRule="auto"/>
              <w:ind w:left="36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310" w:type="dxa"/>
            <w:gridSpan w:val="2"/>
            <w:shd w:val="clear" w:color="auto" w:fill="FFFFFF" w:themeFill="background1"/>
          </w:tcPr>
          <w:p w14:paraId="013CD850" w14:textId="454B5085" w:rsidR="00686C87" w:rsidRDefault="00A32A0F" w:rsidP="00A32A0F">
            <w:pPr>
              <w:pStyle w:val="ListParagraph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D34D46">
              <w:rPr>
                <w:sz w:val="22"/>
                <w:szCs w:val="22"/>
              </w:rPr>
              <w:t>Sentences that are parallel have words, phrases, or cla</w:t>
            </w:r>
            <w:r w:rsidR="00C8145C" w:rsidRPr="00D34D46">
              <w:rPr>
                <w:sz w:val="22"/>
                <w:szCs w:val="22"/>
              </w:rPr>
              <w:t xml:space="preserve">uses that ________________ meaning and </w:t>
            </w:r>
            <w:r w:rsidR="00D34D46" w:rsidRPr="00D34D46">
              <w:rPr>
                <w:sz w:val="22"/>
                <w:szCs w:val="22"/>
              </w:rPr>
              <w:t>show levels of _______________.</w:t>
            </w:r>
          </w:p>
          <w:p w14:paraId="098B7CB9" w14:textId="77777777" w:rsidR="00297D40" w:rsidRDefault="00297D40" w:rsidP="000845C8">
            <w:pPr>
              <w:pStyle w:val="ListParagraph"/>
              <w:spacing w:after="0" w:line="240" w:lineRule="auto"/>
              <w:ind w:left="0"/>
              <w:rPr>
                <w:i/>
                <w:iCs/>
                <w:sz w:val="22"/>
                <w:szCs w:val="22"/>
              </w:rPr>
            </w:pPr>
          </w:p>
          <w:p w14:paraId="75EEA33E" w14:textId="77777777" w:rsidR="00297D40" w:rsidRDefault="00297D40" w:rsidP="000845C8">
            <w:pPr>
              <w:pStyle w:val="ListParagraph"/>
              <w:spacing w:after="0" w:line="240" w:lineRule="auto"/>
              <w:ind w:left="0"/>
              <w:rPr>
                <w:i/>
                <w:iCs/>
                <w:sz w:val="22"/>
                <w:szCs w:val="22"/>
              </w:rPr>
            </w:pPr>
          </w:p>
          <w:p w14:paraId="6EC4C6AE" w14:textId="05F3890A" w:rsidR="00E12677" w:rsidRPr="00964AB9" w:rsidRDefault="004D3335" w:rsidP="000845C8">
            <w:pPr>
              <w:pStyle w:val="ListParagraph"/>
              <w:spacing w:after="0" w:line="240" w:lineRule="auto"/>
              <w:ind w:left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A</w:t>
            </w:r>
            <w:r w:rsidR="00E12677" w:rsidRPr="00964AB9">
              <w:rPr>
                <w:i/>
                <w:iCs/>
                <w:sz w:val="22"/>
                <w:szCs w:val="22"/>
              </w:rPr>
              <w:t xml:space="preserve">braham Lincoln’s Gettysburg Address: “[…] and that government </w:t>
            </w:r>
            <w:r w:rsidR="00E12677" w:rsidRPr="00964AB9">
              <w:rPr>
                <w:i/>
                <w:iCs/>
                <w:sz w:val="22"/>
                <w:szCs w:val="22"/>
                <w:u w:val="single"/>
              </w:rPr>
              <w:t>of the people</w:t>
            </w:r>
            <w:r w:rsidR="00E12677" w:rsidRPr="00964AB9">
              <w:rPr>
                <w:i/>
                <w:iCs/>
                <w:sz w:val="22"/>
                <w:szCs w:val="22"/>
              </w:rPr>
              <w:t xml:space="preserve">, </w:t>
            </w:r>
            <w:r w:rsidR="00E12677" w:rsidRPr="00964AB9">
              <w:rPr>
                <w:i/>
                <w:iCs/>
                <w:sz w:val="22"/>
                <w:szCs w:val="22"/>
                <w:u w:val="single"/>
              </w:rPr>
              <w:t>by the people</w:t>
            </w:r>
            <w:r w:rsidR="00E12677" w:rsidRPr="00964AB9">
              <w:rPr>
                <w:i/>
                <w:iCs/>
                <w:sz w:val="22"/>
                <w:szCs w:val="22"/>
              </w:rPr>
              <w:t xml:space="preserve">, </w:t>
            </w:r>
            <w:r w:rsidR="00E12677" w:rsidRPr="00964AB9">
              <w:rPr>
                <w:i/>
                <w:iCs/>
                <w:sz w:val="22"/>
                <w:szCs w:val="22"/>
                <w:u w:val="single"/>
              </w:rPr>
              <w:t>for the people</w:t>
            </w:r>
            <w:r w:rsidR="00E12677" w:rsidRPr="00964AB9">
              <w:rPr>
                <w:i/>
                <w:iCs/>
                <w:sz w:val="22"/>
                <w:szCs w:val="22"/>
              </w:rPr>
              <w:t xml:space="preserve">, shall not perish from the earth.” </w:t>
            </w:r>
          </w:p>
          <w:p w14:paraId="03BCB132" w14:textId="0E070084" w:rsidR="00D34D46" w:rsidRDefault="00D34D46" w:rsidP="00A32A0F">
            <w:pPr>
              <w:pStyle w:val="ListParagraph"/>
              <w:spacing w:after="0" w:line="240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</w:p>
          <w:p w14:paraId="3A499A4B" w14:textId="77777777" w:rsidR="00D34D46" w:rsidRDefault="00D34D46" w:rsidP="00A32A0F">
            <w:pPr>
              <w:pStyle w:val="ListParagraph"/>
              <w:spacing w:after="0" w:line="240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</w:p>
          <w:p w14:paraId="05017653" w14:textId="77777777" w:rsidR="004D3335" w:rsidRDefault="004D3335" w:rsidP="00A32A0F">
            <w:pPr>
              <w:pStyle w:val="ListParagraph"/>
              <w:spacing w:after="0" w:line="240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</w:p>
          <w:p w14:paraId="3C8DFA36" w14:textId="77777777" w:rsidR="004D3335" w:rsidRDefault="004D3335" w:rsidP="00A32A0F">
            <w:pPr>
              <w:pStyle w:val="ListParagraph"/>
              <w:spacing w:after="0" w:line="240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</w:p>
          <w:p w14:paraId="0C37EEF8" w14:textId="24250DC5" w:rsidR="004D3335" w:rsidRPr="006E296D" w:rsidRDefault="004D3335" w:rsidP="00A32A0F">
            <w:pPr>
              <w:pStyle w:val="ListParagraph"/>
              <w:spacing w:after="0" w:line="240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AE0EA9" w14:paraId="448C8777" w14:textId="77777777" w:rsidTr="00240F59">
        <w:tc>
          <w:tcPr>
            <w:tcW w:w="10705" w:type="dxa"/>
            <w:gridSpan w:val="4"/>
            <w:shd w:val="clear" w:color="auto" w:fill="3E5C61"/>
          </w:tcPr>
          <w:p w14:paraId="5179B11D" w14:textId="3FD871B6" w:rsidR="00AE0EA9" w:rsidRPr="007C2CD0" w:rsidRDefault="00AE0EA9" w:rsidP="00AE0EA9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963DD5">
              <w:rPr>
                <w:b/>
                <w:bCs/>
                <w:color w:val="FFFFFF" w:themeColor="background1"/>
                <w:sz w:val="22"/>
                <w:szCs w:val="22"/>
              </w:rPr>
              <w:t>EXERCISES</w:t>
            </w:r>
          </w:p>
        </w:tc>
      </w:tr>
      <w:tr w:rsidR="007C2CD0" w14:paraId="10130DE7" w14:textId="77777777" w:rsidTr="00240F59">
        <w:tc>
          <w:tcPr>
            <w:tcW w:w="10705" w:type="dxa"/>
            <w:gridSpan w:val="4"/>
            <w:shd w:val="clear" w:color="auto" w:fill="FFFFFF" w:themeFill="background1"/>
          </w:tcPr>
          <w:p w14:paraId="40C2DA37" w14:textId="1D567E80" w:rsidR="00ED334E" w:rsidRDefault="007C2CD0" w:rsidP="00686C87">
            <w:pPr>
              <w:pStyle w:val="ListParagraph"/>
              <w:spacing w:after="0" w:line="240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  <w:r w:rsidRPr="007C2CD0">
              <w:rPr>
                <w:b/>
                <w:bCs/>
                <w:sz w:val="22"/>
                <w:szCs w:val="22"/>
              </w:rPr>
              <w:t xml:space="preserve">Read the following sentences.  </w:t>
            </w:r>
            <w:r w:rsidR="00585697">
              <w:rPr>
                <w:b/>
                <w:bCs/>
                <w:sz w:val="22"/>
                <w:szCs w:val="22"/>
              </w:rPr>
              <w:t xml:space="preserve">Mark parallel sentences with a </w:t>
            </w:r>
            <w:r w:rsidRPr="007C2CD0">
              <w:rPr>
                <w:b/>
                <w:bCs/>
                <w:sz w:val="22"/>
                <w:szCs w:val="22"/>
              </w:rPr>
              <w:t>P in the blank</w:t>
            </w:r>
            <w:r w:rsidR="00585697">
              <w:rPr>
                <w:b/>
                <w:bCs/>
                <w:sz w:val="22"/>
                <w:szCs w:val="22"/>
              </w:rPr>
              <w:t>.</w:t>
            </w:r>
            <w:r w:rsidRPr="007C2CD0">
              <w:rPr>
                <w:b/>
                <w:bCs/>
                <w:sz w:val="22"/>
                <w:szCs w:val="22"/>
              </w:rPr>
              <w:t xml:space="preserve">  If the sentence is not parallel, </w:t>
            </w:r>
            <w:r w:rsidR="00585697">
              <w:rPr>
                <w:b/>
                <w:bCs/>
                <w:sz w:val="22"/>
                <w:szCs w:val="22"/>
              </w:rPr>
              <w:t xml:space="preserve">mark it with an X. </w:t>
            </w:r>
            <w:r w:rsidRPr="007C2CD0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9B4C57F" w14:textId="77777777" w:rsidR="00ED334E" w:rsidRPr="00ED334E" w:rsidRDefault="007C2CD0" w:rsidP="00ED334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b/>
                <w:bCs/>
                <w:sz w:val="22"/>
                <w:szCs w:val="22"/>
              </w:rPr>
            </w:pPr>
            <w:r w:rsidRPr="007C2CD0">
              <w:rPr>
                <w:sz w:val="22"/>
                <w:szCs w:val="22"/>
              </w:rPr>
              <w:t>The children washed their faces, brushed their teeth, and prepared themselves for bed. ________</w:t>
            </w:r>
          </w:p>
          <w:p w14:paraId="657741CA" w14:textId="2B23D660" w:rsidR="00ED334E" w:rsidRPr="00ED334E" w:rsidRDefault="007C2CD0" w:rsidP="00ED334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b/>
                <w:bCs/>
                <w:sz w:val="22"/>
                <w:szCs w:val="22"/>
              </w:rPr>
            </w:pPr>
            <w:r w:rsidRPr="00ED334E">
              <w:rPr>
                <w:sz w:val="22"/>
                <w:szCs w:val="22"/>
              </w:rPr>
              <w:t>The professor enjoys reading, writing, painting, and to go on walks. ____________</w:t>
            </w:r>
          </w:p>
          <w:p w14:paraId="23C26269" w14:textId="77777777" w:rsidR="00ED334E" w:rsidRPr="00ED334E" w:rsidRDefault="007C2CD0" w:rsidP="00ED334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b/>
                <w:bCs/>
                <w:sz w:val="22"/>
                <w:szCs w:val="22"/>
              </w:rPr>
            </w:pPr>
            <w:r w:rsidRPr="00ED334E">
              <w:rPr>
                <w:sz w:val="22"/>
                <w:szCs w:val="22"/>
              </w:rPr>
              <w:t>John loves playing football, running laps around the field, and listening to music. _______</w:t>
            </w:r>
          </w:p>
          <w:p w14:paraId="470EF575" w14:textId="77777777" w:rsidR="00ED334E" w:rsidRPr="00ED334E" w:rsidRDefault="007C2CD0" w:rsidP="00ED334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b/>
                <w:bCs/>
                <w:sz w:val="22"/>
                <w:szCs w:val="22"/>
              </w:rPr>
            </w:pPr>
            <w:r w:rsidRPr="00ED334E">
              <w:rPr>
                <w:sz w:val="22"/>
                <w:szCs w:val="22"/>
              </w:rPr>
              <w:t xml:space="preserve">The stylist loves to cut, color, and </w:t>
            </w:r>
            <w:proofErr w:type="spellStart"/>
            <w:r w:rsidRPr="00ED334E">
              <w:rPr>
                <w:sz w:val="22"/>
                <w:szCs w:val="22"/>
              </w:rPr>
              <w:t>curl</w:t>
            </w:r>
            <w:proofErr w:type="spellEnd"/>
            <w:r w:rsidRPr="00ED334E">
              <w:rPr>
                <w:sz w:val="22"/>
                <w:szCs w:val="22"/>
              </w:rPr>
              <w:t xml:space="preserve"> hair. __________</w:t>
            </w:r>
          </w:p>
          <w:p w14:paraId="0C38B904" w14:textId="002BE42E" w:rsidR="00ED334E" w:rsidRPr="00ED334E" w:rsidRDefault="007C2CD0" w:rsidP="00ED334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b/>
                <w:bCs/>
                <w:sz w:val="22"/>
                <w:szCs w:val="22"/>
              </w:rPr>
            </w:pPr>
            <w:r w:rsidRPr="00ED334E">
              <w:rPr>
                <w:sz w:val="22"/>
                <w:szCs w:val="22"/>
              </w:rPr>
              <w:t>If you are honest, hard-working, friendly, and p</w:t>
            </w:r>
            <w:r w:rsidR="00A42FC2">
              <w:rPr>
                <w:sz w:val="22"/>
                <w:szCs w:val="22"/>
              </w:rPr>
              <w:t xml:space="preserve">articipate in </w:t>
            </w:r>
            <w:r w:rsidRPr="00ED334E">
              <w:rPr>
                <w:sz w:val="22"/>
                <w:szCs w:val="22"/>
              </w:rPr>
              <w:t>sports, you will succeed. ___________</w:t>
            </w:r>
          </w:p>
          <w:p w14:paraId="3C47F437" w14:textId="77777777" w:rsidR="00ED334E" w:rsidRPr="00ED334E" w:rsidRDefault="007C2CD0" w:rsidP="00ED334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b/>
                <w:bCs/>
                <w:sz w:val="22"/>
                <w:szCs w:val="22"/>
              </w:rPr>
            </w:pPr>
            <w:r w:rsidRPr="00ED334E">
              <w:rPr>
                <w:sz w:val="22"/>
                <w:szCs w:val="22"/>
              </w:rPr>
              <w:t xml:space="preserve">Marijuana users suffer mental health problems, memory loss, and sleep </w:t>
            </w:r>
            <w:proofErr w:type="gramStart"/>
            <w:r w:rsidRPr="00ED334E">
              <w:rPr>
                <w:sz w:val="22"/>
                <w:szCs w:val="22"/>
              </w:rPr>
              <w:t>less._</w:t>
            </w:r>
            <w:proofErr w:type="gramEnd"/>
            <w:r w:rsidRPr="00ED334E">
              <w:rPr>
                <w:sz w:val="22"/>
                <w:szCs w:val="22"/>
              </w:rPr>
              <w:t>_______</w:t>
            </w:r>
          </w:p>
          <w:p w14:paraId="2D8EE411" w14:textId="77777777" w:rsidR="00ED334E" w:rsidRPr="00ED334E" w:rsidRDefault="007C2CD0" w:rsidP="00ED334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b/>
                <w:bCs/>
                <w:sz w:val="22"/>
                <w:szCs w:val="22"/>
              </w:rPr>
            </w:pPr>
            <w:r w:rsidRPr="00ED334E">
              <w:rPr>
                <w:sz w:val="22"/>
                <w:szCs w:val="22"/>
              </w:rPr>
              <w:t xml:space="preserve">Submit your answers either using the online survey or by a telephone </w:t>
            </w:r>
            <w:proofErr w:type="gramStart"/>
            <w:r w:rsidRPr="00ED334E">
              <w:rPr>
                <w:sz w:val="22"/>
                <w:szCs w:val="22"/>
              </w:rPr>
              <w:t>call._</w:t>
            </w:r>
            <w:proofErr w:type="gramEnd"/>
            <w:r w:rsidRPr="00ED334E">
              <w:rPr>
                <w:sz w:val="22"/>
                <w:szCs w:val="22"/>
              </w:rPr>
              <w:t>___________</w:t>
            </w:r>
          </w:p>
          <w:p w14:paraId="4EC65C8A" w14:textId="4063C118" w:rsidR="00ED334E" w:rsidRPr="00ED334E" w:rsidRDefault="007C2CD0" w:rsidP="00ED334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b/>
                <w:bCs/>
                <w:sz w:val="22"/>
                <w:szCs w:val="22"/>
              </w:rPr>
            </w:pPr>
            <w:r w:rsidRPr="00ED334E">
              <w:rPr>
                <w:sz w:val="22"/>
                <w:szCs w:val="22"/>
              </w:rPr>
              <w:t>My sister loves to play tennis, ride horses, and cooking food. __________</w:t>
            </w:r>
          </w:p>
          <w:p w14:paraId="74C041E1" w14:textId="143DA62B" w:rsidR="0047319C" w:rsidRPr="0047319C" w:rsidRDefault="00896F86" w:rsidP="0047319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hanging="382"/>
              <w:jc w:val="both"/>
              <w:rPr>
                <w:sz w:val="22"/>
                <w:szCs w:val="22"/>
              </w:rPr>
            </w:pPr>
            <w:r w:rsidRPr="0047319C">
              <w:rPr>
                <w:sz w:val="22"/>
                <w:szCs w:val="22"/>
              </w:rPr>
              <w:t>Watching movies</w:t>
            </w:r>
            <w:r w:rsidR="005E675F" w:rsidRPr="0047319C">
              <w:rPr>
                <w:sz w:val="22"/>
                <w:szCs w:val="22"/>
              </w:rPr>
              <w:t>, eating pizza</w:t>
            </w:r>
            <w:r w:rsidRPr="0047319C">
              <w:rPr>
                <w:sz w:val="22"/>
                <w:szCs w:val="22"/>
              </w:rPr>
              <w:t>, and</w:t>
            </w:r>
            <w:r w:rsidR="00481FD8">
              <w:rPr>
                <w:sz w:val="22"/>
                <w:szCs w:val="22"/>
              </w:rPr>
              <w:t xml:space="preserve"> to</w:t>
            </w:r>
            <w:r w:rsidRPr="0047319C">
              <w:rPr>
                <w:sz w:val="22"/>
                <w:szCs w:val="22"/>
              </w:rPr>
              <w:t xml:space="preserve"> </w:t>
            </w:r>
            <w:r w:rsidR="0047319C" w:rsidRPr="0047319C">
              <w:rPr>
                <w:sz w:val="22"/>
                <w:szCs w:val="22"/>
              </w:rPr>
              <w:t>listen to music are my favorite Friday night activities.</w:t>
            </w:r>
            <w:r w:rsidR="0047319C">
              <w:rPr>
                <w:sz w:val="22"/>
                <w:szCs w:val="22"/>
              </w:rPr>
              <w:t xml:space="preserve"> ________</w:t>
            </w:r>
          </w:p>
          <w:p w14:paraId="7217A49D" w14:textId="6FD87FEE" w:rsidR="00ED334E" w:rsidRPr="009D6B96" w:rsidRDefault="0047319C" w:rsidP="00ED334E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hanging="472"/>
              <w:jc w:val="both"/>
              <w:rPr>
                <w:sz w:val="22"/>
                <w:szCs w:val="22"/>
              </w:rPr>
            </w:pPr>
            <w:r w:rsidRPr="0047319C">
              <w:rPr>
                <w:sz w:val="22"/>
                <w:szCs w:val="22"/>
              </w:rPr>
              <w:t xml:space="preserve">To enjoy a live concert, fans need to bring earplugs, a </w:t>
            </w:r>
            <w:r w:rsidR="00F03A79">
              <w:rPr>
                <w:sz w:val="22"/>
                <w:szCs w:val="22"/>
              </w:rPr>
              <w:t xml:space="preserve">face </w:t>
            </w:r>
            <w:r w:rsidRPr="0047319C">
              <w:rPr>
                <w:sz w:val="22"/>
                <w:szCs w:val="22"/>
              </w:rPr>
              <w:t xml:space="preserve">mask, cameras, and their tickets. </w:t>
            </w:r>
            <w:r>
              <w:rPr>
                <w:sz w:val="22"/>
                <w:szCs w:val="22"/>
              </w:rPr>
              <w:t>__________</w:t>
            </w:r>
          </w:p>
        </w:tc>
      </w:tr>
      <w:tr w:rsidR="00441C48" w14:paraId="184DA522" w14:textId="77777777" w:rsidTr="00240F59">
        <w:tc>
          <w:tcPr>
            <w:tcW w:w="10705" w:type="dxa"/>
            <w:gridSpan w:val="4"/>
            <w:shd w:val="clear" w:color="auto" w:fill="FFFFFF" w:themeFill="background1"/>
          </w:tcPr>
          <w:p w14:paraId="37A38C64" w14:textId="77777777" w:rsidR="00441C48" w:rsidRPr="007C2CD0" w:rsidRDefault="00441C48" w:rsidP="00686C87">
            <w:pPr>
              <w:pStyle w:val="ListParagraph"/>
              <w:spacing w:after="0" w:line="240" w:lineRule="auto"/>
              <w:ind w:left="0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4E68F59D" w14:textId="77777777" w:rsidR="00441C48" w:rsidRDefault="00441C48">
      <w:r>
        <w:br w:type="page"/>
      </w:r>
    </w:p>
    <w:tbl>
      <w:tblPr>
        <w:tblStyle w:val="TableGrid"/>
        <w:tblW w:w="0" w:type="auto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ook w:val="04A0" w:firstRow="1" w:lastRow="0" w:firstColumn="1" w:lastColumn="0" w:noHBand="0" w:noVBand="1"/>
      </w:tblPr>
      <w:tblGrid>
        <w:gridCol w:w="10"/>
        <w:gridCol w:w="10695"/>
        <w:gridCol w:w="10"/>
      </w:tblGrid>
      <w:tr w:rsidR="007C2CD0" w14:paraId="77094A7F" w14:textId="77777777" w:rsidTr="00240F59">
        <w:trPr>
          <w:gridAfter w:val="1"/>
          <w:wAfter w:w="10" w:type="dxa"/>
        </w:trPr>
        <w:tc>
          <w:tcPr>
            <w:tcW w:w="10705" w:type="dxa"/>
            <w:gridSpan w:val="2"/>
            <w:shd w:val="clear" w:color="auto" w:fill="FFFFFF" w:themeFill="background1"/>
          </w:tcPr>
          <w:p w14:paraId="1BB15B91" w14:textId="1FE92624" w:rsidR="007C2CD0" w:rsidRDefault="004864CF" w:rsidP="00686C87">
            <w:pPr>
              <w:pStyle w:val="ListParagraph"/>
              <w:spacing w:after="0" w:line="240" w:lineRule="auto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Rewrite </w:t>
            </w:r>
            <w:r w:rsidR="004E181C">
              <w:rPr>
                <w:b/>
                <w:bCs/>
                <w:sz w:val="22"/>
                <w:szCs w:val="22"/>
              </w:rPr>
              <w:t xml:space="preserve">the </w:t>
            </w:r>
            <w:r>
              <w:rPr>
                <w:b/>
                <w:bCs/>
                <w:sz w:val="22"/>
                <w:szCs w:val="22"/>
              </w:rPr>
              <w:t>sentence</w:t>
            </w:r>
            <w:r w:rsidR="004E181C">
              <w:rPr>
                <w:b/>
                <w:bCs/>
                <w:sz w:val="22"/>
                <w:szCs w:val="22"/>
              </w:rPr>
              <w:t>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6358D1">
              <w:rPr>
                <w:b/>
                <w:bCs/>
                <w:sz w:val="22"/>
                <w:szCs w:val="22"/>
              </w:rPr>
              <w:t xml:space="preserve">from the list above </w:t>
            </w:r>
            <w:r>
              <w:rPr>
                <w:b/>
                <w:bCs/>
                <w:sz w:val="22"/>
                <w:szCs w:val="22"/>
              </w:rPr>
              <w:t xml:space="preserve">that </w:t>
            </w:r>
            <w:r w:rsidR="004E181C">
              <w:rPr>
                <w:b/>
                <w:bCs/>
                <w:sz w:val="22"/>
                <w:szCs w:val="22"/>
              </w:rPr>
              <w:t>are</w:t>
            </w:r>
            <w:r>
              <w:rPr>
                <w:b/>
                <w:bCs/>
                <w:sz w:val="22"/>
                <w:szCs w:val="22"/>
              </w:rPr>
              <w:t xml:space="preserve"> not parallel</w:t>
            </w:r>
            <w:r w:rsidR="006358D1">
              <w:rPr>
                <w:b/>
                <w:bCs/>
                <w:sz w:val="22"/>
                <w:szCs w:val="22"/>
              </w:rPr>
              <w:t xml:space="preserve">. Correct the </w:t>
            </w:r>
            <w:r w:rsidR="008E16C2">
              <w:rPr>
                <w:b/>
                <w:bCs/>
                <w:sz w:val="22"/>
                <w:szCs w:val="22"/>
              </w:rPr>
              <w:t xml:space="preserve">faulty parallel structure. 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295D500E" w14:textId="77777777" w:rsidR="00D446A9" w:rsidRDefault="00D446A9" w:rsidP="00686C87">
            <w:pPr>
              <w:pStyle w:val="ListParagraph"/>
              <w:spacing w:after="0" w:line="240" w:lineRule="auto"/>
              <w:ind w:left="0"/>
              <w:rPr>
                <w:b/>
                <w:bCs/>
                <w:sz w:val="22"/>
                <w:szCs w:val="22"/>
              </w:rPr>
            </w:pPr>
          </w:p>
          <w:p w14:paraId="30A84BC7" w14:textId="77777777" w:rsidR="00D446A9" w:rsidRDefault="00D446A9" w:rsidP="00686C87">
            <w:pPr>
              <w:pStyle w:val="ListParagraph"/>
              <w:spacing w:after="0" w:line="240" w:lineRule="auto"/>
              <w:ind w:left="0"/>
              <w:rPr>
                <w:b/>
                <w:bCs/>
                <w:sz w:val="22"/>
                <w:szCs w:val="22"/>
              </w:rPr>
            </w:pPr>
          </w:p>
          <w:p w14:paraId="36AAD3E3" w14:textId="1837CB6B" w:rsidR="00D446A9" w:rsidRDefault="00D446A9" w:rsidP="00686C87">
            <w:pPr>
              <w:pStyle w:val="ListParagraph"/>
              <w:spacing w:after="0" w:line="240" w:lineRule="auto"/>
              <w:ind w:left="0"/>
              <w:rPr>
                <w:b/>
                <w:bCs/>
                <w:sz w:val="22"/>
                <w:szCs w:val="22"/>
              </w:rPr>
            </w:pPr>
          </w:p>
          <w:p w14:paraId="2F837594" w14:textId="614280F6" w:rsidR="006E419E" w:rsidRDefault="006E419E" w:rsidP="00686C87">
            <w:pPr>
              <w:pStyle w:val="ListParagraph"/>
              <w:spacing w:after="0" w:line="240" w:lineRule="auto"/>
              <w:ind w:left="0"/>
              <w:rPr>
                <w:b/>
                <w:bCs/>
                <w:sz w:val="22"/>
                <w:szCs w:val="22"/>
              </w:rPr>
            </w:pPr>
          </w:p>
          <w:p w14:paraId="4F5A412C" w14:textId="54830CB9" w:rsidR="006E419E" w:rsidRDefault="006E419E" w:rsidP="00686C87">
            <w:pPr>
              <w:pStyle w:val="ListParagraph"/>
              <w:spacing w:after="0" w:line="240" w:lineRule="auto"/>
              <w:ind w:left="0"/>
              <w:rPr>
                <w:b/>
                <w:bCs/>
                <w:sz w:val="22"/>
                <w:szCs w:val="22"/>
              </w:rPr>
            </w:pPr>
          </w:p>
          <w:p w14:paraId="428C09F2" w14:textId="1166629B" w:rsidR="006E419E" w:rsidRDefault="006E419E" w:rsidP="00686C87">
            <w:pPr>
              <w:pStyle w:val="ListParagraph"/>
              <w:spacing w:after="0" w:line="240" w:lineRule="auto"/>
              <w:ind w:left="0"/>
              <w:rPr>
                <w:b/>
                <w:bCs/>
                <w:sz w:val="22"/>
                <w:szCs w:val="22"/>
              </w:rPr>
            </w:pPr>
          </w:p>
          <w:p w14:paraId="1FE1980C" w14:textId="2C92BFA1" w:rsidR="006E419E" w:rsidRDefault="006E419E" w:rsidP="00686C87">
            <w:pPr>
              <w:pStyle w:val="ListParagraph"/>
              <w:spacing w:after="0" w:line="240" w:lineRule="auto"/>
              <w:ind w:left="0"/>
              <w:rPr>
                <w:b/>
                <w:bCs/>
                <w:sz w:val="22"/>
                <w:szCs w:val="22"/>
              </w:rPr>
            </w:pPr>
          </w:p>
          <w:p w14:paraId="14CE50F8" w14:textId="4A04E687" w:rsidR="006E419E" w:rsidRDefault="006E419E" w:rsidP="00686C87">
            <w:pPr>
              <w:pStyle w:val="ListParagraph"/>
              <w:spacing w:after="0" w:line="240" w:lineRule="auto"/>
              <w:ind w:left="0"/>
              <w:rPr>
                <w:b/>
                <w:bCs/>
                <w:sz w:val="22"/>
                <w:szCs w:val="22"/>
              </w:rPr>
            </w:pPr>
          </w:p>
          <w:p w14:paraId="390C97DE" w14:textId="77777777" w:rsidR="006E419E" w:rsidRDefault="006E419E" w:rsidP="00686C87">
            <w:pPr>
              <w:pStyle w:val="ListParagraph"/>
              <w:spacing w:after="0" w:line="240" w:lineRule="auto"/>
              <w:ind w:left="0"/>
              <w:rPr>
                <w:b/>
                <w:bCs/>
                <w:sz w:val="22"/>
                <w:szCs w:val="22"/>
              </w:rPr>
            </w:pPr>
          </w:p>
          <w:p w14:paraId="670B123B" w14:textId="1FCD5542" w:rsidR="00D446A9" w:rsidRDefault="00D446A9" w:rsidP="00686C87">
            <w:pPr>
              <w:pStyle w:val="ListParagraph"/>
              <w:spacing w:after="0" w:line="240" w:lineRule="auto"/>
              <w:ind w:left="0"/>
              <w:rPr>
                <w:b/>
                <w:bCs/>
                <w:sz w:val="22"/>
                <w:szCs w:val="22"/>
              </w:rPr>
            </w:pPr>
          </w:p>
          <w:p w14:paraId="1579A706" w14:textId="0EA79198" w:rsidR="00D446A9" w:rsidRPr="006E296D" w:rsidRDefault="00D446A9" w:rsidP="00686C87">
            <w:pPr>
              <w:pStyle w:val="ListParagraph"/>
              <w:spacing w:after="0" w:line="24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D34D46" w14:paraId="112A2793" w14:textId="77777777" w:rsidTr="00240F59">
        <w:trPr>
          <w:gridBefore w:val="1"/>
          <w:wBefore w:w="10" w:type="dxa"/>
        </w:trPr>
        <w:tc>
          <w:tcPr>
            <w:tcW w:w="10705" w:type="dxa"/>
            <w:gridSpan w:val="2"/>
            <w:shd w:val="clear" w:color="auto" w:fill="FFFFFF" w:themeFill="background1"/>
          </w:tcPr>
          <w:p w14:paraId="62B6A633" w14:textId="3AA3226C" w:rsidR="00D34D46" w:rsidRDefault="00D34D46" w:rsidP="00686C87">
            <w:pPr>
              <w:pStyle w:val="ListParagraph"/>
              <w:spacing w:after="0" w:line="240" w:lineRule="auto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Write three </w:t>
            </w:r>
            <w:r w:rsidR="005B2D79">
              <w:rPr>
                <w:b/>
                <w:bCs/>
                <w:sz w:val="22"/>
                <w:szCs w:val="22"/>
              </w:rPr>
              <w:t xml:space="preserve">original </w:t>
            </w:r>
            <w:r>
              <w:rPr>
                <w:b/>
                <w:bCs/>
                <w:sz w:val="22"/>
                <w:szCs w:val="22"/>
              </w:rPr>
              <w:t>sentences</w:t>
            </w:r>
            <w:r w:rsidR="00741751">
              <w:rPr>
                <w:b/>
                <w:bCs/>
                <w:sz w:val="22"/>
                <w:szCs w:val="22"/>
              </w:rPr>
              <w:t xml:space="preserve"> in the space below</w:t>
            </w:r>
            <w:r>
              <w:rPr>
                <w:b/>
                <w:bCs/>
                <w:sz w:val="22"/>
                <w:szCs w:val="22"/>
              </w:rPr>
              <w:t xml:space="preserve"> that </w:t>
            </w:r>
            <w:r w:rsidR="0080464B">
              <w:rPr>
                <w:b/>
                <w:bCs/>
                <w:sz w:val="22"/>
                <w:szCs w:val="22"/>
              </w:rPr>
              <w:t xml:space="preserve">show parallel structure. </w:t>
            </w:r>
          </w:p>
          <w:p w14:paraId="17155D27" w14:textId="77777777" w:rsidR="00CD245A" w:rsidRDefault="00CD245A" w:rsidP="00686C87">
            <w:pPr>
              <w:pStyle w:val="ListParagraph"/>
              <w:spacing w:after="0" w:line="240" w:lineRule="auto"/>
              <w:ind w:left="0"/>
              <w:rPr>
                <w:b/>
                <w:bCs/>
                <w:sz w:val="22"/>
                <w:szCs w:val="22"/>
              </w:rPr>
            </w:pPr>
          </w:p>
          <w:p w14:paraId="71C9E51E" w14:textId="549EC14C" w:rsidR="0080464B" w:rsidRPr="00545AD3" w:rsidRDefault="0080464B" w:rsidP="0080464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2"/>
                <w:szCs w:val="22"/>
              </w:rPr>
            </w:pPr>
            <w:r w:rsidRPr="00545AD3">
              <w:rPr>
                <w:sz w:val="22"/>
                <w:szCs w:val="22"/>
              </w:rPr>
              <w:t>The subject</w:t>
            </w:r>
            <w:r w:rsidR="00CD245A">
              <w:rPr>
                <w:sz w:val="22"/>
                <w:szCs w:val="22"/>
              </w:rPr>
              <w:t xml:space="preserve"> of the sentence</w:t>
            </w:r>
            <w:r w:rsidRPr="00545AD3">
              <w:rPr>
                <w:sz w:val="22"/>
                <w:szCs w:val="22"/>
              </w:rPr>
              <w:t xml:space="preserve"> is parallel.</w:t>
            </w:r>
          </w:p>
          <w:p w14:paraId="376E3476" w14:textId="1180B2F0" w:rsidR="0080464B" w:rsidRPr="00545AD3" w:rsidRDefault="00741751" w:rsidP="0080464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CD245A">
              <w:rPr>
                <w:sz w:val="22"/>
                <w:szCs w:val="22"/>
              </w:rPr>
              <w:t>omewhere in the sentence</w:t>
            </w:r>
            <w:r>
              <w:rPr>
                <w:sz w:val="22"/>
                <w:szCs w:val="22"/>
              </w:rPr>
              <w:t xml:space="preserve"> adjectives are parallel.</w:t>
            </w:r>
          </w:p>
          <w:p w14:paraId="0EB04D5D" w14:textId="77777777" w:rsidR="0080464B" w:rsidRDefault="00545AD3" w:rsidP="0080464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545AD3">
              <w:rPr>
                <w:sz w:val="22"/>
                <w:szCs w:val="22"/>
              </w:rPr>
              <w:t xml:space="preserve">The parallel structures begin with the word </w:t>
            </w:r>
            <w:r w:rsidRPr="00CD245A">
              <w:rPr>
                <w:b/>
                <w:bCs/>
                <w:sz w:val="22"/>
                <w:szCs w:val="22"/>
                <w:u w:val="single"/>
              </w:rPr>
              <w:t>to</w:t>
            </w:r>
            <w:r w:rsidRPr="00545AD3">
              <w:rPr>
                <w:sz w:val="22"/>
                <w:szCs w:val="22"/>
              </w:rPr>
              <w:t xml:space="preserve"> </w:t>
            </w:r>
            <w:r w:rsidR="00CD245A">
              <w:rPr>
                <w:sz w:val="22"/>
                <w:szCs w:val="22"/>
              </w:rPr>
              <w:t>OR</w:t>
            </w:r>
            <w:r w:rsidRPr="00545AD3">
              <w:rPr>
                <w:sz w:val="22"/>
                <w:szCs w:val="22"/>
              </w:rPr>
              <w:t xml:space="preserve"> end in -</w:t>
            </w:r>
            <w:proofErr w:type="spellStart"/>
            <w:r w:rsidRPr="00CD245A">
              <w:rPr>
                <w:b/>
                <w:bCs/>
                <w:sz w:val="22"/>
                <w:szCs w:val="22"/>
                <w:u w:val="single"/>
              </w:rPr>
              <w:t>ing</w:t>
            </w:r>
            <w:proofErr w:type="spellEnd"/>
            <w:r w:rsidRPr="00545AD3">
              <w:rPr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61E5175C" w14:textId="7F8E9367" w:rsidR="002D4E03" w:rsidRDefault="002D4E03" w:rsidP="00AD2FA6">
            <w:pPr>
              <w:pStyle w:val="ListParagraph"/>
              <w:spacing w:after="0" w:line="240" w:lineRule="auto"/>
              <w:ind w:left="360"/>
              <w:rPr>
                <w:b/>
                <w:bCs/>
                <w:sz w:val="22"/>
                <w:szCs w:val="22"/>
              </w:rPr>
            </w:pPr>
          </w:p>
          <w:p w14:paraId="1BB9D01B" w14:textId="42714EAF" w:rsidR="00AD2FA6" w:rsidRDefault="00AD2FA6" w:rsidP="00AD2FA6">
            <w:pPr>
              <w:pStyle w:val="ListParagraph"/>
              <w:spacing w:after="0" w:line="240" w:lineRule="auto"/>
              <w:ind w:left="360"/>
              <w:rPr>
                <w:b/>
                <w:bCs/>
                <w:sz w:val="22"/>
                <w:szCs w:val="22"/>
              </w:rPr>
            </w:pPr>
          </w:p>
          <w:p w14:paraId="0FE4763B" w14:textId="4A986311" w:rsidR="00AD2FA6" w:rsidRDefault="00AD2FA6" w:rsidP="00AD2FA6">
            <w:pPr>
              <w:pStyle w:val="ListParagraph"/>
              <w:spacing w:after="0" w:line="240" w:lineRule="auto"/>
              <w:ind w:left="360"/>
              <w:rPr>
                <w:b/>
                <w:bCs/>
                <w:sz w:val="22"/>
                <w:szCs w:val="22"/>
              </w:rPr>
            </w:pPr>
          </w:p>
          <w:p w14:paraId="531D4E67" w14:textId="2655AD58" w:rsidR="00AD2FA6" w:rsidRDefault="00AD2FA6" w:rsidP="00AD2FA6">
            <w:pPr>
              <w:pStyle w:val="ListParagraph"/>
              <w:spacing w:after="0" w:line="240" w:lineRule="auto"/>
              <w:ind w:left="360"/>
              <w:rPr>
                <w:b/>
                <w:bCs/>
                <w:sz w:val="22"/>
                <w:szCs w:val="22"/>
              </w:rPr>
            </w:pPr>
          </w:p>
          <w:p w14:paraId="3FE7E056" w14:textId="3D961524" w:rsidR="00AD2FA6" w:rsidRDefault="00AD2FA6" w:rsidP="00AD2FA6">
            <w:pPr>
              <w:pStyle w:val="ListParagraph"/>
              <w:spacing w:after="0" w:line="240" w:lineRule="auto"/>
              <w:ind w:left="360"/>
              <w:rPr>
                <w:b/>
                <w:bCs/>
                <w:sz w:val="22"/>
                <w:szCs w:val="22"/>
              </w:rPr>
            </w:pPr>
          </w:p>
          <w:p w14:paraId="41B5CE02" w14:textId="76AD0AF3" w:rsidR="00AD2FA6" w:rsidRDefault="00AD2FA6" w:rsidP="00AD2FA6">
            <w:pPr>
              <w:pStyle w:val="ListParagraph"/>
              <w:spacing w:after="0" w:line="240" w:lineRule="auto"/>
              <w:ind w:left="360"/>
              <w:rPr>
                <w:b/>
                <w:bCs/>
                <w:sz w:val="22"/>
                <w:szCs w:val="22"/>
              </w:rPr>
            </w:pPr>
          </w:p>
          <w:p w14:paraId="6789FF84" w14:textId="341C52E1" w:rsidR="00AD2FA6" w:rsidRDefault="00AD2FA6" w:rsidP="00AD2FA6">
            <w:pPr>
              <w:pStyle w:val="ListParagraph"/>
              <w:spacing w:after="0" w:line="240" w:lineRule="auto"/>
              <w:ind w:left="360"/>
              <w:rPr>
                <w:b/>
                <w:bCs/>
                <w:sz w:val="22"/>
                <w:szCs w:val="22"/>
              </w:rPr>
            </w:pPr>
          </w:p>
          <w:p w14:paraId="3DA4591B" w14:textId="64FB32B4" w:rsidR="00AD2FA6" w:rsidRDefault="00AD2FA6" w:rsidP="00AD2FA6">
            <w:pPr>
              <w:pStyle w:val="ListParagraph"/>
              <w:spacing w:after="0" w:line="240" w:lineRule="auto"/>
              <w:ind w:left="360"/>
              <w:rPr>
                <w:b/>
                <w:bCs/>
                <w:sz w:val="22"/>
                <w:szCs w:val="22"/>
              </w:rPr>
            </w:pPr>
          </w:p>
          <w:p w14:paraId="13D511B0" w14:textId="70144ECC" w:rsidR="00AD2FA6" w:rsidRDefault="00AD2FA6" w:rsidP="00AD2FA6">
            <w:pPr>
              <w:pStyle w:val="ListParagraph"/>
              <w:spacing w:after="0" w:line="240" w:lineRule="auto"/>
              <w:ind w:left="360"/>
              <w:rPr>
                <w:b/>
                <w:bCs/>
                <w:sz w:val="22"/>
                <w:szCs w:val="22"/>
              </w:rPr>
            </w:pPr>
          </w:p>
          <w:p w14:paraId="561FDB59" w14:textId="1F2ECD43" w:rsidR="00AD2FA6" w:rsidRDefault="00AD2FA6" w:rsidP="00AD2FA6">
            <w:pPr>
              <w:pStyle w:val="ListParagraph"/>
              <w:spacing w:after="0" w:line="240" w:lineRule="auto"/>
              <w:ind w:left="360"/>
              <w:rPr>
                <w:b/>
                <w:bCs/>
                <w:sz w:val="22"/>
                <w:szCs w:val="22"/>
              </w:rPr>
            </w:pPr>
          </w:p>
          <w:p w14:paraId="61853457" w14:textId="4E35E5DD" w:rsidR="00AD2FA6" w:rsidRDefault="00AD2FA6" w:rsidP="00AD2FA6">
            <w:pPr>
              <w:pStyle w:val="ListParagraph"/>
              <w:spacing w:after="0" w:line="240" w:lineRule="auto"/>
              <w:ind w:left="360"/>
              <w:rPr>
                <w:b/>
                <w:bCs/>
                <w:sz w:val="22"/>
                <w:szCs w:val="22"/>
              </w:rPr>
            </w:pPr>
          </w:p>
          <w:p w14:paraId="04C03D95" w14:textId="5E073EFD" w:rsidR="00AD2FA6" w:rsidRDefault="00AD2FA6" w:rsidP="00AD2FA6">
            <w:pPr>
              <w:pStyle w:val="ListParagraph"/>
              <w:spacing w:after="0" w:line="240" w:lineRule="auto"/>
              <w:ind w:left="360"/>
              <w:rPr>
                <w:b/>
                <w:bCs/>
                <w:sz w:val="22"/>
                <w:szCs w:val="22"/>
              </w:rPr>
            </w:pPr>
          </w:p>
          <w:p w14:paraId="57086326" w14:textId="77D09094" w:rsidR="00AD2FA6" w:rsidRDefault="00AD2FA6" w:rsidP="00AD2FA6">
            <w:pPr>
              <w:pStyle w:val="ListParagraph"/>
              <w:spacing w:after="0" w:line="240" w:lineRule="auto"/>
              <w:ind w:left="360"/>
              <w:rPr>
                <w:b/>
                <w:bCs/>
                <w:sz w:val="22"/>
                <w:szCs w:val="22"/>
              </w:rPr>
            </w:pPr>
          </w:p>
          <w:p w14:paraId="17476D90" w14:textId="2A42E117" w:rsidR="00AD2FA6" w:rsidRDefault="00AD2FA6" w:rsidP="00AD2FA6">
            <w:pPr>
              <w:pStyle w:val="ListParagraph"/>
              <w:spacing w:after="0" w:line="240" w:lineRule="auto"/>
              <w:ind w:left="360"/>
              <w:rPr>
                <w:b/>
                <w:bCs/>
                <w:sz w:val="22"/>
                <w:szCs w:val="22"/>
              </w:rPr>
            </w:pPr>
          </w:p>
          <w:p w14:paraId="62C1F689" w14:textId="77777777" w:rsidR="00AD2FA6" w:rsidRPr="00AD2FA6" w:rsidRDefault="00AD2FA6" w:rsidP="00AD2FA6">
            <w:pPr>
              <w:pStyle w:val="ListParagraph"/>
              <w:spacing w:after="0" w:line="240" w:lineRule="auto"/>
              <w:ind w:left="360"/>
              <w:rPr>
                <w:b/>
                <w:bCs/>
                <w:sz w:val="22"/>
                <w:szCs w:val="22"/>
              </w:rPr>
            </w:pPr>
          </w:p>
          <w:p w14:paraId="6F9C473D" w14:textId="77777777" w:rsidR="002D4E03" w:rsidRDefault="002D4E03" w:rsidP="002D4E03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14:paraId="3BD90F3B" w14:textId="2D960721" w:rsidR="002D4E03" w:rsidRPr="002D4E03" w:rsidRDefault="002D4E03" w:rsidP="002D4E03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</w:tbl>
    <w:p w14:paraId="645C77E0" w14:textId="5FD0D71A" w:rsidR="006C5F7E" w:rsidRDefault="006C5F7E" w:rsidP="00D229B9"/>
    <w:sectPr w:rsidR="006C5F7E" w:rsidSect="00485439">
      <w:footerReference w:type="default" r:id="rId10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7F244" w14:textId="77777777" w:rsidR="009570BA" w:rsidRDefault="009570BA">
      <w:pPr>
        <w:spacing w:after="0" w:line="240" w:lineRule="auto"/>
      </w:pPr>
      <w:r>
        <w:separator/>
      </w:r>
    </w:p>
  </w:endnote>
  <w:endnote w:type="continuationSeparator" w:id="0">
    <w:p w14:paraId="4BDAA468" w14:textId="77777777" w:rsidR="009570BA" w:rsidRDefault="00957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7F5DD" w14:textId="06CFFEB0" w:rsidR="00EC3FCE" w:rsidRDefault="00AD2FA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EC9249D" wp14:editId="044C7826">
              <wp:simplePos x="0" y="0"/>
              <wp:positionH relativeFrom="column">
                <wp:posOffset>4446780</wp:posOffset>
              </wp:positionH>
              <wp:positionV relativeFrom="paragraph">
                <wp:posOffset>-268233</wp:posOffset>
              </wp:positionV>
              <wp:extent cx="1619189" cy="295275"/>
              <wp:effectExtent l="0" t="0" r="0" b="952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189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E6C302" w14:textId="77777777" w:rsidR="00EC3FCE" w:rsidRPr="000D1338" w:rsidRDefault="00FC51A3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0D1338">
                            <w:rPr>
                              <w:rFonts w:asciiTheme="minorHAnsi" w:eastAsia="Arial" w:hAnsiTheme="minorHAnsi" w:cstheme="minorHAnsi"/>
                              <w:b/>
                              <w:smallCaps/>
                              <w:color w:val="2D2D2D"/>
                              <w:sz w:val="22"/>
                              <w:szCs w:val="22"/>
                            </w:rPr>
                            <w:t>SAY IT WITH STYLE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EC9249D" id="Rectangle 1" o:spid="_x0000_s1026" style="position:absolute;margin-left:350.15pt;margin-top:-21.1pt;width:127.5pt;height:2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" filled="f" stroked="f">
              <v:textbox inset="2.53958mm,1.2694mm,2.53958mm,1.2694mm">
                <w:txbxContent>
                  <w:p w14:paraId="34E6C302" w14:textId="77777777" w:rsidR="00EC3FCE" w:rsidRPr="000D1338" w:rsidRDefault="00FC51A3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0D1338">
                      <w:rPr>
                        <w:rFonts w:asciiTheme="minorHAnsi" w:eastAsia="Arial" w:hAnsiTheme="minorHAnsi" w:cstheme="minorHAnsi"/>
                        <w:b/>
                        <w:smallCaps/>
                        <w:color w:val="2D2D2D"/>
                        <w:sz w:val="22"/>
                        <w:szCs w:val="22"/>
                      </w:rPr>
                      <w:t>SAY IT WITH STYLE</w:t>
                    </w:r>
                  </w:p>
                </w:txbxContent>
              </v:textbox>
            </v:rect>
          </w:pict>
        </mc:Fallback>
      </mc:AlternateContent>
    </w:r>
    <w:r w:rsidR="00FC51A3">
      <w:rPr>
        <w:noProof/>
      </w:rPr>
      <w:drawing>
        <wp:anchor distT="0" distB="0" distL="0" distR="0" simplePos="0" relativeHeight="251657216" behindDoc="0" locked="0" layoutInCell="1" hidden="0" allowOverlap="1" wp14:anchorId="14BC36A0" wp14:editId="504A711E">
          <wp:simplePos x="0" y="0"/>
          <wp:positionH relativeFrom="column">
            <wp:posOffset>2100353</wp:posOffset>
          </wp:positionH>
          <wp:positionV relativeFrom="paragraph">
            <wp:posOffset>-226650</wp:posOffset>
          </wp:positionV>
          <wp:extent cx="4572000" cy="316865"/>
          <wp:effectExtent l="0" t="0" r="0" b="0"/>
          <wp:wrapSquare wrapText="bothSides" distT="0" distB="0" distL="0" distR="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7C6E4" w14:textId="77777777" w:rsidR="009570BA" w:rsidRDefault="009570BA">
      <w:pPr>
        <w:spacing w:after="0" w:line="240" w:lineRule="auto"/>
      </w:pPr>
      <w:r>
        <w:separator/>
      </w:r>
    </w:p>
  </w:footnote>
  <w:footnote w:type="continuationSeparator" w:id="0">
    <w:p w14:paraId="3B6F1DB8" w14:textId="77777777" w:rsidR="009570BA" w:rsidRDefault="00957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7593"/>
    <w:multiLevelType w:val="hybridMultilevel"/>
    <w:tmpl w:val="8DC8D32A"/>
    <w:lvl w:ilvl="0" w:tplc="3C32C0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u w:color="C45911" w:themeColor="accent2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95A5E"/>
    <w:multiLevelType w:val="hybridMultilevel"/>
    <w:tmpl w:val="48CE594A"/>
    <w:lvl w:ilvl="0" w:tplc="EE363E7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44724"/>
    <w:multiLevelType w:val="hybridMultilevel"/>
    <w:tmpl w:val="A7DAECDC"/>
    <w:lvl w:ilvl="0" w:tplc="3C32C0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u w:color="C45911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CB7307"/>
    <w:multiLevelType w:val="hybridMultilevel"/>
    <w:tmpl w:val="69EE4460"/>
    <w:lvl w:ilvl="0" w:tplc="DCD429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A6EA9"/>
    <w:multiLevelType w:val="hybridMultilevel"/>
    <w:tmpl w:val="282814D8"/>
    <w:lvl w:ilvl="0" w:tplc="9440D2CE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100AD"/>
    <w:multiLevelType w:val="hybridMultilevel"/>
    <w:tmpl w:val="1CBCA18E"/>
    <w:lvl w:ilvl="0" w:tplc="7118218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23128"/>
    <w:multiLevelType w:val="hybridMultilevel"/>
    <w:tmpl w:val="F168B170"/>
    <w:lvl w:ilvl="0" w:tplc="DCD429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45FA8"/>
    <w:multiLevelType w:val="hybridMultilevel"/>
    <w:tmpl w:val="86502244"/>
    <w:lvl w:ilvl="0" w:tplc="7118218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5B1D94"/>
    <w:multiLevelType w:val="hybridMultilevel"/>
    <w:tmpl w:val="B95A583A"/>
    <w:lvl w:ilvl="0" w:tplc="B164C934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22977"/>
    <w:multiLevelType w:val="hybridMultilevel"/>
    <w:tmpl w:val="E126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526229"/>
    <w:multiLevelType w:val="hybridMultilevel"/>
    <w:tmpl w:val="012C3974"/>
    <w:lvl w:ilvl="0" w:tplc="7118218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416F1"/>
    <w:multiLevelType w:val="hybridMultilevel"/>
    <w:tmpl w:val="ED8A6D4E"/>
    <w:lvl w:ilvl="0" w:tplc="AE0A619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8D4B25"/>
    <w:multiLevelType w:val="hybridMultilevel"/>
    <w:tmpl w:val="B4407C30"/>
    <w:lvl w:ilvl="0" w:tplc="EB7C9802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26D16"/>
    <w:multiLevelType w:val="hybridMultilevel"/>
    <w:tmpl w:val="6DD62CE6"/>
    <w:lvl w:ilvl="0" w:tplc="7118218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40A9B"/>
    <w:multiLevelType w:val="hybridMultilevel"/>
    <w:tmpl w:val="3496EAD0"/>
    <w:lvl w:ilvl="0" w:tplc="EB7C9802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B24AF"/>
    <w:multiLevelType w:val="hybridMultilevel"/>
    <w:tmpl w:val="E3247DA0"/>
    <w:lvl w:ilvl="0" w:tplc="0D002D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u w:color="C45911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A568FF"/>
    <w:multiLevelType w:val="hybridMultilevel"/>
    <w:tmpl w:val="5BA435BC"/>
    <w:lvl w:ilvl="0" w:tplc="EE363E7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DA4A20"/>
    <w:multiLevelType w:val="hybridMultilevel"/>
    <w:tmpl w:val="CA1C2C5E"/>
    <w:lvl w:ilvl="0" w:tplc="EB7C9802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733B4"/>
    <w:multiLevelType w:val="hybridMultilevel"/>
    <w:tmpl w:val="81CE3BC2"/>
    <w:lvl w:ilvl="0" w:tplc="EB7C9802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96CB8"/>
    <w:multiLevelType w:val="hybridMultilevel"/>
    <w:tmpl w:val="2C984D62"/>
    <w:lvl w:ilvl="0" w:tplc="EB7C9802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C210B"/>
    <w:multiLevelType w:val="hybridMultilevel"/>
    <w:tmpl w:val="3AA41574"/>
    <w:lvl w:ilvl="0" w:tplc="6734D3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45911" w:themeColor="accent2" w:themeShade="BF"/>
        <w:u w:color="C45911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E01B2"/>
    <w:multiLevelType w:val="hybridMultilevel"/>
    <w:tmpl w:val="E66EA848"/>
    <w:lvl w:ilvl="0" w:tplc="9440D2CE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05DAB"/>
    <w:multiLevelType w:val="hybridMultilevel"/>
    <w:tmpl w:val="27040712"/>
    <w:lvl w:ilvl="0" w:tplc="EB7C9802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5769A4"/>
    <w:multiLevelType w:val="hybridMultilevel"/>
    <w:tmpl w:val="E4C881F0"/>
    <w:lvl w:ilvl="0" w:tplc="55C60A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45911" w:themeColor="accent2" w:themeShade="BF"/>
        <w:u w:color="C45911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F57C5"/>
    <w:multiLevelType w:val="hybridMultilevel"/>
    <w:tmpl w:val="CD2E04AE"/>
    <w:lvl w:ilvl="0" w:tplc="EB7C9802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D7CCF"/>
    <w:multiLevelType w:val="hybridMultilevel"/>
    <w:tmpl w:val="A3963606"/>
    <w:lvl w:ilvl="0" w:tplc="EB7C9802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1544F"/>
    <w:multiLevelType w:val="hybridMultilevel"/>
    <w:tmpl w:val="3202F620"/>
    <w:lvl w:ilvl="0" w:tplc="DCD429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321165">
    <w:abstractNumId w:val="15"/>
  </w:num>
  <w:num w:numId="2" w16cid:durableId="1798832615">
    <w:abstractNumId w:val="20"/>
  </w:num>
  <w:num w:numId="3" w16cid:durableId="1787042815">
    <w:abstractNumId w:val="23"/>
  </w:num>
  <w:num w:numId="4" w16cid:durableId="501168404">
    <w:abstractNumId w:val="7"/>
  </w:num>
  <w:num w:numId="5" w16cid:durableId="1309169434">
    <w:abstractNumId w:val="16"/>
  </w:num>
  <w:num w:numId="6" w16cid:durableId="1828285464">
    <w:abstractNumId w:val="1"/>
  </w:num>
  <w:num w:numId="7" w16cid:durableId="1010372608">
    <w:abstractNumId w:val="2"/>
  </w:num>
  <w:num w:numId="8" w16cid:durableId="381827194">
    <w:abstractNumId w:val="0"/>
  </w:num>
  <w:num w:numId="9" w16cid:durableId="1952933312">
    <w:abstractNumId w:val="22"/>
  </w:num>
  <w:num w:numId="10" w16cid:durableId="1154419001">
    <w:abstractNumId w:val="19"/>
  </w:num>
  <w:num w:numId="11" w16cid:durableId="1032848631">
    <w:abstractNumId w:val="17"/>
  </w:num>
  <w:num w:numId="12" w16cid:durableId="663900775">
    <w:abstractNumId w:val="12"/>
  </w:num>
  <w:num w:numId="13" w16cid:durableId="652834950">
    <w:abstractNumId w:val="25"/>
  </w:num>
  <w:num w:numId="14" w16cid:durableId="1189640579">
    <w:abstractNumId w:val="18"/>
  </w:num>
  <w:num w:numId="15" w16cid:durableId="1727339858">
    <w:abstractNumId w:val="14"/>
  </w:num>
  <w:num w:numId="16" w16cid:durableId="9527649">
    <w:abstractNumId w:val="24"/>
  </w:num>
  <w:num w:numId="17" w16cid:durableId="169569039">
    <w:abstractNumId w:val="11"/>
  </w:num>
  <w:num w:numId="18" w16cid:durableId="432552102">
    <w:abstractNumId w:val="5"/>
  </w:num>
  <w:num w:numId="19" w16cid:durableId="1786775658">
    <w:abstractNumId w:val="13"/>
  </w:num>
  <w:num w:numId="20" w16cid:durableId="1044989007">
    <w:abstractNumId w:val="10"/>
  </w:num>
  <w:num w:numId="21" w16cid:durableId="575823805">
    <w:abstractNumId w:val="8"/>
  </w:num>
  <w:num w:numId="22" w16cid:durableId="1931347938">
    <w:abstractNumId w:val="21"/>
  </w:num>
  <w:num w:numId="23" w16cid:durableId="1737701045">
    <w:abstractNumId w:val="4"/>
  </w:num>
  <w:num w:numId="24" w16cid:durableId="321784037">
    <w:abstractNumId w:val="3"/>
  </w:num>
  <w:num w:numId="25" w16cid:durableId="100683132">
    <w:abstractNumId w:val="6"/>
  </w:num>
  <w:num w:numId="26" w16cid:durableId="759330881">
    <w:abstractNumId w:val="26"/>
  </w:num>
  <w:num w:numId="27" w16cid:durableId="17626749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F7E"/>
    <w:rsid w:val="00014FEE"/>
    <w:rsid w:val="0003502C"/>
    <w:rsid w:val="000845C8"/>
    <w:rsid w:val="000A0A76"/>
    <w:rsid w:val="000A3583"/>
    <w:rsid w:val="000D1338"/>
    <w:rsid w:val="000F6064"/>
    <w:rsid w:val="00134C60"/>
    <w:rsid w:val="001448D4"/>
    <w:rsid w:val="00153393"/>
    <w:rsid w:val="001771A9"/>
    <w:rsid w:val="00181ED1"/>
    <w:rsid w:val="001A7690"/>
    <w:rsid w:val="001B39D7"/>
    <w:rsid w:val="001F1663"/>
    <w:rsid w:val="002206FC"/>
    <w:rsid w:val="00240F59"/>
    <w:rsid w:val="00261223"/>
    <w:rsid w:val="00263C26"/>
    <w:rsid w:val="00297D40"/>
    <w:rsid w:val="002A56E9"/>
    <w:rsid w:val="002A5CAE"/>
    <w:rsid w:val="002B4FFE"/>
    <w:rsid w:val="002B715D"/>
    <w:rsid w:val="002D4E03"/>
    <w:rsid w:val="002D6136"/>
    <w:rsid w:val="003504F4"/>
    <w:rsid w:val="003576C6"/>
    <w:rsid w:val="003A52D0"/>
    <w:rsid w:val="004313E8"/>
    <w:rsid w:val="0043269F"/>
    <w:rsid w:val="00441C48"/>
    <w:rsid w:val="00450E86"/>
    <w:rsid w:val="00452550"/>
    <w:rsid w:val="00453A59"/>
    <w:rsid w:val="0047319C"/>
    <w:rsid w:val="00481FD8"/>
    <w:rsid w:val="00485439"/>
    <w:rsid w:val="004864CF"/>
    <w:rsid w:val="004964ED"/>
    <w:rsid w:val="004B128B"/>
    <w:rsid w:val="004D3335"/>
    <w:rsid w:val="004E181C"/>
    <w:rsid w:val="004E7AB6"/>
    <w:rsid w:val="00514E0F"/>
    <w:rsid w:val="005156A0"/>
    <w:rsid w:val="00545AD3"/>
    <w:rsid w:val="005600F7"/>
    <w:rsid w:val="00572717"/>
    <w:rsid w:val="00585697"/>
    <w:rsid w:val="005945D0"/>
    <w:rsid w:val="005A73CA"/>
    <w:rsid w:val="005B2D79"/>
    <w:rsid w:val="005C221A"/>
    <w:rsid w:val="005D5E9F"/>
    <w:rsid w:val="005E675F"/>
    <w:rsid w:val="00603C93"/>
    <w:rsid w:val="00622422"/>
    <w:rsid w:val="0062390D"/>
    <w:rsid w:val="00633F4F"/>
    <w:rsid w:val="006358D1"/>
    <w:rsid w:val="00643FF5"/>
    <w:rsid w:val="0065294A"/>
    <w:rsid w:val="006820A3"/>
    <w:rsid w:val="00686C87"/>
    <w:rsid w:val="006A10F5"/>
    <w:rsid w:val="006C5F7E"/>
    <w:rsid w:val="006C7483"/>
    <w:rsid w:val="006C7F7D"/>
    <w:rsid w:val="006E296D"/>
    <w:rsid w:val="006E419E"/>
    <w:rsid w:val="0070231D"/>
    <w:rsid w:val="00726F90"/>
    <w:rsid w:val="00741751"/>
    <w:rsid w:val="0075292F"/>
    <w:rsid w:val="00753521"/>
    <w:rsid w:val="007C2CD0"/>
    <w:rsid w:val="007C51D5"/>
    <w:rsid w:val="007C7F54"/>
    <w:rsid w:val="0080464B"/>
    <w:rsid w:val="008140CE"/>
    <w:rsid w:val="0086731A"/>
    <w:rsid w:val="00883D2B"/>
    <w:rsid w:val="00896F86"/>
    <w:rsid w:val="008A58F7"/>
    <w:rsid w:val="008E1347"/>
    <w:rsid w:val="008E16C2"/>
    <w:rsid w:val="008E7F32"/>
    <w:rsid w:val="00912BA4"/>
    <w:rsid w:val="00934DEB"/>
    <w:rsid w:val="00953134"/>
    <w:rsid w:val="009570BA"/>
    <w:rsid w:val="00963DD5"/>
    <w:rsid w:val="00973898"/>
    <w:rsid w:val="009A67E2"/>
    <w:rsid w:val="009C34B1"/>
    <w:rsid w:val="009D494C"/>
    <w:rsid w:val="009D6B96"/>
    <w:rsid w:val="009F2553"/>
    <w:rsid w:val="00A000AF"/>
    <w:rsid w:val="00A1216D"/>
    <w:rsid w:val="00A32A0F"/>
    <w:rsid w:val="00A42FC2"/>
    <w:rsid w:val="00AD2FA6"/>
    <w:rsid w:val="00AE0EA9"/>
    <w:rsid w:val="00B672B3"/>
    <w:rsid w:val="00B80669"/>
    <w:rsid w:val="00B92B15"/>
    <w:rsid w:val="00B96A00"/>
    <w:rsid w:val="00BA617A"/>
    <w:rsid w:val="00BB089D"/>
    <w:rsid w:val="00BB3F44"/>
    <w:rsid w:val="00C02B0B"/>
    <w:rsid w:val="00C8145C"/>
    <w:rsid w:val="00CC1E92"/>
    <w:rsid w:val="00CD245A"/>
    <w:rsid w:val="00CE0C67"/>
    <w:rsid w:val="00D04154"/>
    <w:rsid w:val="00D10A07"/>
    <w:rsid w:val="00D229B9"/>
    <w:rsid w:val="00D310D7"/>
    <w:rsid w:val="00D34D46"/>
    <w:rsid w:val="00D446A9"/>
    <w:rsid w:val="00D65909"/>
    <w:rsid w:val="00DA13A0"/>
    <w:rsid w:val="00DB31E3"/>
    <w:rsid w:val="00DC6D8A"/>
    <w:rsid w:val="00DD79DA"/>
    <w:rsid w:val="00E00C53"/>
    <w:rsid w:val="00E12677"/>
    <w:rsid w:val="00E322DA"/>
    <w:rsid w:val="00E5181E"/>
    <w:rsid w:val="00E82CBB"/>
    <w:rsid w:val="00E84E16"/>
    <w:rsid w:val="00E95249"/>
    <w:rsid w:val="00EA684E"/>
    <w:rsid w:val="00EC4EC7"/>
    <w:rsid w:val="00EC60CA"/>
    <w:rsid w:val="00ED334E"/>
    <w:rsid w:val="00EE5C74"/>
    <w:rsid w:val="00EF1B6F"/>
    <w:rsid w:val="00EF369F"/>
    <w:rsid w:val="00F03A79"/>
    <w:rsid w:val="00F21019"/>
    <w:rsid w:val="00F8570D"/>
    <w:rsid w:val="00F93556"/>
    <w:rsid w:val="00FA5C4C"/>
    <w:rsid w:val="00FA64EF"/>
    <w:rsid w:val="00FB0DAB"/>
    <w:rsid w:val="00FC308C"/>
    <w:rsid w:val="00FC51A3"/>
    <w:rsid w:val="00FD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D92AAA"/>
  <w15:chartTrackingRefBased/>
  <w15:docId w15:val="{193B6CCF-8B03-4293-8441-12E54248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F7E"/>
    <w:pPr>
      <w:spacing w:after="120" w:line="276" w:lineRule="auto"/>
    </w:pPr>
    <w:rPr>
      <w:rFonts w:ascii="Calibri" w:eastAsia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5F7E"/>
    <w:pPr>
      <w:spacing w:after="0" w:line="240" w:lineRule="auto"/>
    </w:pPr>
    <w:rPr>
      <w:rFonts w:ascii="Calibri" w:eastAsia="Calibri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5F7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C5F7E"/>
    <w:pPr>
      <w:spacing w:after="240" w:line="240" w:lineRule="auto"/>
    </w:pPr>
    <w:rPr>
      <w:b/>
      <w:smallCap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5F7E"/>
    <w:rPr>
      <w:rFonts w:ascii="Calibri" w:eastAsia="Calibri" w:hAnsi="Calibri" w:cs="Calibri"/>
      <w:b/>
      <w:smallCaps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C8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686C87"/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D2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FA6"/>
    <w:rPr>
      <w:rFonts w:ascii="Calibri" w:eastAsia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2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FA6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81ECC0E692C48A0B148E61CFECC3A" ma:contentTypeVersion="12" ma:contentTypeDescription="Create a new document." ma:contentTypeScope="" ma:versionID="6032c95b1214d194c89b77317faffa72">
  <xsd:schema xmlns:xsd="http://www.w3.org/2001/XMLSchema" xmlns:xs="http://www.w3.org/2001/XMLSchema" xmlns:p="http://schemas.microsoft.com/office/2006/metadata/properties" xmlns:ns3="966e68ee-ec3c-4f12-bd4f-fedbbec8de0b" xmlns:ns4="d06b737b-b789-4524-96b5-d3d460658ae2" targetNamespace="http://schemas.microsoft.com/office/2006/metadata/properties" ma:root="true" ma:fieldsID="1a9859e18f99c4d8ce53eb7baf51b1eb" ns3:_="" ns4:_="">
    <xsd:import namespace="966e68ee-ec3c-4f12-bd4f-fedbbec8de0b"/>
    <xsd:import namespace="d06b737b-b789-4524-96b5-d3d460658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e68ee-ec3c-4f12-bd4f-fedbbec8d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b737b-b789-4524-96b5-d3d460658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55826C-2F77-43E1-988B-90ADD72E0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e68ee-ec3c-4f12-bd4f-fedbbec8de0b"/>
    <ds:schemaRef ds:uri="d06b737b-b789-4524-96b5-d3d460658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BE7852-598E-427F-987C-63F2571452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E1ABBF-278D-44AC-9C9F-1A107827AF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3089</Characters>
  <Application>Microsoft Office Word</Application>
  <DocSecurity>0</DocSecurity>
  <Lines>154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Students Guided Notes-Say It With Style</vt:lpstr>
    </vt:vector>
  </TitlesOfParts>
  <Manager/>
  <Company/>
  <LinksUpToDate>false</LinksUpToDate>
  <CharactersWithSpaces>3607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 It With Style</dc:title>
  <dc:subject/>
  <dc:creator>K20 Center</dc:creator>
  <cp:keywords/>
  <dc:description/>
  <cp:lastModifiedBy>Walker, Lena M.</cp:lastModifiedBy>
  <cp:revision>2</cp:revision>
  <dcterms:created xsi:type="dcterms:W3CDTF">2023-06-22T18:33:00Z</dcterms:created>
  <dcterms:modified xsi:type="dcterms:W3CDTF">2023-06-22T18:33:00Z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0x010100BB981ECC0E692C48A0B148E61CFECC3A</vt:lpwstr>
  </property>
</Properties>
</file>